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283D1" w14:textId="00E90DA0" w:rsidR="000532CB" w:rsidRDefault="00720EDE" w:rsidP="00720EDE">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Jūrmalas </w:t>
      </w:r>
      <w:r w:rsidR="00406C0B">
        <w:rPr>
          <w:rFonts w:ascii="Times New Roman" w:hAnsi="Times New Roman" w:cs="Times New Roman"/>
          <w:b/>
          <w:sz w:val="28"/>
          <w:szCs w:val="28"/>
        </w:rPr>
        <w:t>valsts</w:t>
      </w:r>
      <w:r>
        <w:rPr>
          <w:rFonts w:ascii="Times New Roman" w:hAnsi="Times New Roman" w:cs="Times New Roman"/>
          <w:b/>
          <w:sz w:val="28"/>
          <w:szCs w:val="28"/>
        </w:rPr>
        <w:t xml:space="preserve">pilsētas </w:t>
      </w:r>
      <w:r w:rsidR="00406C0B">
        <w:rPr>
          <w:rFonts w:ascii="Times New Roman" w:hAnsi="Times New Roman" w:cs="Times New Roman"/>
          <w:b/>
          <w:sz w:val="28"/>
          <w:szCs w:val="28"/>
        </w:rPr>
        <w:t>administrācijai</w:t>
      </w:r>
    </w:p>
    <w:p w14:paraId="097798BC" w14:textId="77777777" w:rsidR="000532CB" w:rsidRDefault="000532CB" w:rsidP="000532CB">
      <w:pPr>
        <w:spacing w:after="0" w:line="240" w:lineRule="auto"/>
        <w:jc w:val="center"/>
        <w:rPr>
          <w:rFonts w:ascii="Times New Roman" w:hAnsi="Times New Roman" w:cs="Times New Roman"/>
          <w:b/>
          <w:sz w:val="28"/>
          <w:szCs w:val="28"/>
        </w:rPr>
      </w:pPr>
    </w:p>
    <w:p w14:paraId="4C2B136D" w14:textId="77777777" w:rsidR="000532CB" w:rsidRDefault="000532CB" w:rsidP="000532CB">
      <w:pPr>
        <w:spacing w:after="0" w:line="240" w:lineRule="auto"/>
        <w:jc w:val="center"/>
        <w:rPr>
          <w:rFonts w:ascii="Times New Roman" w:hAnsi="Times New Roman" w:cs="Times New Roman"/>
          <w:b/>
          <w:sz w:val="28"/>
          <w:szCs w:val="28"/>
        </w:rPr>
      </w:pPr>
    </w:p>
    <w:p w14:paraId="2B95201B" w14:textId="5DFA69A0" w:rsidR="000532CB" w:rsidRDefault="00196071" w:rsidP="000532CB">
      <w:pPr>
        <w:spacing w:after="0" w:line="240" w:lineRule="auto"/>
        <w:jc w:val="center"/>
        <w:rPr>
          <w:rFonts w:ascii="Times New Roman" w:hAnsi="Times New Roman" w:cs="Times New Roman"/>
          <w:b/>
          <w:sz w:val="28"/>
          <w:szCs w:val="28"/>
        </w:rPr>
      </w:pPr>
      <w:r w:rsidRPr="00196071">
        <w:rPr>
          <w:rFonts w:ascii="Times New Roman" w:hAnsi="Times New Roman" w:cs="Times New Roman"/>
          <w:b/>
          <w:sz w:val="28"/>
          <w:szCs w:val="28"/>
        </w:rPr>
        <w:t xml:space="preserve">Jūrmalas valstspilsētas pašvaldības </w:t>
      </w:r>
      <w:r w:rsidR="008C4D15">
        <w:rPr>
          <w:rFonts w:ascii="Times New Roman" w:hAnsi="Times New Roman" w:cs="Times New Roman"/>
          <w:b/>
          <w:sz w:val="28"/>
          <w:szCs w:val="28"/>
        </w:rPr>
        <w:t>V</w:t>
      </w:r>
      <w:r w:rsidRPr="00196071">
        <w:rPr>
          <w:rFonts w:ascii="Times New Roman" w:hAnsi="Times New Roman" w:cs="Times New Roman"/>
          <w:b/>
          <w:sz w:val="28"/>
          <w:szCs w:val="28"/>
        </w:rPr>
        <w:t>ēlēšanu komisij</w:t>
      </w:r>
      <w:r>
        <w:rPr>
          <w:rFonts w:ascii="Times New Roman" w:hAnsi="Times New Roman" w:cs="Times New Roman"/>
          <w:b/>
          <w:sz w:val="28"/>
          <w:szCs w:val="28"/>
        </w:rPr>
        <w:t>as</w:t>
      </w:r>
      <w:r w:rsidRPr="00196071">
        <w:rPr>
          <w:rFonts w:ascii="Times New Roman" w:hAnsi="Times New Roman" w:cs="Times New Roman"/>
          <w:b/>
          <w:sz w:val="28"/>
          <w:szCs w:val="28"/>
        </w:rPr>
        <w:t xml:space="preserve"> </w:t>
      </w:r>
      <w:r w:rsidR="000532CB">
        <w:rPr>
          <w:rFonts w:ascii="Times New Roman" w:hAnsi="Times New Roman" w:cs="Times New Roman"/>
          <w:b/>
          <w:sz w:val="28"/>
          <w:szCs w:val="28"/>
        </w:rPr>
        <w:t>kandidāta pieteikums</w:t>
      </w:r>
    </w:p>
    <w:p w14:paraId="12FD67AE" w14:textId="77777777" w:rsidR="000532CB" w:rsidRDefault="000532CB" w:rsidP="000532CB">
      <w:pPr>
        <w:spacing w:after="0" w:line="240" w:lineRule="auto"/>
        <w:rPr>
          <w:rFonts w:ascii="Times New Roman" w:hAnsi="Times New Roman" w:cs="Times New Roman"/>
          <w:sz w:val="28"/>
          <w:szCs w:val="28"/>
        </w:rPr>
      </w:pPr>
    </w:p>
    <w:p w14:paraId="1E7F36B6" w14:textId="77777777" w:rsidR="00B8168B" w:rsidRDefault="00B8168B" w:rsidP="000532CB">
      <w:pPr>
        <w:spacing w:after="0" w:line="240" w:lineRule="auto"/>
        <w:rPr>
          <w:rFonts w:ascii="Times New Roman" w:hAnsi="Times New Roman" w:cs="Times New Roman"/>
          <w:sz w:val="28"/>
          <w:szCs w:val="28"/>
        </w:rPr>
      </w:pPr>
    </w:p>
    <w:p w14:paraId="116295F3" w14:textId="77777777" w:rsidR="00301746" w:rsidRDefault="00301746" w:rsidP="000532CB">
      <w:pPr>
        <w:spacing w:after="0" w:line="240" w:lineRule="auto"/>
        <w:rPr>
          <w:rFonts w:ascii="Times New Roman" w:hAnsi="Times New Roman" w:cs="Times New Roman"/>
          <w:sz w:val="28"/>
          <w:szCs w:val="28"/>
        </w:rPr>
      </w:pPr>
    </w:p>
    <w:p w14:paraId="0E1F36BD" w14:textId="77777777" w:rsidR="000532CB" w:rsidRDefault="00D00299" w:rsidP="00827DE8">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5E83B19F" w14:textId="77777777" w:rsidR="00D00299" w:rsidRPr="005A1660" w:rsidRDefault="005A1660" w:rsidP="00827DE8">
      <w:pPr>
        <w:spacing w:after="0" w:line="240" w:lineRule="auto"/>
        <w:jc w:val="center"/>
        <w:rPr>
          <w:rFonts w:ascii="Times New Roman" w:hAnsi="Times New Roman" w:cs="Times New Roman"/>
          <w:sz w:val="20"/>
          <w:szCs w:val="20"/>
        </w:rPr>
      </w:pPr>
      <w:r w:rsidRPr="005A1660">
        <w:rPr>
          <w:rFonts w:ascii="Times New Roman" w:hAnsi="Times New Roman" w:cs="Times New Roman"/>
          <w:sz w:val="20"/>
          <w:szCs w:val="20"/>
        </w:rPr>
        <w:t>(Reģistrētas</w:t>
      </w:r>
      <w:r w:rsidR="00D872EE" w:rsidRPr="005A1660">
        <w:rPr>
          <w:rFonts w:ascii="Times New Roman" w:hAnsi="Times New Roman" w:cs="Times New Roman"/>
          <w:sz w:val="20"/>
          <w:szCs w:val="20"/>
        </w:rPr>
        <w:t xml:space="preserve"> politiskās</w:t>
      </w:r>
      <w:r w:rsidR="00D00299" w:rsidRPr="005A1660">
        <w:rPr>
          <w:rFonts w:ascii="Times New Roman" w:hAnsi="Times New Roman" w:cs="Times New Roman"/>
          <w:sz w:val="20"/>
          <w:szCs w:val="20"/>
        </w:rPr>
        <w:t xml:space="preserve"> partija</w:t>
      </w:r>
      <w:r w:rsidR="00D872EE" w:rsidRPr="005A1660">
        <w:rPr>
          <w:rFonts w:ascii="Times New Roman" w:hAnsi="Times New Roman" w:cs="Times New Roman"/>
          <w:sz w:val="20"/>
          <w:szCs w:val="20"/>
        </w:rPr>
        <w:t xml:space="preserve">s </w:t>
      </w:r>
      <w:r w:rsidR="00BF0B3C" w:rsidRPr="005A1660">
        <w:rPr>
          <w:rFonts w:ascii="Times New Roman" w:hAnsi="Times New Roman" w:cs="Times New Roman"/>
          <w:sz w:val="20"/>
          <w:szCs w:val="20"/>
        </w:rPr>
        <w:t xml:space="preserve">vai </w:t>
      </w:r>
      <w:r w:rsidRPr="005A1660">
        <w:rPr>
          <w:rFonts w:ascii="Times New Roman" w:hAnsi="Times New Roman" w:cs="Times New Roman"/>
          <w:sz w:val="20"/>
          <w:szCs w:val="20"/>
        </w:rPr>
        <w:t>to apvienību centrālās pastāvīgi funkcionējošās vadības institūcijas</w:t>
      </w:r>
      <w:r w:rsidR="00BF0B3C" w:rsidRPr="005A1660">
        <w:rPr>
          <w:rFonts w:ascii="Times New Roman" w:hAnsi="Times New Roman" w:cs="Times New Roman"/>
          <w:sz w:val="20"/>
          <w:szCs w:val="20"/>
        </w:rPr>
        <w:t xml:space="preserve"> </w:t>
      </w:r>
      <w:r w:rsidR="00D872EE" w:rsidRPr="005A1660">
        <w:rPr>
          <w:rFonts w:ascii="Times New Roman" w:hAnsi="Times New Roman" w:cs="Times New Roman"/>
          <w:sz w:val="20"/>
          <w:szCs w:val="20"/>
        </w:rPr>
        <w:t>nosaukums</w:t>
      </w:r>
      <w:r w:rsidR="00D00299" w:rsidRPr="005A1660">
        <w:rPr>
          <w:rFonts w:ascii="Times New Roman" w:hAnsi="Times New Roman" w:cs="Times New Roman"/>
          <w:sz w:val="20"/>
          <w:szCs w:val="20"/>
        </w:rPr>
        <w:t>)</w:t>
      </w:r>
    </w:p>
    <w:p w14:paraId="7D420D1B" w14:textId="77777777" w:rsidR="00ED4396" w:rsidRPr="00827DE8" w:rsidRDefault="00ED4396" w:rsidP="00827DE8">
      <w:pPr>
        <w:spacing w:after="0" w:line="240" w:lineRule="auto"/>
        <w:jc w:val="center"/>
        <w:rPr>
          <w:rFonts w:ascii="Times New Roman" w:hAnsi="Times New Roman" w:cs="Times New Roman"/>
        </w:rPr>
      </w:pPr>
    </w:p>
    <w:p w14:paraId="69FDB7AC" w14:textId="45402BD5" w:rsidR="005A1660" w:rsidRDefault="00B8168B" w:rsidP="005A1660">
      <w:pPr>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saskaņā ar </w:t>
      </w:r>
      <w:r w:rsidR="00FE05E9" w:rsidRPr="00FE05E9">
        <w:rPr>
          <w:rFonts w:ascii="Times New Roman" w:hAnsi="Times New Roman" w:cs="Times New Roman"/>
          <w:bCs/>
          <w:sz w:val="28"/>
          <w:szCs w:val="28"/>
        </w:rPr>
        <w:t>Pašvaldības vēlēšanu komisiju un vēlēšanu iecirkņu komisiju likumu</w:t>
      </w:r>
      <w:r w:rsidR="00ED4396">
        <w:rPr>
          <w:rFonts w:ascii="Times New Roman" w:hAnsi="Times New Roman" w:cs="Times New Roman"/>
          <w:sz w:val="28"/>
          <w:szCs w:val="28"/>
        </w:rPr>
        <w:t>, izvirza</w:t>
      </w:r>
      <w:r w:rsidR="00872F65">
        <w:rPr>
          <w:rFonts w:ascii="Times New Roman" w:hAnsi="Times New Roman" w:cs="Times New Roman"/>
          <w:sz w:val="28"/>
          <w:szCs w:val="28"/>
        </w:rPr>
        <w:t xml:space="preserve"> darbam Jūrmalas </w:t>
      </w:r>
      <w:r w:rsidR="00DD2A08" w:rsidRPr="00DD2A08">
        <w:rPr>
          <w:rFonts w:ascii="Times New Roman" w:hAnsi="Times New Roman" w:cs="Times New Roman"/>
          <w:sz w:val="28"/>
          <w:szCs w:val="28"/>
        </w:rPr>
        <w:t>valstspilsētas</w:t>
      </w:r>
      <w:r w:rsidR="00196071">
        <w:rPr>
          <w:rFonts w:ascii="Times New Roman" w:hAnsi="Times New Roman" w:cs="Times New Roman"/>
          <w:sz w:val="28"/>
          <w:szCs w:val="28"/>
        </w:rPr>
        <w:t xml:space="preserve"> pašvaldības</w:t>
      </w:r>
      <w:r w:rsidR="00DD2A08" w:rsidRPr="00DD2A08">
        <w:rPr>
          <w:rFonts w:ascii="Times New Roman" w:hAnsi="Times New Roman" w:cs="Times New Roman"/>
          <w:sz w:val="28"/>
          <w:szCs w:val="28"/>
        </w:rPr>
        <w:t xml:space="preserve"> </w:t>
      </w:r>
      <w:r w:rsidR="008C4D15">
        <w:rPr>
          <w:rFonts w:ascii="Times New Roman" w:hAnsi="Times New Roman" w:cs="Times New Roman"/>
          <w:sz w:val="28"/>
          <w:szCs w:val="28"/>
        </w:rPr>
        <w:t>V</w:t>
      </w:r>
      <w:r>
        <w:rPr>
          <w:rFonts w:ascii="Times New Roman" w:hAnsi="Times New Roman" w:cs="Times New Roman"/>
          <w:sz w:val="28"/>
          <w:szCs w:val="28"/>
        </w:rPr>
        <w:t>ēlēšanu komisijā</w:t>
      </w:r>
    </w:p>
    <w:p w14:paraId="457C2CDB" w14:textId="77777777" w:rsidR="00827DE8" w:rsidRDefault="00ED4396" w:rsidP="005A16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w:t>
      </w:r>
      <w:r w:rsidR="005A1660">
        <w:rPr>
          <w:rFonts w:ascii="Times New Roman" w:hAnsi="Times New Roman" w:cs="Times New Roman"/>
          <w:sz w:val="28"/>
          <w:szCs w:val="28"/>
        </w:rPr>
        <w:t>______________</w:t>
      </w:r>
      <w:r w:rsidR="00872F65">
        <w:rPr>
          <w:rFonts w:ascii="Times New Roman" w:hAnsi="Times New Roman" w:cs="Times New Roman"/>
          <w:sz w:val="28"/>
          <w:szCs w:val="28"/>
        </w:rPr>
        <w:t>.</w:t>
      </w:r>
    </w:p>
    <w:p w14:paraId="47D1B290" w14:textId="77777777" w:rsidR="00ED4396" w:rsidRPr="00872F65" w:rsidRDefault="005A1660" w:rsidP="005A1660">
      <w:pPr>
        <w:spacing w:after="0" w:line="240" w:lineRule="auto"/>
        <w:jc w:val="both"/>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72F65" w:rsidRPr="00872F65">
        <w:rPr>
          <w:rFonts w:ascii="Times New Roman" w:hAnsi="Times New Roman" w:cs="Times New Roman"/>
        </w:rPr>
        <w:t>(vārds, uzvārds</w:t>
      </w:r>
      <w:r>
        <w:rPr>
          <w:rFonts w:ascii="Times New Roman" w:hAnsi="Times New Roman" w:cs="Times New Roman"/>
        </w:rPr>
        <w:t>, personas kods</w:t>
      </w:r>
      <w:r w:rsidR="00872F65" w:rsidRPr="00872F65">
        <w:rPr>
          <w:rFonts w:ascii="Times New Roman" w:hAnsi="Times New Roman" w:cs="Times New Roman"/>
        </w:rPr>
        <w:t>)</w:t>
      </w:r>
    </w:p>
    <w:p w14:paraId="311A436E" w14:textId="77777777" w:rsidR="00384CE1" w:rsidRDefault="00384CE1" w:rsidP="00872F65">
      <w:pPr>
        <w:spacing w:after="0" w:line="240" w:lineRule="auto"/>
        <w:jc w:val="both"/>
        <w:rPr>
          <w:rFonts w:ascii="Times New Roman" w:hAnsi="Times New Roman" w:cs="Times New Roman"/>
          <w:sz w:val="28"/>
          <w:szCs w:val="28"/>
        </w:rPr>
      </w:pPr>
    </w:p>
    <w:p w14:paraId="28355CF4" w14:textId="77777777" w:rsidR="00872F65" w:rsidRDefault="00872F65" w:rsidP="00872F65">
      <w:pPr>
        <w:spacing w:after="0" w:line="240" w:lineRule="auto"/>
        <w:jc w:val="both"/>
        <w:rPr>
          <w:rFonts w:ascii="Times New Roman" w:hAnsi="Times New Roman" w:cs="Times New Roman"/>
          <w:sz w:val="28"/>
          <w:szCs w:val="28"/>
        </w:rPr>
      </w:pPr>
    </w:p>
    <w:p w14:paraId="223BC77F" w14:textId="77777777" w:rsidR="00872F65" w:rsidRDefault="00872F65" w:rsidP="00872F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Pielikumā:</w:t>
      </w:r>
    </w:p>
    <w:p w14:paraId="6A611838" w14:textId="746CA1DD" w:rsidR="00872F65" w:rsidRDefault="00872F65" w:rsidP="00DD2A08">
      <w:pPr>
        <w:pStyle w:val="ListParagraph"/>
        <w:numPr>
          <w:ilvl w:val="0"/>
          <w:numId w:val="3"/>
        </w:numPr>
        <w:spacing w:after="0" w:line="240" w:lineRule="auto"/>
        <w:jc w:val="both"/>
        <w:rPr>
          <w:rFonts w:ascii="Times New Roman" w:hAnsi="Times New Roman" w:cs="Times New Roman"/>
          <w:sz w:val="28"/>
          <w:szCs w:val="28"/>
        </w:rPr>
      </w:pPr>
      <w:r w:rsidRPr="005474B3">
        <w:rPr>
          <w:rFonts w:ascii="Times New Roman" w:hAnsi="Times New Roman" w:cs="Times New Roman"/>
          <w:sz w:val="28"/>
          <w:szCs w:val="28"/>
        </w:rPr>
        <w:t xml:space="preserve">Ziņas par Jūrmalas </w:t>
      </w:r>
      <w:r w:rsidR="00DD2A08" w:rsidRPr="00DD2A08">
        <w:rPr>
          <w:rFonts w:ascii="Times New Roman" w:hAnsi="Times New Roman" w:cs="Times New Roman"/>
          <w:sz w:val="28"/>
          <w:szCs w:val="28"/>
        </w:rPr>
        <w:t>valstspilsētas</w:t>
      </w:r>
      <w:r w:rsidR="00196071" w:rsidRPr="00196071">
        <w:rPr>
          <w:rFonts w:ascii="Times New Roman" w:hAnsi="Times New Roman" w:cs="Times New Roman"/>
          <w:sz w:val="28"/>
          <w:szCs w:val="28"/>
        </w:rPr>
        <w:t xml:space="preserve"> </w:t>
      </w:r>
      <w:r w:rsidR="00196071">
        <w:rPr>
          <w:rFonts w:ascii="Times New Roman" w:hAnsi="Times New Roman" w:cs="Times New Roman"/>
          <w:sz w:val="28"/>
          <w:szCs w:val="28"/>
        </w:rPr>
        <w:t>pašvaldības</w:t>
      </w:r>
      <w:r w:rsidR="00DD2A08" w:rsidRPr="00DD2A08">
        <w:rPr>
          <w:rFonts w:ascii="Times New Roman" w:hAnsi="Times New Roman" w:cs="Times New Roman"/>
          <w:sz w:val="28"/>
          <w:szCs w:val="28"/>
        </w:rPr>
        <w:t xml:space="preserve"> </w:t>
      </w:r>
      <w:r w:rsidR="008C4D15">
        <w:rPr>
          <w:rFonts w:ascii="Times New Roman" w:hAnsi="Times New Roman" w:cs="Times New Roman"/>
          <w:sz w:val="28"/>
          <w:szCs w:val="28"/>
        </w:rPr>
        <w:t>V</w:t>
      </w:r>
      <w:r w:rsidRPr="005474B3">
        <w:rPr>
          <w:rFonts w:ascii="Times New Roman" w:hAnsi="Times New Roman" w:cs="Times New Roman"/>
          <w:sz w:val="28"/>
          <w:szCs w:val="28"/>
        </w:rPr>
        <w:t>ēlēšanu komisijas kandidātu</w:t>
      </w:r>
      <w:r>
        <w:rPr>
          <w:rFonts w:ascii="Times New Roman" w:hAnsi="Times New Roman" w:cs="Times New Roman"/>
          <w:sz w:val="28"/>
          <w:szCs w:val="28"/>
        </w:rPr>
        <w:t>;</w:t>
      </w:r>
    </w:p>
    <w:p w14:paraId="29EB0851" w14:textId="0FC0AD79" w:rsidR="00872F65" w:rsidRDefault="00872F65" w:rsidP="00DD2A08">
      <w:pPr>
        <w:pStyle w:val="ListParagraph"/>
        <w:numPr>
          <w:ilvl w:val="0"/>
          <w:numId w:val="3"/>
        </w:numPr>
        <w:spacing w:after="0" w:line="240" w:lineRule="auto"/>
        <w:jc w:val="both"/>
        <w:rPr>
          <w:rFonts w:ascii="Times New Roman" w:hAnsi="Times New Roman" w:cs="Times New Roman"/>
          <w:sz w:val="28"/>
          <w:szCs w:val="28"/>
        </w:rPr>
      </w:pPr>
      <w:r w:rsidRPr="007E4291">
        <w:rPr>
          <w:rFonts w:ascii="Times New Roman" w:hAnsi="Times New Roman" w:cs="Times New Roman"/>
          <w:sz w:val="28"/>
          <w:szCs w:val="28"/>
        </w:rPr>
        <w:t xml:space="preserve">Jūrmalas </w:t>
      </w:r>
      <w:r w:rsidR="00DD2A08" w:rsidRPr="00DD2A08">
        <w:rPr>
          <w:rFonts w:ascii="Times New Roman" w:hAnsi="Times New Roman" w:cs="Times New Roman"/>
          <w:sz w:val="28"/>
          <w:szCs w:val="28"/>
        </w:rPr>
        <w:t xml:space="preserve">valstspilsētas </w:t>
      </w:r>
      <w:r w:rsidR="00196071">
        <w:rPr>
          <w:rFonts w:ascii="Times New Roman" w:hAnsi="Times New Roman" w:cs="Times New Roman"/>
          <w:sz w:val="28"/>
          <w:szCs w:val="28"/>
        </w:rPr>
        <w:t>pašvaldības</w:t>
      </w:r>
      <w:r w:rsidR="00196071" w:rsidRPr="00DD2A08">
        <w:rPr>
          <w:rFonts w:ascii="Times New Roman" w:hAnsi="Times New Roman" w:cs="Times New Roman"/>
          <w:sz w:val="28"/>
          <w:szCs w:val="28"/>
        </w:rPr>
        <w:t xml:space="preserve"> </w:t>
      </w:r>
      <w:r w:rsidR="008C4D15">
        <w:rPr>
          <w:rFonts w:ascii="Times New Roman" w:hAnsi="Times New Roman" w:cs="Times New Roman"/>
          <w:sz w:val="28"/>
          <w:szCs w:val="28"/>
        </w:rPr>
        <w:t>V</w:t>
      </w:r>
      <w:r w:rsidRPr="007E4291">
        <w:rPr>
          <w:rFonts w:ascii="Times New Roman" w:hAnsi="Times New Roman" w:cs="Times New Roman"/>
          <w:sz w:val="28"/>
          <w:szCs w:val="28"/>
        </w:rPr>
        <w:t>ēlēšanu komisijas kandidāta</w:t>
      </w:r>
      <w:r w:rsidRPr="005474B3">
        <w:rPr>
          <w:rFonts w:ascii="Times New Roman" w:hAnsi="Times New Roman" w:cs="Times New Roman"/>
          <w:sz w:val="28"/>
          <w:szCs w:val="28"/>
        </w:rPr>
        <w:t xml:space="preserve"> </w:t>
      </w:r>
      <w:r>
        <w:rPr>
          <w:rFonts w:ascii="Times New Roman" w:hAnsi="Times New Roman" w:cs="Times New Roman"/>
          <w:sz w:val="28"/>
          <w:szCs w:val="28"/>
        </w:rPr>
        <w:t>a</w:t>
      </w:r>
      <w:r w:rsidR="00BF0B3C">
        <w:rPr>
          <w:rFonts w:ascii="Times New Roman" w:hAnsi="Times New Roman" w:cs="Times New Roman"/>
          <w:sz w:val="28"/>
          <w:szCs w:val="28"/>
        </w:rPr>
        <w:t>pliecinājums;</w:t>
      </w:r>
    </w:p>
    <w:p w14:paraId="38AADB73" w14:textId="77777777" w:rsidR="00BF0B3C" w:rsidRPr="005474B3" w:rsidRDefault="005A1660" w:rsidP="00872F65">
      <w:pPr>
        <w:pStyle w:val="ListParagraph"/>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Izraksts no p</w:t>
      </w:r>
      <w:r w:rsidR="00393308">
        <w:rPr>
          <w:rFonts w:ascii="Times New Roman" w:hAnsi="Times New Roman" w:cs="Times New Roman"/>
          <w:sz w:val="28"/>
          <w:szCs w:val="28"/>
        </w:rPr>
        <w:t xml:space="preserve">olitiskās partijas vai politisko partiju apvienības centrālās pastāvīgi </w:t>
      </w:r>
      <w:r w:rsidR="00301746">
        <w:rPr>
          <w:rFonts w:ascii="Times New Roman" w:hAnsi="Times New Roman" w:cs="Times New Roman"/>
          <w:sz w:val="28"/>
          <w:szCs w:val="28"/>
        </w:rPr>
        <w:t>funkcionējošās vadības institūcijas lēmuma.</w:t>
      </w:r>
    </w:p>
    <w:p w14:paraId="6B9FCB5D" w14:textId="77777777" w:rsidR="002D5D37" w:rsidRDefault="002D5D37" w:rsidP="00872F65">
      <w:pPr>
        <w:spacing w:after="0" w:line="240" w:lineRule="auto"/>
        <w:jc w:val="both"/>
        <w:rPr>
          <w:rFonts w:ascii="Times New Roman" w:hAnsi="Times New Roman" w:cs="Times New Roman"/>
          <w:sz w:val="28"/>
          <w:szCs w:val="28"/>
        </w:rPr>
      </w:pPr>
    </w:p>
    <w:p w14:paraId="6C49A1F3" w14:textId="77777777" w:rsidR="002D5D37" w:rsidRDefault="002D5D37" w:rsidP="00872F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14:paraId="4DC9A17D" w14:textId="69A1637B" w:rsidR="002D5D37" w:rsidRPr="00384CE1" w:rsidRDefault="002D5D37" w:rsidP="00384CE1">
      <w:pPr>
        <w:spacing w:after="0" w:line="240" w:lineRule="auto"/>
        <w:jc w:val="center"/>
        <w:rPr>
          <w:rFonts w:ascii="Times New Roman" w:hAnsi="Times New Roman" w:cs="Times New Roman"/>
        </w:rPr>
      </w:pPr>
      <w:r w:rsidRPr="002D5D37">
        <w:rPr>
          <w:rFonts w:ascii="Times New Roman" w:hAnsi="Times New Roman" w:cs="Times New Roman"/>
        </w:rPr>
        <w:t>(iesniedzēja vārds, uzvārds, tālrunis)</w:t>
      </w:r>
    </w:p>
    <w:p w14:paraId="34444E23" w14:textId="77777777" w:rsidR="002D5D37" w:rsidRDefault="002D5D37" w:rsidP="00872F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_________________________</w:t>
      </w:r>
    </w:p>
    <w:p w14:paraId="3B766F14" w14:textId="77777777" w:rsidR="002D5D37" w:rsidRPr="002D5D37" w:rsidRDefault="002D5D37" w:rsidP="002D5D37">
      <w:pPr>
        <w:spacing w:after="0" w:line="240" w:lineRule="auto"/>
        <w:ind w:left="720" w:firstLine="720"/>
        <w:jc w:val="both"/>
        <w:rPr>
          <w:rFonts w:ascii="Times New Roman" w:hAnsi="Times New Roman" w:cs="Times New Roman"/>
        </w:rPr>
      </w:pPr>
      <w:r w:rsidRPr="002D5D37">
        <w:rPr>
          <w:rFonts w:ascii="Times New Roman" w:hAnsi="Times New Roman" w:cs="Times New Roman"/>
        </w:rPr>
        <w:t>(paraksts)</w:t>
      </w:r>
      <w:r w:rsidRPr="002D5D37">
        <w:rPr>
          <w:rFonts w:ascii="Times New Roman" w:hAnsi="Times New Roman" w:cs="Times New Roman"/>
        </w:rPr>
        <w:tab/>
      </w:r>
      <w:r w:rsidRPr="002D5D37">
        <w:rPr>
          <w:rFonts w:ascii="Times New Roman" w:hAnsi="Times New Roman" w:cs="Times New Roman"/>
        </w:rPr>
        <w:tab/>
      </w:r>
      <w:r w:rsidRPr="002D5D37">
        <w:rPr>
          <w:rFonts w:ascii="Times New Roman" w:hAnsi="Times New Roman" w:cs="Times New Roman"/>
        </w:rPr>
        <w:tab/>
      </w:r>
      <w:r w:rsidRPr="002D5D37">
        <w:rPr>
          <w:rFonts w:ascii="Times New Roman" w:hAnsi="Times New Roman" w:cs="Times New Roman"/>
        </w:rPr>
        <w:tab/>
      </w:r>
      <w:r w:rsidRPr="002D5D37">
        <w:rPr>
          <w:rFonts w:ascii="Times New Roman" w:hAnsi="Times New Roman" w:cs="Times New Roman"/>
        </w:rPr>
        <w:tab/>
      </w:r>
      <w:r w:rsidRPr="002D5D37">
        <w:rPr>
          <w:rFonts w:ascii="Times New Roman" w:hAnsi="Times New Roman" w:cs="Times New Roman"/>
        </w:rPr>
        <w:tab/>
      </w:r>
      <w:r w:rsidRPr="002D5D37">
        <w:rPr>
          <w:rFonts w:ascii="Times New Roman" w:hAnsi="Times New Roman" w:cs="Times New Roman"/>
        </w:rPr>
        <w:tab/>
        <w:t>(datums)</w:t>
      </w:r>
    </w:p>
    <w:p w14:paraId="60A4426F" w14:textId="02CCA817" w:rsidR="00384CE1" w:rsidRPr="008C4D15" w:rsidRDefault="00384CE1" w:rsidP="00384CE1">
      <w:pPr>
        <w:pStyle w:val="NormalWeb"/>
        <w:spacing w:before="0" w:beforeAutospacing="0"/>
        <w:jc w:val="both"/>
        <w:rPr>
          <w:bCs/>
          <w:sz w:val="20"/>
          <w:szCs w:val="20"/>
        </w:rPr>
      </w:pPr>
      <w:r w:rsidRPr="008C4D15">
        <w:rPr>
          <w:sz w:val="20"/>
          <w:szCs w:val="20"/>
        </w:rPr>
        <w:t xml:space="preserve">Jūsu personas datu pārzinis ir Jūrmalas valstspilsētas pašvaldība, Jomas iela 1/5, Jūrmala, pasts@jurmala.lv, 67093816. Personas datus apstrādās Jūrmalas </w:t>
      </w:r>
      <w:proofErr w:type="spellStart"/>
      <w:r w:rsidRPr="008C4D15">
        <w:rPr>
          <w:rFonts w:eastAsia="Calibri"/>
          <w:bCs/>
          <w:kern w:val="2"/>
          <w:sz w:val="20"/>
          <w:szCs w:val="20"/>
          <w:lang w:eastAsia="en-US"/>
          <w14:ligatures w14:val="standardContextual"/>
        </w:rPr>
        <w:t>Jūrmalas</w:t>
      </w:r>
      <w:proofErr w:type="spellEnd"/>
      <w:r w:rsidRPr="008C4D15">
        <w:rPr>
          <w:rFonts w:eastAsia="Calibri"/>
          <w:bCs/>
          <w:kern w:val="2"/>
          <w:sz w:val="20"/>
          <w:szCs w:val="20"/>
          <w:lang w:eastAsia="en-US"/>
          <w14:ligatures w14:val="standardContextual"/>
        </w:rPr>
        <w:t xml:space="preserve"> valstspilsētas pašvaldības vēlēšanu komisija.</w:t>
      </w:r>
      <w:r>
        <w:rPr>
          <w:bCs/>
          <w:sz w:val="20"/>
          <w:szCs w:val="20"/>
        </w:rPr>
        <w:t xml:space="preserve"> </w:t>
      </w:r>
      <w:r w:rsidRPr="008C4D15">
        <w:rPr>
          <w:sz w:val="20"/>
          <w:szCs w:val="20"/>
        </w:rPr>
        <w:t xml:space="preserve">Personas dati tiks apstrādāti ar mērķi nodrošināt Jūrmalas valstspilsētas pašvaldības vēlēšanu komisijas kandidātu pieteikumu izskatīšanu, izvērtēšanu un komisijas sastāva izveidi. Personas datu apstrādes tiesiskais pamats ir Vispārīgās datu aizsardzības regulas 6. panta 1. punkta c) apakšpunkts (pārziņa juridiskā pienākuma izpilde) un e) apakšpunkts (uzdevums, ko veic sabiedrības interesēs vai īstenojot pārzinim likumīgi piešķirtās oficiālās pilnvaras) saistībā ar Pašvaldības vēlēšanu komisiju un vēlēšanu iecirkņu komisiju likuma prasībām. </w:t>
      </w:r>
    </w:p>
    <w:p w14:paraId="189598EF" w14:textId="77777777" w:rsidR="00384CE1" w:rsidRPr="008C4D15" w:rsidRDefault="00384CE1" w:rsidP="00384CE1">
      <w:pPr>
        <w:pStyle w:val="NormalWeb"/>
        <w:spacing w:before="0" w:beforeAutospacing="0"/>
        <w:jc w:val="both"/>
        <w:rPr>
          <w:sz w:val="20"/>
          <w:szCs w:val="20"/>
        </w:rPr>
      </w:pPr>
      <w:r w:rsidRPr="008C4D15">
        <w:rPr>
          <w:sz w:val="20"/>
          <w:szCs w:val="20"/>
        </w:rPr>
        <w:t>Personas datus apstrādās Jūrmalas valstspilsētas pašvaldības darbinieki atbilstoši saviem darba pienākumiem, ievērojot personas datu aizsardzības prasības. Personas datus nav paredzēts nodot saņēmējiem ārpus Eiropas Savienības vai Eiropas Ekonomikas zonas valstīm. Personas dati tiks glabāti atbilstoši normatīvajos aktos par arhīvu pārvaldību un vēlēšanu komisiju darbību noteiktajiem glabāšanas termiņiem.</w:t>
      </w:r>
    </w:p>
    <w:p w14:paraId="3E18BEEC" w14:textId="77777777" w:rsidR="00384CE1" w:rsidRPr="008C4D15" w:rsidRDefault="00384CE1" w:rsidP="00384CE1">
      <w:pPr>
        <w:pStyle w:val="NormalWeb"/>
        <w:spacing w:before="0" w:beforeAutospacing="0"/>
        <w:jc w:val="both"/>
        <w:rPr>
          <w:sz w:val="20"/>
          <w:szCs w:val="20"/>
        </w:rPr>
      </w:pPr>
      <w:r w:rsidRPr="008C4D15">
        <w:rPr>
          <w:sz w:val="20"/>
          <w:szCs w:val="20"/>
        </w:rPr>
        <w:t>Informējam, ka Jums ir tiesības pieprasīt Jūrmalas valstspilsētas pašvaldībai</w:t>
      </w:r>
      <w:r w:rsidRPr="008C4D15">
        <w:rPr>
          <w:rStyle w:val="citation-21"/>
          <w:sz w:val="20"/>
          <w:szCs w:val="20"/>
        </w:rPr>
        <w:t xml:space="preserve"> piekļūt Jūsu personas datiem, lūgt neprecīzo personas datu labošanu vai dzēšanu, likumā noteiktajos gadījumos lūgt Jūsu personas datu apstrādes ierobežošanu, iebilst pret a</w:t>
      </w:r>
      <w:r w:rsidRPr="008C4D15">
        <w:rPr>
          <w:sz w:val="20"/>
          <w:szCs w:val="20"/>
        </w:rPr>
        <w:t xml:space="preserve">pstrādi, kā arī iesniegt sūdzību par nelikumīgu Jūsu personas datu apstrādi Datu valsts inspekcijā. </w:t>
      </w:r>
    </w:p>
    <w:p w14:paraId="5661431E" w14:textId="77777777" w:rsidR="00384CE1" w:rsidRPr="00255C6E" w:rsidRDefault="00384CE1" w:rsidP="00384CE1">
      <w:pPr>
        <w:pStyle w:val="NormalWeb"/>
        <w:spacing w:before="0" w:beforeAutospacing="0"/>
        <w:jc w:val="both"/>
      </w:pPr>
      <w:r w:rsidRPr="008C4D15">
        <w:rPr>
          <w:sz w:val="20"/>
          <w:szCs w:val="20"/>
        </w:rPr>
        <w:t xml:space="preserve">Pašvaldības personas datu aizsardzības speciālista kontaktinformācija: personasdati@jurmala.lv. Papildus informācija par personas datu apstrādi pieejama </w:t>
      </w:r>
      <w:hyperlink r:id="rId6" w:tgtFrame="_blank" w:history="1">
        <w:r w:rsidRPr="008C4D15">
          <w:rPr>
            <w:rStyle w:val="Hyperlink"/>
            <w:sz w:val="20"/>
            <w:szCs w:val="20"/>
          </w:rPr>
          <w:t>https://www.jurmala.lv/lv/personas-datu-aizsardziba</w:t>
        </w:r>
      </w:hyperlink>
      <w:r w:rsidRPr="00255C6E">
        <w:t>.</w:t>
      </w:r>
    </w:p>
    <w:p w14:paraId="49902E5A" w14:textId="77777777" w:rsidR="000532CB" w:rsidRDefault="000532CB">
      <w:pPr>
        <w:rPr>
          <w:rFonts w:ascii="Times New Roman" w:hAnsi="Times New Roman" w:cs="Times New Roman"/>
          <w:b/>
          <w:sz w:val="28"/>
          <w:szCs w:val="28"/>
        </w:rPr>
      </w:pPr>
      <w:r>
        <w:rPr>
          <w:rFonts w:ascii="Times New Roman" w:hAnsi="Times New Roman" w:cs="Times New Roman"/>
          <w:b/>
          <w:sz w:val="28"/>
          <w:szCs w:val="28"/>
        </w:rPr>
        <w:br w:type="page"/>
      </w:r>
    </w:p>
    <w:p w14:paraId="3B4F159A" w14:textId="1A1D217A" w:rsidR="002D7F78" w:rsidRDefault="00720EDE" w:rsidP="00720EDE">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Jūrmalas </w:t>
      </w:r>
      <w:r w:rsidR="007024E1">
        <w:rPr>
          <w:rFonts w:ascii="Times New Roman" w:hAnsi="Times New Roman" w:cs="Times New Roman"/>
          <w:b/>
          <w:sz w:val="28"/>
          <w:szCs w:val="28"/>
        </w:rPr>
        <w:t>valsts</w:t>
      </w:r>
      <w:r>
        <w:rPr>
          <w:rFonts w:ascii="Times New Roman" w:hAnsi="Times New Roman" w:cs="Times New Roman"/>
          <w:b/>
          <w:sz w:val="28"/>
          <w:szCs w:val="28"/>
        </w:rPr>
        <w:t xml:space="preserve">pilsētas </w:t>
      </w:r>
      <w:r w:rsidR="007024E1">
        <w:rPr>
          <w:rFonts w:ascii="Times New Roman" w:hAnsi="Times New Roman" w:cs="Times New Roman"/>
          <w:b/>
          <w:sz w:val="28"/>
          <w:szCs w:val="28"/>
        </w:rPr>
        <w:t>administrācijai</w:t>
      </w:r>
    </w:p>
    <w:p w14:paraId="63FC85CB" w14:textId="77777777" w:rsidR="002D7F78" w:rsidRDefault="002D7F78" w:rsidP="00F74A88">
      <w:pPr>
        <w:spacing w:after="0" w:line="240" w:lineRule="auto"/>
        <w:jc w:val="center"/>
        <w:rPr>
          <w:rFonts w:ascii="Times New Roman" w:hAnsi="Times New Roman" w:cs="Times New Roman"/>
          <w:b/>
          <w:sz w:val="28"/>
          <w:szCs w:val="28"/>
        </w:rPr>
      </w:pPr>
    </w:p>
    <w:p w14:paraId="69A59635" w14:textId="77777777" w:rsidR="002D7F78" w:rsidRDefault="002D7F78" w:rsidP="00F74A88">
      <w:pPr>
        <w:spacing w:after="0" w:line="240" w:lineRule="auto"/>
        <w:jc w:val="center"/>
        <w:rPr>
          <w:rFonts w:ascii="Times New Roman" w:hAnsi="Times New Roman" w:cs="Times New Roman"/>
          <w:b/>
          <w:sz w:val="28"/>
          <w:szCs w:val="28"/>
        </w:rPr>
      </w:pPr>
    </w:p>
    <w:p w14:paraId="10806AD0" w14:textId="43824E1C" w:rsidR="00300A96" w:rsidRPr="00ED2DF7" w:rsidRDefault="00196071" w:rsidP="00F74A88">
      <w:pPr>
        <w:spacing w:after="0" w:line="240" w:lineRule="auto"/>
        <w:jc w:val="center"/>
        <w:rPr>
          <w:rFonts w:ascii="Times New Roman" w:hAnsi="Times New Roman" w:cs="Times New Roman"/>
          <w:b/>
          <w:sz w:val="28"/>
          <w:szCs w:val="28"/>
        </w:rPr>
      </w:pPr>
      <w:r w:rsidRPr="00ED2DF7">
        <w:rPr>
          <w:rFonts w:ascii="Times New Roman" w:hAnsi="Times New Roman" w:cs="Times New Roman"/>
          <w:b/>
          <w:sz w:val="28"/>
          <w:szCs w:val="28"/>
        </w:rPr>
        <w:t xml:space="preserve">Jūrmalas valstspilsētas pašvaldības </w:t>
      </w:r>
      <w:r w:rsidR="008C4D15">
        <w:rPr>
          <w:rFonts w:ascii="Times New Roman" w:hAnsi="Times New Roman" w:cs="Times New Roman"/>
          <w:b/>
          <w:sz w:val="28"/>
          <w:szCs w:val="28"/>
        </w:rPr>
        <w:t>V</w:t>
      </w:r>
      <w:r w:rsidRPr="00ED2DF7">
        <w:rPr>
          <w:rFonts w:ascii="Times New Roman" w:hAnsi="Times New Roman" w:cs="Times New Roman"/>
          <w:b/>
          <w:sz w:val="28"/>
          <w:szCs w:val="28"/>
        </w:rPr>
        <w:t>ēlēšanu komisijas</w:t>
      </w:r>
      <w:r w:rsidR="00F74A88" w:rsidRPr="00ED2DF7">
        <w:rPr>
          <w:rFonts w:ascii="Times New Roman" w:hAnsi="Times New Roman" w:cs="Times New Roman"/>
          <w:b/>
          <w:sz w:val="28"/>
          <w:szCs w:val="28"/>
        </w:rPr>
        <w:t xml:space="preserve"> kandidāta pieteikums</w:t>
      </w:r>
    </w:p>
    <w:p w14:paraId="298E7532" w14:textId="77777777" w:rsidR="00F74A88" w:rsidRPr="00ED2DF7" w:rsidRDefault="00F74A88" w:rsidP="00F74A88">
      <w:pPr>
        <w:spacing w:after="0" w:line="240" w:lineRule="auto"/>
        <w:rPr>
          <w:rFonts w:ascii="Times New Roman" w:hAnsi="Times New Roman" w:cs="Times New Roman"/>
          <w:sz w:val="28"/>
          <w:szCs w:val="28"/>
        </w:rPr>
      </w:pPr>
    </w:p>
    <w:p w14:paraId="5932CB84" w14:textId="77777777" w:rsidR="00F74A88" w:rsidRPr="00ED2DF7" w:rsidRDefault="00F74A88" w:rsidP="00F74A88">
      <w:pPr>
        <w:spacing w:after="0" w:line="240" w:lineRule="auto"/>
        <w:rPr>
          <w:rFonts w:ascii="Times New Roman" w:hAnsi="Times New Roman" w:cs="Times New Roman"/>
          <w:sz w:val="28"/>
          <w:szCs w:val="28"/>
        </w:rPr>
      </w:pPr>
    </w:p>
    <w:p w14:paraId="0CB66451" w14:textId="77777777" w:rsidR="005474B3" w:rsidRPr="00ED2DF7" w:rsidRDefault="005474B3" w:rsidP="00F74A88">
      <w:pPr>
        <w:spacing w:after="0" w:line="240" w:lineRule="auto"/>
        <w:rPr>
          <w:rFonts w:ascii="Times New Roman" w:hAnsi="Times New Roman" w:cs="Times New Roman"/>
          <w:sz w:val="28"/>
          <w:szCs w:val="28"/>
        </w:rPr>
      </w:pPr>
    </w:p>
    <w:p w14:paraId="4C333757" w14:textId="77777777" w:rsidR="005474B3" w:rsidRPr="00ED2DF7" w:rsidRDefault="005474B3" w:rsidP="00F74A88">
      <w:pPr>
        <w:spacing w:after="0" w:line="240" w:lineRule="auto"/>
        <w:rPr>
          <w:rFonts w:ascii="Times New Roman" w:hAnsi="Times New Roman" w:cs="Times New Roman"/>
          <w:sz w:val="28"/>
          <w:szCs w:val="28"/>
        </w:rPr>
      </w:pPr>
    </w:p>
    <w:p w14:paraId="63DEDC1F" w14:textId="6DCBA8A9" w:rsidR="00ED2DF7" w:rsidRDefault="00F74A88" w:rsidP="00F74A88">
      <w:pPr>
        <w:spacing w:after="0" w:line="240" w:lineRule="auto"/>
        <w:rPr>
          <w:rFonts w:ascii="Times New Roman" w:hAnsi="Times New Roman" w:cs="Times New Roman"/>
          <w:sz w:val="28"/>
          <w:szCs w:val="28"/>
        </w:rPr>
      </w:pPr>
      <w:r w:rsidRPr="00ED2DF7">
        <w:rPr>
          <w:rFonts w:ascii="Times New Roman" w:hAnsi="Times New Roman" w:cs="Times New Roman"/>
          <w:sz w:val="28"/>
          <w:szCs w:val="28"/>
        </w:rPr>
        <w:t xml:space="preserve">Es, Jūrmalas domes deputāts </w:t>
      </w:r>
      <w:r w:rsidR="00720EDE" w:rsidRPr="00ED2DF7">
        <w:rPr>
          <w:rFonts w:ascii="Times New Roman" w:hAnsi="Times New Roman" w:cs="Times New Roman"/>
          <w:sz w:val="28"/>
          <w:szCs w:val="28"/>
        </w:rPr>
        <w:t>(-e)</w:t>
      </w:r>
    </w:p>
    <w:p w14:paraId="77AF7118" w14:textId="77777777" w:rsidR="00ED2DF7" w:rsidRDefault="00ED2DF7" w:rsidP="00F74A88">
      <w:pPr>
        <w:spacing w:after="0" w:line="240" w:lineRule="auto"/>
        <w:rPr>
          <w:rFonts w:ascii="Times New Roman" w:hAnsi="Times New Roman" w:cs="Times New Roman"/>
          <w:sz w:val="28"/>
          <w:szCs w:val="28"/>
        </w:rPr>
      </w:pPr>
    </w:p>
    <w:p w14:paraId="20928BC6" w14:textId="77777777" w:rsidR="00ED2DF7" w:rsidRPr="00ED2DF7" w:rsidRDefault="00720EDE" w:rsidP="00ED2DF7">
      <w:pPr>
        <w:spacing w:after="0" w:line="240" w:lineRule="auto"/>
        <w:jc w:val="both"/>
        <w:rPr>
          <w:rFonts w:ascii="Times New Roman" w:hAnsi="Times New Roman" w:cs="Times New Roman"/>
          <w:sz w:val="28"/>
          <w:szCs w:val="28"/>
        </w:rPr>
      </w:pPr>
      <w:r w:rsidRPr="00ED2DF7">
        <w:rPr>
          <w:rFonts w:ascii="Times New Roman" w:hAnsi="Times New Roman" w:cs="Times New Roman"/>
          <w:sz w:val="28"/>
          <w:szCs w:val="28"/>
        </w:rPr>
        <w:t xml:space="preserve"> </w:t>
      </w:r>
      <w:r w:rsidR="00ED2DF7" w:rsidRPr="00ED2DF7">
        <w:rPr>
          <w:rFonts w:ascii="Times New Roman" w:hAnsi="Times New Roman" w:cs="Times New Roman"/>
          <w:sz w:val="28"/>
          <w:szCs w:val="28"/>
        </w:rPr>
        <w:t>__________________________________________________________________</w:t>
      </w:r>
    </w:p>
    <w:p w14:paraId="3108EDB1" w14:textId="77777777" w:rsidR="00F74A88" w:rsidRPr="00A80EE9" w:rsidRDefault="008450A9" w:rsidP="00ED2DF7">
      <w:pPr>
        <w:spacing w:after="0" w:line="240" w:lineRule="auto"/>
        <w:jc w:val="center"/>
        <w:rPr>
          <w:rFonts w:ascii="Times New Roman" w:hAnsi="Times New Roman" w:cs="Times New Roman"/>
          <w:szCs w:val="28"/>
        </w:rPr>
      </w:pPr>
      <w:r w:rsidRPr="00A80EE9">
        <w:rPr>
          <w:rFonts w:ascii="Times New Roman" w:hAnsi="Times New Roman" w:cs="Times New Roman"/>
          <w:szCs w:val="28"/>
        </w:rPr>
        <w:t>(vārds, uzvārds)</w:t>
      </w:r>
    </w:p>
    <w:p w14:paraId="3E937312" w14:textId="77777777" w:rsidR="008450A9" w:rsidRPr="00ED2DF7" w:rsidRDefault="008450A9" w:rsidP="00F74A88">
      <w:pPr>
        <w:spacing w:after="0" w:line="240" w:lineRule="auto"/>
        <w:rPr>
          <w:rFonts w:ascii="Times New Roman" w:hAnsi="Times New Roman" w:cs="Times New Roman"/>
          <w:sz w:val="28"/>
          <w:szCs w:val="28"/>
        </w:rPr>
      </w:pPr>
    </w:p>
    <w:p w14:paraId="39B2563A" w14:textId="0F2B9B86" w:rsidR="00F74A88" w:rsidRPr="00ED2DF7" w:rsidRDefault="005474B3" w:rsidP="008450A9">
      <w:pPr>
        <w:spacing w:after="0" w:line="240" w:lineRule="auto"/>
        <w:jc w:val="both"/>
        <w:rPr>
          <w:rFonts w:ascii="Times New Roman" w:hAnsi="Times New Roman" w:cs="Times New Roman"/>
          <w:sz w:val="28"/>
          <w:szCs w:val="28"/>
        </w:rPr>
      </w:pPr>
      <w:r w:rsidRPr="00ED2DF7">
        <w:rPr>
          <w:rFonts w:ascii="Times New Roman" w:hAnsi="Times New Roman" w:cs="Times New Roman"/>
          <w:sz w:val="28"/>
          <w:szCs w:val="28"/>
        </w:rPr>
        <w:t xml:space="preserve">saskaņā ar </w:t>
      </w:r>
      <w:r w:rsidR="00994E31" w:rsidRPr="00ED2DF7">
        <w:rPr>
          <w:rFonts w:ascii="Times New Roman" w:hAnsi="Times New Roman" w:cs="Times New Roman"/>
          <w:bCs/>
          <w:sz w:val="28"/>
          <w:szCs w:val="28"/>
        </w:rPr>
        <w:t>Pašvaldības vēlēšanu komisiju un vēlēšanu iecirkņu komisiju likumu</w:t>
      </w:r>
      <w:r w:rsidRPr="00ED2DF7">
        <w:rPr>
          <w:rFonts w:ascii="Times New Roman" w:hAnsi="Times New Roman" w:cs="Times New Roman"/>
          <w:sz w:val="28"/>
          <w:szCs w:val="28"/>
        </w:rPr>
        <w:t xml:space="preserve">, izvirzu darbam Jūrmalas </w:t>
      </w:r>
      <w:r w:rsidR="00DD2A08" w:rsidRPr="00ED2DF7">
        <w:rPr>
          <w:rFonts w:ascii="Times New Roman" w:hAnsi="Times New Roman" w:cs="Times New Roman"/>
          <w:sz w:val="28"/>
          <w:szCs w:val="28"/>
        </w:rPr>
        <w:t>valstspilsētas</w:t>
      </w:r>
      <w:r w:rsidR="00196071" w:rsidRPr="00ED2DF7">
        <w:rPr>
          <w:rFonts w:ascii="Times New Roman" w:hAnsi="Times New Roman" w:cs="Times New Roman"/>
          <w:sz w:val="28"/>
          <w:szCs w:val="28"/>
        </w:rPr>
        <w:t xml:space="preserve"> pašvaldības</w:t>
      </w:r>
      <w:r w:rsidR="00DD2A08" w:rsidRPr="00ED2DF7">
        <w:rPr>
          <w:rFonts w:ascii="Times New Roman" w:hAnsi="Times New Roman" w:cs="Times New Roman"/>
          <w:sz w:val="28"/>
          <w:szCs w:val="28"/>
        </w:rPr>
        <w:t xml:space="preserve"> </w:t>
      </w:r>
      <w:r w:rsidR="008C4D15">
        <w:rPr>
          <w:rFonts w:ascii="Times New Roman" w:hAnsi="Times New Roman" w:cs="Times New Roman"/>
          <w:sz w:val="28"/>
          <w:szCs w:val="28"/>
        </w:rPr>
        <w:t>V</w:t>
      </w:r>
      <w:r w:rsidRPr="00ED2DF7">
        <w:rPr>
          <w:rFonts w:ascii="Times New Roman" w:hAnsi="Times New Roman" w:cs="Times New Roman"/>
          <w:sz w:val="28"/>
          <w:szCs w:val="28"/>
        </w:rPr>
        <w:t>ēlēšanu komisijā</w:t>
      </w:r>
    </w:p>
    <w:p w14:paraId="09A2BD00" w14:textId="77777777" w:rsidR="008450A9" w:rsidRPr="00ED2DF7" w:rsidRDefault="008450A9" w:rsidP="008450A9">
      <w:pPr>
        <w:spacing w:after="0" w:line="240" w:lineRule="auto"/>
        <w:jc w:val="both"/>
        <w:rPr>
          <w:rFonts w:ascii="Times New Roman" w:hAnsi="Times New Roman" w:cs="Times New Roman"/>
          <w:sz w:val="28"/>
          <w:szCs w:val="28"/>
        </w:rPr>
      </w:pPr>
    </w:p>
    <w:p w14:paraId="433958E1" w14:textId="77777777" w:rsidR="008450A9" w:rsidRPr="00ED2DF7" w:rsidRDefault="008450A9" w:rsidP="008450A9">
      <w:pPr>
        <w:spacing w:after="0" w:line="240" w:lineRule="auto"/>
        <w:jc w:val="both"/>
        <w:rPr>
          <w:rFonts w:ascii="Times New Roman" w:hAnsi="Times New Roman" w:cs="Times New Roman"/>
          <w:sz w:val="28"/>
          <w:szCs w:val="28"/>
        </w:rPr>
      </w:pPr>
      <w:r w:rsidRPr="00ED2DF7">
        <w:rPr>
          <w:rFonts w:ascii="Times New Roman" w:hAnsi="Times New Roman" w:cs="Times New Roman"/>
          <w:sz w:val="28"/>
          <w:szCs w:val="28"/>
        </w:rPr>
        <w:t>______________________________________________</w:t>
      </w:r>
      <w:r w:rsidR="00DD2A08" w:rsidRPr="00ED2DF7">
        <w:rPr>
          <w:rFonts w:ascii="Times New Roman" w:hAnsi="Times New Roman" w:cs="Times New Roman"/>
          <w:sz w:val="28"/>
          <w:szCs w:val="28"/>
        </w:rPr>
        <w:t>____</w:t>
      </w:r>
      <w:r w:rsidRPr="00ED2DF7">
        <w:rPr>
          <w:rFonts w:ascii="Times New Roman" w:hAnsi="Times New Roman" w:cs="Times New Roman"/>
          <w:sz w:val="28"/>
          <w:szCs w:val="28"/>
        </w:rPr>
        <w:t>________________</w:t>
      </w:r>
    </w:p>
    <w:p w14:paraId="0A138C34" w14:textId="77777777" w:rsidR="008450A9" w:rsidRPr="00ED2DF7" w:rsidRDefault="008450A9" w:rsidP="008450A9">
      <w:pPr>
        <w:spacing w:after="0" w:line="240" w:lineRule="auto"/>
        <w:jc w:val="both"/>
        <w:rPr>
          <w:rFonts w:ascii="Times New Roman" w:hAnsi="Times New Roman" w:cs="Times New Roman"/>
          <w:sz w:val="28"/>
          <w:szCs w:val="28"/>
        </w:rPr>
      </w:pP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A80EE9">
        <w:rPr>
          <w:rFonts w:ascii="Times New Roman" w:hAnsi="Times New Roman" w:cs="Times New Roman"/>
          <w:szCs w:val="28"/>
        </w:rPr>
        <w:t>(vārds, uzvārds</w:t>
      </w:r>
      <w:r w:rsidR="0009366D" w:rsidRPr="00A80EE9">
        <w:rPr>
          <w:rFonts w:ascii="Times New Roman" w:hAnsi="Times New Roman" w:cs="Times New Roman"/>
          <w:szCs w:val="28"/>
        </w:rPr>
        <w:t>, personas kods</w:t>
      </w:r>
      <w:r w:rsidRPr="00A80EE9">
        <w:rPr>
          <w:rFonts w:ascii="Times New Roman" w:hAnsi="Times New Roman" w:cs="Times New Roman"/>
          <w:szCs w:val="28"/>
        </w:rPr>
        <w:t>)</w:t>
      </w:r>
    </w:p>
    <w:p w14:paraId="2AF65FEA" w14:textId="77777777" w:rsidR="003A2B26" w:rsidRPr="00ED2DF7" w:rsidRDefault="003A2B26" w:rsidP="008450A9">
      <w:pPr>
        <w:spacing w:after="0" w:line="240" w:lineRule="auto"/>
        <w:jc w:val="both"/>
        <w:rPr>
          <w:rFonts w:ascii="Times New Roman" w:hAnsi="Times New Roman" w:cs="Times New Roman"/>
          <w:sz w:val="28"/>
          <w:szCs w:val="28"/>
        </w:rPr>
      </w:pPr>
    </w:p>
    <w:p w14:paraId="48CA5040" w14:textId="77777777" w:rsidR="003A2B26" w:rsidRPr="00ED2DF7" w:rsidRDefault="003A2B26" w:rsidP="008450A9">
      <w:pPr>
        <w:spacing w:after="0" w:line="240" w:lineRule="auto"/>
        <w:jc w:val="both"/>
        <w:rPr>
          <w:rFonts w:ascii="Times New Roman" w:hAnsi="Times New Roman" w:cs="Times New Roman"/>
          <w:sz w:val="28"/>
          <w:szCs w:val="28"/>
        </w:rPr>
      </w:pPr>
    </w:p>
    <w:p w14:paraId="453DFD2E" w14:textId="77777777" w:rsidR="005474B3" w:rsidRPr="00ED2DF7" w:rsidRDefault="005474B3" w:rsidP="008450A9">
      <w:pPr>
        <w:spacing w:after="0" w:line="240" w:lineRule="auto"/>
        <w:jc w:val="both"/>
        <w:rPr>
          <w:rFonts w:ascii="Times New Roman" w:hAnsi="Times New Roman" w:cs="Times New Roman"/>
          <w:sz w:val="28"/>
          <w:szCs w:val="28"/>
        </w:rPr>
      </w:pPr>
    </w:p>
    <w:p w14:paraId="7626A6B9" w14:textId="77777777" w:rsidR="003A2B26" w:rsidRPr="00ED2DF7" w:rsidRDefault="003A2B26" w:rsidP="008450A9">
      <w:pPr>
        <w:spacing w:after="0" w:line="240" w:lineRule="auto"/>
        <w:jc w:val="both"/>
        <w:rPr>
          <w:rFonts w:ascii="Times New Roman" w:hAnsi="Times New Roman" w:cs="Times New Roman"/>
          <w:sz w:val="28"/>
          <w:szCs w:val="28"/>
        </w:rPr>
      </w:pPr>
    </w:p>
    <w:p w14:paraId="43D6FF51" w14:textId="77777777" w:rsidR="003A2B26" w:rsidRPr="00ED2DF7" w:rsidRDefault="003A2B26" w:rsidP="008450A9">
      <w:pPr>
        <w:spacing w:after="0" w:line="240" w:lineRule="auto"/>
        <w:jc w:val="both"/>
        <w:rPr>
          <w:rFonts w:ascii="Times New Roman" w:hAnsi="Times New Roman" w:cs="Times New Roman"/>
          <w:sz w:val="28"/>
          <w:szCs w:val="28"/>
        </w:rPr>
      </w:pPr>
      <w:r w:rsidRPr="00ED2DF7">
        <w:rPr>
          <w:rFonts w:ascii="Times New Roman" w:hAnsi="Times New Roman" w:cs="Times New Roman"/>
          <w:sz w:val="28"/>
          <w:szCs w:val="28"/>
        </w:rPr>
        <w:t>_________________________</w:t>
      </w: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ED2DF7">
        <w:rPr>
          <w:rFonts w:ascii="Times New Roman" w:hAnsi="Times New Roman" w:cs="Times New Roman"/>
          <w:sz w:val="28"/>
          <w:szCs w:val="28"/>
        </w:rPr>
        <w:tab/>
        <w:t>____________________________</w:t>
      </w:r>
    </w:p>
    <w:p w14:paraId="2A0DA6DC" w14:textId="77777777" w:rsidR="003A2B26" w:rsidRPr="00A80EE9" w:rsidRDefault="003A2B26" w:rsidP="008450A9">
      <w:pPr>
        <w:spacing w:after="0" w:line="240" w:lineRule="auto"/>
        <w:jc w:val="both"/>
        <w:rPr>
          <w:rFonts w:ascii="Times New Roman" w:hAnsi="Times New Roman" w:cs="Times New Roman"/>
          <w:szCs w:val="28"/>
        </w:rPr>
      </w:pP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A80EE9">
        <w:rPr>
          <w:rFonts w:ascii="Times New Roman" w:hAnsi="Times New Roman" w:cs="Times New Roman"/>
          <w:szCs w:val="28"/>
        </w:rPr>
        <w:t>(datums)</w:t>
      </w: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ED2DF7">
        <w:rPr>
          <w:rFonts w:ascii="Times New Roman" w:hAnsi="Times New Roman" w:cs="Times New Roman"/>
          <w:sz w:val="28"/>
          <w:szCs w:val="28"/>
        </w:rPr>
        <w:tab/>
      </w:r>
      <w:r w:rsidRPr="00A80EE9">
        <w:rPr>
          <w:rFonts w:ascii="Times New Roman" w:hAnsi="Times New Roman" w:cs="Times New Roman"/>
          <w:szCs w:val="28"/>
        </w:rPr>
        <w:t>(paraksts)</w:t>
      </w:r>
    </w:p>
    <w:p w14:paraId="68C716FE" w14:textId="77777777" w:rsidR="003A2B26" w:rsidRPr="00ED2DF7" w:rsidRDefault="003A2B26" w:rsidP="008450A9">
      <w:pPr>
        <w:spacing w:after="0" w:line="240" w:lineRule="auto"/>
        <w:jc w:val="both"/>
        <w:rPr>
          <w:rFonts w:ascii="Times New Roman" w:hAnsi="Times New Roman" w:cs="Times New Roman"/>
          <w:sz w:val="28"/>
          <w:szCs w:val="28"/>
        </w:rPr>
      </w:pPr>
    </w:p>
    <w:p w14:paraId="38C9FCA5" w14:textId="77777777" w:rsidR="005474B3" w:rsidRPr="00ED2DF7" w:rsidRDefault="005474B3" w:rsidP="008450A9">
      <w:pPr>
        <w:spacing w:after="0" w:line="240" w:lineRule="auto"/>
        <w:jc w:val="both"/>
        <w:rPr>
          <w:rFonts w:ascii="Times New Roman" w:hAnsi="Times New Roman" w:cs="Times New Roman"/>
          <w:sz w:val="28"/>
          <w:szCs w:val="28"/>
        </w:rPr>
      </w:pPr>
    </w:p>
    <w:p w14:paraId="630A43B9" w14:textId="77777777" w:rsidR="005474B3" w:rsidRPr="00ED2DF7" w:rsidRDefault="005474B3" w:rsidP="008450A9">
      <w:pPr>
        <w:spacing w:after="0" w:line="240" w:lineRule="auto"/>
        <w:jc w:val="both"/>
        <w:rPr>
          <w:rFonts w:ascii="Times New Roman" w:hAnsi="Times New Roman" w:cs="Times New Roman"/>
          <w:sz w:val="28"/>
          <w:szCs w:val="28"/>
        </w:rPr>
      </w:pPr>
    </w:p>
    <w:p w14:paraId="1BD4FC7B" w14:textId="77777777" w:rsidR="003A2B26" w:rsidRPr="00ED2DF7" w:rsidRDefault="005474B3" w:rsidP="008450A9">
      <w:pPr>
        <w:spacing w:after="0" w:line="240" w:lineRule="auto"/>
        <w:jc w:val="both"/>
        <w:rPr>
          <w:rFonts w:ascii="Times New Roman" w:hAnsi="Times New Roman" w:cs="Times New Roman"/>
          <w:sz w:val="28"/>
          <w:szCs w:val="28"/>
        </w:rPr>
      </w:pPr>
      <w:r w:rsidRPr="00ED2DF7">
        <w:rPr>
          <w:rFonts w:ascii="Times New Roman" w:hAnsi="Times New Roman" w:cs="Times New Roman"/>
          <w:sz w:val="28"/>
          <w:szCs w:val="28"/>
        </w:rPr>
        <w:t>Pielikumā:</w:t>
      </w:r>
    </w:p>
    <w:p w14:paraId="54E6C037" w14:textId="141202CD" w:rsidR="005474B3" w:rsidRPr="00ED2DF7" w:rsidRDefault="005474B3" w:rsidP="00196071">
      <w:pPr>
        <w:pStyle w:val="ListParagraph"/>
        <w:numPr>
          <w:ilvl w:val="0"/>
          <w:numId w:val="6"/>
        </w:numPr>
        <w:spacing w:after="0" w:line="240" w:lineRule="auto"/>
        <w:jc w:val="both"/>
        <w:rPr>
          <w:rFonts w:ascii="Times New Roman" w:hAnsi="Times New Roman" w:cs="Times New Roman"/>
          <w:sz w:val="28"/>
          <w:szCs w:val="28"/>
        </w:rPr>
      </w:pPr>
      <w:r w:rsidRPr="00ED2DF7">
        <w:rPr>
          <w:rFonts w:ascii="Times New Roman" w:hAnsi="Times New Roman" w:cs="Times New Roman"/>
          <w:sz w:val="28"/>
          <w:szCs w:val="28"/>
        </w:rPr>
        <w:t xml:space="preserve">Ziņas par Jūrmalas </w:t>
      </w:r>
      <w:r w:rsidR="00DD2A08" w:rsidRPr="00ED2DF7">
        <w:rPr>
          <w:rFonts w:ascii="Times New Roman" w:hAnsi="Times New Roman" w:cs="Times New Roman"/>
          <w:sz w:val="28"/>
          <w:szCs w:val="28"/>
        </w:rPr>
        <w:t>valstspilsētas</w:t>
      </w:r>
      <w:r w:rsidR="00196071" w:rsidRPr="00ED2DF7">
        <w:rPr>
          <w:rFonts w:ascii="Times New Roman" w:hAnsi="Times New Roman" w:cs="Times New Roman"/>
          <w:sz w:val="28"/>
          <w:szCs w:val="28"/>
        </w:rPr>
        <w:t xml:space="preserve"> pašvaldības</w:t>
      </w:r>
      <w:r w:rsidR="00DD2A08" w:rsidRPr="00ED2DF7">
        <w:rPr>
          <w:rFonts w:ascii="Times New Roman" w:hAnsi="Times New Roman" w:cs="Times New Roman"/>
          <w:sz w:val="28"/>
          <w:szCs w:val="28"/>
        </w:rPr>
        <w:t xml:space="preserve"> </w:t>
      </w:r>
      <w:r w:rsidR="008C4D15">
        <w:rPr>
          <w:rFonts w:ascii="Times New Roman" w:hAnsi="Times New Roman" w:cs="Times New Roman"/>
          <w:sz w:val="28"/>
          <w:szCs w:val="28"/>
        </w:rPr>
        <w:t>V</w:t>
      </w:r>
      <w:r w:rsidRPr="00ED2DF7">
        <w:rPr>
          <w:rFonts w:ascii="Times New Roman" w:hAnsi="Times New Roman" w:cs="Times New Roman"/>
          <w:sz w:val="28"/>
          <w:szCs w:val="28"/>
        </w:rPr>
        <w:t>ēlēšanu komisijas kandidātu;</w:t>
      </w:r>
    </w:p>
    <w:p w14:paraId="3368ED66" w14:textId="777F4C8F" w:rsidR="005474B3" w:rsidRPr="00ED2DF7" w:rsidRDefault="007E4291" w:rsidP="00196071">
      <w:pPr>
        <w:pStyle w:val="ListParagraph"/>
        <w:numPr>
          <w:ilvl w:val="0"/>
          <w:numId w:val="6"/>
        </w:numPr>
        <w:spacing w:after="0" w:line="240" w:lineRule="auto"/>
        <w:jc w:val="both"/>
        <w:rPr>
          <w:rFonts w:ascii="Times New Roman" w:hAnsi="Times New Roman" w:cs="Times New Roman"/>
          <w:sz w:val="28"/>
          <w:szCs w:val="28"/>
        </w:rPr>
      </w:pPr>
      <w:r w:rsidRPr="00ED2DF7">
        <w:rPr>
          <w:rFonts w:ascii="Times New Roman" w:hAnsi="Times New Roman" w:cs="Times New Roman"/>
          <w:sz w:val="28"/>
          <w:szCs w:val="28"/>
        </w:rPr>
        <w:t xml:space="preserve">Jūrmalas </w:t>
      </w:r>
      <w:r w:rsidR="00DD2A08" w:rsidRPr="00ED2DF7">
        <w:rPr>
          <w:rFonts w:ascii="Times New Roman" w:hAnsi="Times New Roman" w:cs="Times New Roman"/>
          <w:sz w:val="28"/>
          <w:szCs w:val="28"/>
        </w:rPr>
        <w:t>valstspilsētas</w:t>
      </w:r>
      <w:r w:rsidR="00196071" w:rsidRPr="00ED2DF7">
        <w:rPr>
          <w:rFonts w:ascii="Times New Roman" w:hAnsi="Times New Roman" w:cs="Times New Roman"/>
          <w:sz w:val="28"/>
          <w:szCs w:val="28"/>
        </w:rPr>
        <w:t xml:space="preserve"> pašvaldības</w:t>
      </w:r>
      <w:r w:rsidR="00DD2A08" w:rsidRPr="00ED2DF7">
        <w:rPr>
          <w:rFonts w:ascii="Times New Roman" w:hAnsi="Times New Roman" w:cs="Times New Roman"/>
          <w:sz w:val="28"/>
          <w:szCs w:val="28"/>
        </w:rPr>
        <w:t xml:space="preserve"> </w:t>
      </w:r>
      <w:r w:rsidR="008C4D15">
        <w:rPr>
          <w:rFonts w:ascii="Times New Roman" w:hAnsi="Times New Roman" w:cs="Times New Roman"/>
          <w:sz w:val="28"/>
          <w:szCs w:val="28"/>
        </w:rPr>
        <w:t>V</w:t>
      </w:r>
      <w:r w:rsidRPr="00ED2DF7">
        <w:rPr>
          <w:rFonts w:ascii="Times New Roman" w:hAnsi="Times New Roman" w:cs="Times New Roman"/>
          <w:sz w:val="28"/>
          <w:szCs w:val="28"/>
        </w:rPr>
        <w:t>ēlēšanu komisijas kandidāta a</w:t>
      </w:r>
      <w:r w:rsidR="005474B3" w:rsidRPr="00ED2DF7">
        <w:rPr>
          <w:rFonts w:ascii="Times New Roman" w:hAnsi="Times New Roman" w:cs="Times New Roman"/>
          <w:sz w:val="28"/>
          <w:szCs w:val="28"/>
        </w:rPr>
        <w:t>pliecinājums.</w:t>
      </w:r>
    </w:p>
    <w:p w14:paraId="4D9D7722" w14:textId="77777777" w:rsidR="00384CE1" w:rsidRPr="008C4D15" w:rsidRDefault="00384CE1" w:rsidP="00384CE1">
      <w:pPr>
        <w:pStyle w:val="NormalWeb"/>
        <w:spacing w:before="0" w:beforeAutospacing="0"/>
        <w:jc w:val="both"/>
        <w:rPr>
          <w:bCs/>
          <w:sz w:val="20"/>
          <w:szCs w:val="20"/>
        </w:rPr>
      </w:pPr>
      <w:r w:rsidRPr="008C4D15">
        <w:rPr>
          <w:sz w:val="20"/>
          <w:szCs w:val="20"/>
        </w:rPr>
        <w:t xml:space="preserve">Jūsu personas datu pārzinis ir Jūrmalas valstspilsētas pašvaldība, Jomas iela 1/5, Jūrmala, pasts@jurmala.lv, 67093816. Personas datus apstrādās Jūrmalas </w:t>
      </w:r>
      <w:proofErr w:type="spellStart"/>
      <w:r w:rsidRPr="008C4D15">
        <w:rPr>
          <w:rFonts w:eastAsia="Calibri"/>
          <w:bCs/>
          <w:kern w:val="2"/>
          <w:sz w:val="20"/>
          <w:szCs w:val="20"/>
          <w:lang w:eastAsia="en-US"/>
          <w14:ligatures w14:val="standardContextual"/>
        </w:rPr>
        <w:t>Jūrmalas</w:t>
      </w:r>
      <w:proofErr w:type="spellEnd"/>
      <w:r w:rsidRPr="008C4D15">
        <w:rPr>
          <w:rFonts w:eastAsia="Calibri"/>
          <w:bCs/>
          <w:kern w:val="2"/>
          <w:sz w:val="20"/>
          <w:szCs w:val="20"/>
          <w:lang w:eastAsia="en-US"/>
          <w14:ligatures w14:val="standardContextual"/>
        </w:rPr>
        <w:t xml:space="preserve"> valstspilsētas pašvaldības vēlēšanu komisija.</w:t>
      </w:r>
      <w:r>
        <w:rPr>
          <w:bCs/>
          <w:sz w:val="20"/>
          <w:szCs w:val="20"/>
        </w:rPr>
        <w:t xml:space="preserve"> </w:t>
      </w:r>
      <w:r w:rsidRPr="008C4D15">
        <w:rPr>
          <w:sz w:val="20"/>
          <w:szCs w:val="20"/>
        </w:rPr>
        <w:t xml:space="preserve">Personas dati tiks apstrādāti ar mērķi nodrošināt Jūrmalas valstspilsētas pašvaldības vēlēšanu komisijas kandidātu pieteikumu izskatīšanu, izvērtēšanu un komisijas sastāva izveidi. Personas datu apstrādes tiesiskais pamats ir Vispārīgās datu aizsardzības regulas 6. panta 1. punkta c) apakšpunkts (pārziņa juridiskā pienākuma izpilde) un e) apakšpunkts (uzdevums, ko veic sabiedrības interesēs vai īstenojot pārzinim likumīgi piešķirtās oficiālās pilnvaras) saistībā ar Pašvaldības vēlēšanu komisiju un vēlēšanu iecirkņu komisiju likuma prasībām. </w:t>
      </w:r>
    </w:p>
    <w:p w14:paraId="2CF02540" w14:textId="77777777" w:rsidR="00384CE1" w:rsidRPr="008C4D15" w:rsidRDefault="00384CE1" w:rsidP="00384CE1">
      <w:pPr>
        <w:pStyle w:val="NormalWeb"/>
        <w:spacing w:before="0" w:beforeAutospacing="0"/>
        <w:jc w:val="both"/>
        <w:rPr>
          <w:sz w:val="20"/>
          <w:szCs w:val="20"/>
        </w:rPr>
      </w:pPr>
      <w:r w:rsidRPr="008C4D15">
        <w:rPr>
          <w:sz w:val="20"/>
          <w:szCs w:val="20"/>
        </w:rPr>
        <w:t>Personas datus apstrādās Jūrmalas valstspilsētas pašvaldības darbinieki atbilstoši saviem darba pienākumiem, ievērojot personas datu aizsardzības prasības. Personas datus nav paredzēts nodot saņēmējiem ārpus Eiropas Savienības vai Eiropas Ekonomikas zonas valstīm. Personas dati tiks glabāti atbilstoši normatīvajos aktos par arhīvu pārvaldību un vēlēšanu komisiju darbību noteiktajiem glabāšanas termiņiem.</w:t>
      </w:r>
    </w:p>
    <w:p w14:paraId="13D1D02F" w14:textId="77777777" w:rsidR="00384CE1" w:rsidRPr="008C4D15" w:rsidRDefault="00384CE1" w:rsidP="00384CE1">
      <w:pPr>
        <w:pStyle w:val="NormalWeb"/>
        <w:spacing w:before="0" w:beforeAutospacing="0"/>
        <w:jc w:val="both"/>
        <w:rPr>
          <w:sz w:val="20"/>
          <w:szCs w:val="20"/>
        </w:rPr>
      </w:pPr>
      <w:r w:rsidRPr="008C4D15">
        <w:rPr>
          <w:sz w:val="20"/>
          <w:szCs w:val="20"/>
        </w:rPr>
        <w:t>Informējam, ka Jums ir tiesības pieprasīt Jūrmalas valstspilsētas pašvaldībai</w:t>
      </w:r>
      <w:r w:rsidRPr="008C4D15">
        <w:rPr>
          <w:rStyle w:val="citation-21"/>
          <w:sz w:val="20"/>
          <w:szCs w:val="20"/>
        </w:rPr>
        <w:t xml:space="preserve"> piekļūt Jūsu personas datiem, lūgt neprecīzo personas datu labošanu vai dzēšanu, likumā noteiktajos gadījumos lūgt Jūsu personas datu apstrādes ierobežošanu, iebilst pret a</w:t>
      </w:r>
      <w:r w:rsidRPr="008C4D15">
        <w:rPr>
          <w:sz w:val="20"/>
          <w:szCs w:val="20"/>
        </w:rPr>
        <w:t xml:space="preserve">pstrādi, kā arī iesniegt sūdzību par nelikumīgu Jūsu personas datu apstrādi Datu valsts inspekcijā. </w:t>
      </w:r>
    </w:p>
    <w:p w14:paraId="732C5CEF" w14:textId="77777777" w:rsidR="00384CE1" w:rsidRPr="00255C6E" w:rsidRDefault="00384CE1" w:rsidP="00384CE1">
      <w:pPr>
        <w:pStyle w:val="NormalWeb"/>
        <w:spacing w:before="0" w:beforeAutospacing="0"/>
        <w:jc w:val="both"/>
      </w:pPr>
      <w:r w:rsidRPr="008C4D15">
        <w:rPr>
          <w:sz w:val="20"/>
          <w:szCs w:val="20"/>
        </w:rPr>
        <w:t xml:space="preserve">Pašvaldības personas datu aizsardzības speciālista kontaktinformācija: personasdati@jurmala.lv. Papildus informācija par personas datu apstrādi pieejama </w:t>
      </w:r>
      <w:hyperlink r:id="rId7" w:tgtFrame="_blank" w:history="1">
        <w:r w:rsidRPr="008C4D15">
          <w:rPr>
            <w:rStyle w:val="Hyperlink"/>
            <w:sz w:val="20"/>
            <w:szCs w:val="20"/>
          </w:rPr>
          <w:t>https://www.jurmala.lv/lv/personas-datu-aizsardziba</w:t>
        </w:r>
      </w:hyperlink>
      <w:r w:rsidRPr="00255C6E">
        <w:t>.</w:t>
      </w:r>
    </w:p>
    <w:p w14:paraId="5B683FB7" w14:textId="77777777" w:rsidR="003B08B7" w:rsidRPr="00ED2DF7" w:rsidRDefault="003B08B7">
      <w:pPr>
        <w:rPr>
          <w:rFonts w:ascii="Times New Roman" w:hAnsi="Times New Roman" w:cs="Times New Roman"/>
          <w:sz w:val="26"/>
          <w:szCs w:val="26"/>
        </w:rPr>
      </w:pPr>
      <w:r w:rsidRPr="00ED2DF7">
        <w:rPr>
          <w:rFonts w:ascii="Times New Roman" w:hAnsi="Times New Roman" w:cs="Times New Roman"/>
          <w:sz w:val="26"/>
          <w:szCs w:val="26"/>
        </w:rPr>
        <w:br w:type="page"/>
      </w:r>
    </w:p>
    <w:p w14:paraId="49612B44" w14:textId="040EF6F0" w:rsidR="00720EDE" w:rsidRDefault="00720EDE" w:rsidP="00720EDE">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Jūrmalas </w:t>
      </w:r>
      <w:r w:rsidR="003B0F87">
        <w:rPr>
          <w:rFonts w:ascii="Times New Roman" w:hAnsi="Times New Roman" w:cs="Times New Roman"/>
          <w:b/>
          <w:sz w:val="28"/>
          <w:szCs w:val="28"/>
        </w:rPr>
        <w:t>valsts</w:t>
      </w:r>
      <w:r>
        <w:rPr>
          <w:rFonts w:ascii="Times New Roman" w:hAnsi="Times New Roman" w:cs="Times New Roman"/>
          <w:b/>
          <w:sz w:val="28"/>
          <w:szCs w:val="28"/>
        </w:rPr>
        <w:t xml:space="preserve">pilsētas </w:t>
      </w:r>
      <w:r w:rsidR="003B0F87">
        <w:rPr>
          <w:rFonts w:ascii="Times New Roman" w:hAnsi="Times New Roman" w:cs="Times New Roman"/>
          <w:b/>
          <w:sz w:val="28"/>
          <w:szCs w:val="28"/>
        </w:rPr>
        <w:t>administrācijai</w:t>
      </w:r>
    </w:p>
    <w:p w14:paraId="2FC5BD1A" w14:textId="77777777" w:rsidR="002D7F78" w:rsidRDefault="002D7F78" w:rsidP="003B08B7">
      <w:pPr>
        <w:spacing w:after="0" w:line="240" w:lineRule="auto"/>
        <w:jc w:val="center"/>
        <w:rPr>
          <w:rFonts w:ascii="Times New Roman" w:hAnsi="Times New Roman" w:cs="Times New Roman"/>
          <w:b/>
          <w:sz w:val="28"/>
          <w:szCs w:val="28"/>
        </w:rPr>
      </w:pPr>
    </w:p>
    <w:p w14:paraId="4FF4496A" w14:textId="77777777" w:rsidR="002D7F78" w:rsidRDefault="002D7F78" w:rsidP="003B08B7">
      <w:pPr>
        <w:spacing w:after="0" w:line="240" w:lineRule="auto"/>
        <w:jc w:val="center"/>
        <w:rPr>
          <w:rFonts w:ascii="Times New Roman" w:hAnsi="Times New Roman" w:cs="Times New Roman"/>
          <w:b/>
          <w:sz w:val="28"/>
          <w:szCs w:val="28"/>
        </w:rPr>
      </w:pPr>
    </w:p>
    <w:p w14:paraId="69B13F79" w14:textId="749453B0" w:rsidR="002D7F78" w:rsidRDefault="00196071" w:rsidP="003B08B7">
      <w:pPr>
        <w:spacing w:after="0" w:line="240" w:lineRule="auto"/>
        <w:jc w:val="center"/>
        <w:rPr>
          <w:rFonts w:ascii="Times New Roman" w:hAnsi="Times New Roman" w:cs="Times New Roman"/>
          <w:b/>
          <w:sz w:val="28"/>
          <w:szCs w:val="28"/>
        </w:rPr>
      </w:pPr>
      <w:r w:rsidRPr="00196071">
        <w:rPr>
          <w:rFonts w:ascii="Times New Roman" w:hAnsi="Times New Roman" w:cs="Times New Roman"/>
          <w:b/>
          <w:sz w:val="28"/>
          <w:szCs w:val="28"/>
        </w:rPr>
        <w:t xml:space="preserve">Jūrmalas valstspilsētas pašvaldības </w:t>
      </w:r>
      <w:r w:rsidR="008C4D15">
        <w:rPr>
          <w:rFonts w:ascii="Times New Roman" w:hAnsi="Times New Roman" w:cs="Times New Roman"/>
          <w:b/>
          <w:sz w:val="28"/>
          <w:szCs w:val="28"/>
        </w:rPr>
        <w:t>V</w:t>
      </w:r>
      <w:r w:rsidRPr="00196071">
        <w:rPr>
          <w:rFonts w:ascii="Times New Roman" w:hAnsi="Times New Roman" w:cs="Times New Roman"/>
          <w:b/>
          <w:sz w:val="28"/>
          <w:szCs w:val="28"/>
        </w:rPr>
        <w:t>ēlēšanu komisij</w:t>
      </w:r>
      <w:r>
        <w:rPr>
          <w:rFonts w:ascii="Times New Roman" w:hAnsi="Times New Roman" w:cs="Times New Roman"/>
          <w:b/>
          <w:sz w:val="28"/>
          <w:szCs w:val="28"/>
        </w:rPr>
        <w:t>as</w:t>
      </w:r>
      <w:r w:rsidRPr="00196071">
        <w:rPr>
          <w:rFonts w:ascii="Times New Roman" w:hAnsi="Times New Roman" w:cs="Times New Roman"/>
          <w:b/>
          <w:sz w:val="28"/>
          <w:szCs w:val="28"/>
        </w:rPr>
        <w:t xml:space="preserve"> </w:t>
      </w:r>
      <w:r w:rsidR="002D7F78">
        <w:rPr>
          <w:rFonts w:ascii="Times New Roman" w:hAnsi="Times New Roman" w:cs="Times New Roman"/>
          <w:b/>
          <w:sz w:val="28"/>
          <w:szCs w:val="28"/>
        </w:rPr>
        <w:t>kandidāta pieteikums</w:t>
      </w:r>
    </w:p>
    <w:p w14:paraId="68C6397C" w14:textId="77777777" w:rsidR="003B08B7" w:rsidRDefault="003B08B7" w:rsidP="003B08B7">
      <w:pPr>
        <w:spacing w:after="0" w:line="240" w:lineRule="auto"/>
        <w:rPr>
          <w:rFonts w:ascii="Times New Roman" w:hAnsi="Times New Roman" w:cs="Times New Roman"/>
          <w:sz w:val="28"/>
          <w:szCs w:val="28"/>
        </w:rPr>
      </w:pPr>
    </w:p>
    <w:p w14:paraId="17983546" w14:textId="130BC1F5" w:rsidR="003B08B7" w:rsidRDefault="00AE7EA3" w:rsidP="00C328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Mēs, </w:t>
      </w:r>
      <w:r w:rsidR="00457195">
        <w:rPr>
          <w:rFonts w:ascii="Times New Roman" w:hAnsi="Times New Roman" w:cs="Times New Roman"/>
          <w:sz w:val="28"/>
          <w:szCs w:val="28"/>
        </w:rPr>
        <w:t xml:space="preserve">apakšā parakstījušies balsstiesīgie Latvijas pilsoņi, saskaņā ar </w:t>
      </w:r>
      <w:r w:rsidR="00994E31" w:rsidRPr="00994E31">
        <w:rPr>
          <w:rFonts w:ascii="Times New Roman" w:hAnsi="Times New Roman" w:cs="Times New Roman"/>
          <w:bCs/>
          <w:sz w:val="28"/>
          <w:szCs w:val="28"/>
        </w:rPr>
        <w:t>Pašvaldības vēlēšanu komisiju un vēlēšanu iecirkņu komisiju likumu</w:t>
      </w:r>
      <w:r>
        <w:rPr>
          <w:rFonts w:ascii="Times New Roman" w:hAnsi="Times New Roman" w:cs="Times New Roman"/>
          <w:sz w:val="28"/>
          <w:szCs w:val="28"/>
        </w:rPr>
        <w:t xml:space="preserve">, </w:t>
      </w:r>
      <w:r w:rsidR="00664962">
        <w:rPr>
          <w:rFonts w:ascii="Times New Roman" w:hAnsi="Times New Roman" w:cs="Times New Roman"/>
          <w:sz w:val="28"/>
          <w:szCs w:val="28"/>
        </w:rPr>
        <w:t>izvirzām</w:t>
      </w:r>
      <w:r>
        <w:rPr>
          <w:rFonts w:ascii="Times New Roman" w:hAnsi="Times New Roman" w:cs="Times New Roman"/>
          <w:sz w:val="28"/>
          <w:szCs w:val="28"/>
        </w:rPr>
        <w:t xml:space="preserve"> darbam Jūrm</w:t>
      </w:r>
      <w:r w:rsidR="00664962">
        <w:rPr>
          <w:rFonts w:ascii="Times New Roman" w:hAnsi="Times New Roman" w:cs="Times New Roman"/>
          <w:sz w:val="28"/>
          <w:szCs w:val="28"/>
        </w:rPr>
        <w:t xml:space="preserve">alas </w:t>
      </w:r>
      <w:r w:rsidR="00DD2A08" w:rsidRPr="00DD2A08">
        <w:rPr>
          <w:rFonts w:ascii="Times New Roman" w:hAnsi="Times New Roman" w:cs="Times New Roman"/>
          <w:sz w:val="28"/>
          <w:szCs w:val="28"/>
        </w:rPr>
        <w:t>valstspilsētas</w:t>
      </w:r>
      <w:r w:rsidR="00196071">
        <w:rPr>
          <w:rFonts w:ascii="Times New Roman" w:hAnsi="Times New Roman" w:cs="Times New Roman"/>
          <w:sz w:val="28"/>
          <w:szCs w:val="28"/>
        </w:rPr>
        <w:t xml:space="preserve"> </w:t>
      </w:r>
      <w:r w:rsidR="00196071" w:rsidRPr="00196071">
        <w:rPr>
          <w:rFonts w:ascii="Times New Roman" w:hAnsi="Times New Roman" w:cs="Times New Roman"/>
          <w:sz w:val="28"/>
          <w:szCs w:val="28"/>
        </w:rPr>
        <w:t>pašvaldības</w:t>
      </w:r>
      <w:r w:rsidR="00DD2A08" w:rsidRPr="00DD2A08">
        <w:rPr>
          <w:rFonts w:ascii="Times New Roman" w:hAnsi="Times New Roman" w:cs="Times New Roman"/>
          <w:sz w:val="28"/>
          <w:szCs w:val="28"/>
        </w:rPr>
        <w:t xml:space="preserve"> </w:t>
      </w:r>
      <w:r w:rsidR="008C4D15">
        <w:rPr>
          <w:rFonts w:ascii="Times New Roman" w:hAnsi="Times New Roman" w:cs="Times New Roman"/>
          <w:sz w:val="28"/>
          <w:szCs w:val="28"/>
        </w:rPr>
        <w:t>V</w:t>
      </w:r>
      <w:r w:rsidR="00664962">
        <w:rPr>
          <w:rFonts w:ascii="Times New Roman" w:hAnsi="Times New Roman" w:cs="Times New Roman"/>
          <w:sz w:val="28"/>
          <w:szCs w:val="28"/>
        </w:rPr>
        <w:t>ēlēšanu komisijā</w:t>
      </w:r>
    </w:p>
    <w:p w14:paraId="45406F22" w14:textId="77777777" w:rsidR="00AE7EA3" w:rsidRDefault="00AE7EA3" w:rsidP="003B08B7">
      <w:pPr>
        <w:spacing w:after="0" w:line="240" w:lineRule="auto"/>
        <w:rPr>
          <w:rFonts w:ascii="Times New Roman" w:hAnsi="Times New Roman" w:cs="Times New Roman"/>
          <w:sz w:val="28"/>
          <w:szCs w:val="28"/>
        </w:rPr>
      </w:pPr>
    </w:p>
    <w:p w14:paraId="53F447BD" w14:textId="77777777" w:rsidR="00AE7EA3" w:rsidRDefault="00AE7EA3" w:rsidP="003B08B7">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w:t>
      </w:r>
      <w:r w:rsidR="0009366D">
        <w:rPr>
          <w:rFonts w:ascii="Times New Roman" w:hAnsi="Times New Roman" w:cs="Times New Roman"/>
          <w:sz w:val="28"/>
          <w:szCs w:val="28"/>
        </w:rPr>
        <w:t>___________________</w:t>
      </w:r>
    </w:p>
    <w:p w14:paraId="5D70F613" w14:textId="77777777" w:rsidR="00AE7EA3" w:rsidRPr="00664962" w:rsidRDefault="00664962" w:rsidP="0009366D">
      <w:pPr>
        <w:spacing w:after="0" w:line="240" w:lineRule="auto"/>
        <w:ind w:left="2880" w:firstLine="720"/>
        <w:rPr>
          <w:rFonts w:ascii="Times New Roman" w:hAnsi="Times New Roman" w:cs="Times New Roman"/>
        </w:rPr>
      </w:pPr>
      <w:r>
        <w:rPr>
          <w:rFonts w:ascii="Times New Roman" w:hAnsi="Times New Roman" w:cs="Times New Roman"/>
        </w:rPr>
        <w:t>(</w:t>
      </w:r>
      <w:r w:rsidR="00A80EE9">
        <w:rPr>
          <w:rFonts w:ascii="Times New Roman" w:hAnsi="Times New Roman" w:cs="Times New Roman"/>
        </w:rPr>
        <w:t>v</w:t>
      </w:r>
      <w:r w:rsidR="00457195" w:rsidRPr="00664962">
        <w:rPr>
          <w:rFonts w:ascii="Times New Roman" w:hAnsi="Times New Roman" w:cs="Times New Roman"/>
        </w:rPr>
        <w:t>ārds, uzvārds</w:t>
      </w:r>
      <w:r w:rsidR="0009366D">
        <w:rPr>
          <w:rFonts w:ascii="Times New Roman" w:hAnsi="Times New Roman" w:cs="Times New Roman"/>
        </w:rPr>
        <w:t>, personas kods</w:t>
      </w:r>
      <w:r>
        <w:rPr>
          <w:rFonts w:ascii="Times New Roman" w:hAnsi="Times New Roman" w:cs="Times New Roman"/>
        </w:rPr>
        <w:t>)</w:t>
      </w:r>
    </w:p>
    <w:p w14:paraId="519D1DA1" w14:textId="77777777" w:rsidR="00AE7EA3" w:rsidRDefault="00AE7EA3" w:rsidP="003B08B7">
      <w:pPr>
        <w:spacing w:after="0" w:line="240" w:lineRule="auto"/>
        <w:rPr>
          <w:rFonts w:ascii="Times New Roman" w:hAnsi="Times New Roman" w:cs="Times New Roman"/>
          <w:sz w:val="28"/>
          <w:szCs w:val="28"/>
        </w:rPr>
      </w:pPr>
    </w:p>
    <w:tbl>
      <w:tblPr>
        <w:tblStyle w:val="TableGrid"/>
        <w:tblW w:w="9570" w:type="dxa"/>
        <w:tblLayout w:type="fixed"/>
        <w:tblLook w:val="04A0" w:firstRow="1" w:lastRow="0" w:firstColumn="1" w:lastColumn="0" w:noHBand="0" w:noVBand="1"/>
      </w:tblPr>
      <w:tblGrid>
        <w:gridCol w:w="704"/>
        <w:gridCol w:w="2410"/>
        <w:gridCol w:w="2239"/>
        <w:gridCol w:w="2580"/>
        <w:gridCol w:w="1637"/>
      </w:tblGrid>
      <w:tr w:rsidR="003D7613" w14:paraId="0E6B255F" w14:textId="77777777" w:rsidTr="00C26E52">
        <w:tc>
          <w:tcPr>
            <w:tcW w:w="704" w:type="dxa"/>
          </w:tcPr>
          <w:p w14:paraId="13868474" w14:textId="77777777" w:rsidR="003D7613" w:rsidRPr="003D7613" w:rsidRDefault="003D7613" w:rsidP="003D7613">
            <w:pPr>
              <w:jc w:val="center"/>
              <w:rPr>
                <w:rFonts w:ascii="Times New Roman" w:hAnsi="Times New Roman" w:cs="Times New Roman"/>
                <w:b/>
                <w:sz w:val="28"/>
                <w:szCs w:val="28"/>
              </w:rPr>
            </w:pPr>
            <w:proofErr w:type="spellStart"/>
            <w:r w:rsidRPr="003D7613">
              <w:rPr>
                <w:rFonts w:ascii="Times New Roman" w:hAnsi="Times New Roman" w:cs="Times New Roman"/>
                <w:b/>
                <w:sz w:val="28"/>
                <w:szCs w:val="28"/>
              </w:rPr>
              <w:t>N</w:t>
            </w:r>
            <w:r w:rsidR="00536451">
              <w:rPr>
                <w:rFonts w:ascii="Times New Roman" w:hAnsi="Times New Roman" w:cs="Times New Roman"/>
                <w:b/>
                <w:sz w:val="28"/>
                <w:szCs w:val="28"/>
              </w:rPr>
              <w:t>r</w:t>
            </w:r>
            <w:r w:rsidRPr="003D7613">
              <w:rPr>
                <w:rFonts w:ascii="Times New Roman" w:hAnsi="Times New Roman" w:cs="Times New Roman"/>
                <w:b/>
                <w:sz w:val="28"/>
                <w:szCs w:val="28"/>
              </w:rPr>
              <w:t>.p.k</w:t>
            </w:r>
            <w:proofErr w:type="spellEnd"/>
            <w:r w:rsidRPr="003D7613">
              <w:rPr>
                <w:rFonts w:ascii="Times New Roman" w:hAnsi="Times New Roman" w:cs="Times New Roman"/>
                <w:b/>
                <w:sz w:val="28"/>
                <w:szCs w:val="28"/>
              </w:rPr>
              <w:t>.</w:t>
            </w:r>
          </w:p>
        </w:tc>
        <w:tc>
          <w:tcPr>
            <w:tcW w:w="2410" w:type="dxa"/>
          </w:tcPr>
          <w:p w14:paraId="2A941D40" w14:textId="77777777" w:rsidR="003D7613" w:rsidRPr="003D7613" w:rsidRDefault="00740189" w:rsidP="003D7613">
            <w:pPr>
              <w:jc w:val="center"/>
              <w:rPr>
                <w:rFonts w:ascii="Times New Roman" w:hAnsi="Times New Roman" w:cs="Times New Roman"/>
                <w:b/>
                <w:sz w:val="28"/>
                <w:szCs w:val="28"/>
              </w:rPr>
            </w:pPr>
            <w:r>
              <w:rPr>
                <w:rFonts w:ascii="Times New Roman" w:hAnsi="Times New Roman" w:cs="Times New Roman"/>
                <w:b/>
                <w:sz w:val="28"/>
                <w:szCs w:val="28"/>
              </w:rPr>
              <w:t>Vārds, uzvārds</w:t>
            </w:r>
          </w:p>
        </w:tc>
        <w:tc>
          <w:tcPr>
            <w:tcW w:w="2239" w:type="dxa"/>
          </w:tcPr>
          <w:p w14:paraId="0F32E231" w14:textId="77777777" w:rsidR="003D7613" w:rsidRPr="003D7613" w:rsidRDefault="00740189" w:rsidP="003D7613">
            <w:pPr>
              <w:jc w:val="center"/>
              <w:rPr>
                <w:rFonts w:ascii="Times New Roman" w:hAnsi="Times New Roman" w:cs="Times New Roman"/>
                <w:b/>
                <w:sz w:val="28"/>
                <w:szCs w:val="28"/>
              </w:rPr>
            </w:pPr>
            <w:r>
              <w:rPr>
                <w:rFonts w:ascii="Times New Roman" w:hAnsi="Times New Roman" w:cs="Times New Roman"/>
                <w:b/>
                <w:sz w:val="28"/>
                <w:szCs w:val="28"/>
              </w:rPr>
              <w:t>Personas kods</w:t>
            </w:r>
          </w:p>
        </w:tc>
        <w:tc>
          <w:tcPr>
            <w:tcW w:w="2580" w:type="dxa"/>
          </w:tcPr>
          <w:p w14:paraId="2E1C1F49" w14:textId="77777777" w:rsidR="003D7613" w:rsidRPr="003D7613" w:rsidRDefault="00536451" w:rsidP="003D7613">
            <w:pPr>
              <w:jc w:val="center"/>
              <w:rPr>
                <w:rFonts w:ascii="Times New Roman" w:hAnsi="Times New Roman" w:cs="Times New Roman"/>
                <w:b/>
                <w:sz w:val="28"/>
                <w:szCs w:val="28"/>
              </w:rPr>
            </w:pPr>
            <w:r>
              <w:rPr>
                <w:rFonts w:ascii="Times New Roman" w:hAnsi="Times New Roman" w:cs="Times New Roman"/>
                <w:b/>
                <w:sz w:val="28"/>
                <w:szCs w:val="28"/>
              </w:rPr>
              <w:t>Adrese</w:t>
            </w:r>
          </w:p>
        </w:tc>
        <w:tc>
          <w:tcPr>
            <w:tcW w:w="1637" w:type="dxa"/>
          </w:tcPr>
          <w:p w14:paraId="07E8F0D1" w14:textId="77777777" w:rsidR="003D7613" w:rsidRPr="003D7613" w:rsidRDefault="00536451" w:rsidP="003D7613">
            <w:pPr>
              <w:jc w:val="center"/>
              <w:rPr>
                <w:rFonts w:ascii="Times New Roman" w:hAnsi="Times New Roman" w:cs="Times New Roman"/>
                <w:b/>
                <w:sz w:val="28"/>
                <w:szCs w:val="28"/>
              </w:rPr>
            </w:pPr>
            <w:r>
              <w:rPr>
                <w:rFonts w:ascii="Times New Roman" w:hAnsi="Times New Roman" w:cs="Times New Roman"/>
                <w:b/>
                <w:sz w:val="28"/>
                <w:szCs w:val="28"/>
              </w:rPr>
              <w:t>Paraksts</w:t>
            </w:r>
          </w:p>
        </w:tc>
      </w:tr>
      <w:tr w:rsidR="003D7613" w14:paraId="7B6901E6" w14:textId="77777777" w:rsidTr="00C26E52">
        <w:trPr>
          <w:trHeight w:val="453"/>
        </w:trPr>
        <w:tc>
          <w:tcPr>
            <w:tcW w:w="704" w:type="dxa"/>
          </w:tcPr>
          <w:p w14:paraId="3F855DC4"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7A6B0124" w14:textId="77777777" w:rsidR="003D7613" w:rsidRDefault="003D7613" w:rsidP="003B08B7">
            <w:pPr>
              <w:rPr>
                <w:rFonts w:ascii="Times New Roman" w:hAnsi="Times New Roman" w:cs="Times New Roman"/>
                <w:sz w:val="28"/>
                <w:szCs w:val="28"/>
              </w:rPr>
            </w:pPr>
          </w:p>
        </w:tc>
        <w:tc>
          <w:tcPr>
            <w:tcW w:w="2239" w:type="dxa"/>
          </w:tcPr>
          <w:p w14:paraId="7617B338" w14:textId="77777777" w:rsidR="003D7613" w:rsidRDefault="003D7613" w:rsidP="003B08B7">
            <w:pPr>
              <w:rPr>
                <w:rFonts w:ascii="Times New Roman" w:hAnsi="Times New Roman" w:cs="Times New Roman"/>
                <w:sz w:val="28"/>
                <w:szCs w:val="28"/>
              </w:rPr>
            </w:pPr>
          </w:p>
        </w:tc>
        <w:tc>
          <w:tcPr>
            <w:tcW w:w="2580" w:type="dxa"/>
          </w:tcPr>
          <w:p w14:paraId="06434FFA" w14:textId="77777777" w:rsidR="003D7613" w:rsidRDefault="003D7613" w:rsidP="003B08B7">
            <w:pPr>
              <w:rPr>
                <w:rFonts w:ascii="Times New Roman" w:hAnsi="Times New Roman" w:cs="Times New Roman"/>
                <w:sz w:val="28"/>
                <w:szCs w:val="28"/>
              </w:rPr>
            </w:pPr>
          </w:p>
        </w:tc>
        <w:tc>
          <w:tcPr>
            <w:tcW w:w="1637" w:type="dxa"/>
          </w:tcPr>
          <w:p w14:paraId="5F5FDB32" w14:textId="77777777" w:rsidR="003D7613" w:rsidRDefault="003D7613" w:rsidP="003B08B7">
            <w:pPr>
              <w:rPr>
                <w:rFonts w:ascii="Times New Roman" w:hAnsi="Times New Roman" w:cs="Times New Roman"/>
                <w:sz w:val="28"/>
                <w:szCs w:val="28"/>
              </w:rPr>
            </w:pPr>
          </w:p>
        </w:tc>
      </w:tr>
      <w:tr w:rsidR="003D7613" w14:paraId="6501B629" w14:textId="77777777" w:rsidTr="00C26E52">
        <w:trPr>
          <w:trHeight w:val="432"/>
        </w:trPr>
        <w:tc>
          <w:tcPr>
            <w:tcW w:w="704" w:type="dxa"/>
          </w:tcPr>
          <w:p w14:paraId="067AD49C"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313B287C" w14:textId="77777777" w:rsidR="003D7613" w:rsidRDefault="003D7613" w:rsidP="003B08B7">
            <w:pPr>
              <w:rPr>
                <w:rFonts w:ascii="Times New Roman" w:hAnsi="Times New Roman" w:cs="Times New Roman"/>
                <w:sz w:val="28"/>
                <w:szCs w:val="28"/>
              </w:rPr>
            </w:pPr>
          </w:p>
        </w:tc>
        <w:tc>
          <w:tcPr>
            <w:tcW w:w="2239" w:type="dxa"/>
          </w:tcPr>
          <w:p w14:paraId="458CDF49" w14:textId="77777777" w:rsidR="003D7613" w:rsidRDefault="003D7613" w:rsidP="003B08B7">
            <w:pPr>
              <w:rPr>
                <w:rFonts w:ascii="Times New Roman" w:hAnsi="Times New Roman" w:cs="Times New Roman"/>
                <w:sz w:val="28"/>
                <w:szCs w:val="28"/>
              </w:rPr>
            </w:pPr>
          </w:p>
        </w:tc>
        <w:tc>
          <w:tcPr>
            <w:tcW w:w="2580" w:type="dxa"/>
          </w:tcPr>
          <w:p w14:paraId="485EBCE0" w14:textId="77777777" w:rsidR="003D7613" w:rsidRDefault="003D7613" w:rsidP="003B08B7">
            <w:pPr>
              <w:rPr>
                <w:rFonts w:ascii="Times New Roman" w:hAnsi="Times New Roman" w:cs="Times New Roman"/>
                <w:sz w:val="28"/>
                <w:szCs w:val="28"/>
              </w:rPr>
            </w:pPr>
          </w:p>
        </w:tc>
        <w:tc>
          <w:tcPr>
            <w:tcW w:w="1637" w:type="dxa"/>
          </w:tcPr>
          <w:p w14:paraId="7580B08B" w14:textId="77777777" w:rsidR="003D7613" w:rsidRDefault="003D7613" w:rsidP="003B08B7">
            <w:pPr>
              <w:rPr>
                <w:rFonts w:ascii="Times New Roman" w:hAnsi="Times New Roman" w:cs="Times New Roman"/>
                <w:sz w:val="28"/>
                <w:szCs w:val="28"/>
              </w:rPr>
            </w:pPr>
          </w:p>
        </w:tc>
      </w:tr>
      <w:tr w:rsidR="003D7613" w14:paraId="507C52AB" w14:textId="77777777" w:rsidTr="00C26E52">
        <w:trPr>
          <w:trHeight w:val="410"/>
        </w:trPr>
        <w:tc>
          <w:tcPr>
            <w:tcW w:w="704" w:type="dxa"/>
          </w:tcPr>
          <w:p w14:paraId="0DB631DE"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21A3C580" w14:textId="77777777" w:rsidR="003D7613" w:rsidRDefault="003D7613" w:rsidP="003B08B7">
            <w:pPr>
              <w:rPr>
                <w:rFonts w:ascii="Times New Roman" w:hAnsi="Times New Roman" w:cs="Times New Roman"/>
                <w:sz w:val="28"/>
                <w:szCs w:val="28"/>
              </w:rPr>
            </w:pPr>
          </w:p>
        </w:tc>
        <w:tc>
          <w:tcPr>
            <w:tcW w:w="2239" w:type="dxa"/>
          </w:tcPr>
          <w:p w14:paraId="22DC8DA7" w14:textId="77777777" w:rsidR="003D7613" w:rsidRDefault="003D7613" w:rsidP="003B08B7">
            <w:pPr>
              <w:rPr>
                <w:rFonts w:ascii="Times New Roman" w:hAnsi="Times New Roman" w:cs="Times New Roman"/>
                <w:sz w:val="28"/>
                <w:szCs w:val="28"/>
              </w:rPr>
            </w:pPr>
          </w:p>
        </w:tc>
        <w:tc>
          <w:tcPr>
            <w:tcW w:w="2580" w:type="dxa"/>
          </w:tcPr>
          <w:p w14:paraId="02330475" w14:textId="77777777" w:rsidR="003D7613" w:rsidRDefault="003D7613" w:rsidP="003B08B7">
            <w:pPr>
              <w:rPr>
                <w:rFonts w:ascii="Times New Roman" w:hAnsi="Times New Roman" w:cs="Times New Roman"/>
                <w:sz w:val="28"/>
                <w:szCs w:val="28"/>
              </w:rPr>
            </w:pPr>
          </w:p>
        </w:tc>
        <w:tc>
          <w:tcPr>
            <w:tcW w:w="1637" w:type="dxa"/>
          </w:tcPr>
          <w:p w14:paraId="7A3EA63C" w14:textId="77777777" w:rsidR="003D7613" w:rsidRDefault="003D7613" w:rsidP="003B08B7">
            <w:pPr>
              <w:rPr>
                <w:rFonts w:ascii="Times New Roman" w:hAnsi="Times New Roman" w:cs="Times New Roman"/>
                <w:sz w:val="28"/>
                <w:szCs w:val="28"/>
              </w:rPr>
            </w:pPr>
          </w:p>
        </w:tc>
      </w:tr>
      <w:tr w:rsidR="003D7613" w14:paraId="66F5C12D" w14:textId="77777777" w:rsidTr="00C26E52">
        <w:trPr>
          <w:trHeight w:val="415"/>
        </w:trPr>
        <w:tc>
          <w:tcPr>
            <w:tcW w:w="704" w:type="dxa"/>
          </w:tcPr>
          <w:p w14:paraId="4C7C593D"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5978614F" w14:textId="77777777" w:rsidR="003D7613" w:rsidRDefault="003D7613" w:rsidP="003B08B7">
            <w:pPr>
              <w:rPr>
                <w:rFonts w:ascii="Times New Roman" w:hAnsi="Times New Roman" w:cs="Times New Roman"/>
                <w:sz w:val="28"/>
                <w:szCs w:val="28"/>
              </w:rPr>
            </w:pPr>
          </w:p>
        </w:tc>
        <w:tc>
          <w:tcPr>
            <w:tcW w:w="2239" w:type="dxa"/>
          </w:tcPr>
          <w:p w14:paraId="7A39FFF8" w14:textId="77777777" w:rsidR="003D7613" w:rsidRDefault="003D7613" w:rsidP="003B08B7">
            <w:pPr>
              <w:rPr>
                <w:rFonts w:ascii="Times New Roman" w:hAnsi="Times New Roman" w:cs="Times New Roman"/>
                <w:sz w:val="28"/>
                <w:szCs w:val="28"/>
              </w:rPr>
            </w:pPr>
          </w:p>
        </w:tc>
        <w:tc>
          <w:tcPr>
            <w:tcW w:w="2580" w:type="dxa"/>
          </w:tcPr>
          <w:p w14:paraId="1E1DB8FE" w14:textId="77777777" w:rsidR="003D7613" w:rsidRDefault="003D7613" w:rsidP="003B08B7">
            <w:pPr>
              <w:rPr>
                <w:rFonts w:ascii="Times New Roman" w:hAnsi="Times New Roman" w:cs="Times New Roman"/>
                <w:sz w:val="28"/>
                <w:szCs w:val="28"/>
              </w:rPr>
            </w:pPr>
          </w:p>
        </w:tc>
        <w:tc>
          <w:tcPr>
            <w:tcW w:w="1637" w:type="dxa"/>
          </w:tcPr>
          <w:p w14:paraId="754EB153" w14:textId="77777777" w:rsidR="003D7613" w:rsidRDefault="003D7613" w:rsidP="003B08B7">
            <w:pPr>
              <w:rPr>
                <w:rFonts w:ascii="Times New Roman" w:hAnsi="Times New Roman" w:cs="Times New Roman"/>
                <w:sz w:val="28"/>
                <w:szCs w:val="28"/>
              </w:rPr>
            </w:pPr>
          </w:p>
        </w:tc>
      </w:tr>
      <w:tr w:rsidR="003D7613" w14:paraId="647AE43A" w14:textId="77777777" w:rsidTr="00C26E52">
        <w:trPr>
          <w:trHeight w:val="421"/>
        </w:trPr>
        <w:tc>
          <w:tcPr>
            <w:tcW w:w="704" w:type="dxa"/>
          </w:tcPr>
          <w:p w14:paraId="7D00B748"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1F84407E" w14:textId="77777777" w:rsidR="003D7613" w:rsidRDefault="003D7613" w:rsidP="003B08B7">
            <w:pPr>
              <w:rPr>
                <w:rFonts w:ascii="Times New Roman" w:hAnsi="Times New Roman" w:cs="Times New Roman"/>
                <w:sz w:val="28"/>
                <w:szCs w:val="28"/>
              </w:rPr>
            </w:pPr>
          </w:p>
        </w:tc>
        <w:tc>
          <w:tcPr>
            <w:tcW w:w="2239" w:type="dxa"/>
          </w:tcPr>
          <w:p w14:paraId="2FAAD4A7" w14:textId="77777777" w:rsidR="003D7613" w:rsidRDefault="003D7613" w:rsidP="003B08B7">
            <w:pPr>
              <w:rPr>
                <w:rFonts w:ascii="Times New Roman" w:hAnsi="Times New Roman" w:cs="Times New Roman"/>
                <w:sz w:val="28"/>
                <w:szCs w:val="28"/>
              </w:rPr>
            </w:pPr>
          </w:p>
        </w:tc>
        <w:tc>
          <w:tcPr>
            <w:tcW w:w="2580" w:type="dxa"/>
          </w:tcPr>
          <w:p w14:paraId="47ACCAF5" w14:textId="77777777" w:rsidR="003D7613" w:rsidRDefault="003D7613" w:rsidP="003B08B7">
            <w:pPr>
              <w:rPr>
                <w:rFonts w:ascii="Times New Roman" w:hAnsi="Times New Roman" w:cs="Times New Roman"/>
                <w:sz w:val="28"/>
                <w:szCs w:val="28"/>
              </w:rPr>
            </w:pPr>
          </w:p>
        </w:tc>
        <w:tc>
          <w:tcPr>
            <w:tcW w:w="1637" w:type="dxa"/>
          </w:tcPr>
          <w:p w14:paraId="4AF2ED00" w14:textId="77777777" w:rsidR="003D7613" w:rsidRDefault="003D7613" w:rsidP="003B08B7">
            <w:pPr>
              <w:rPr>
                <w:rFonts w:ascii="Times New Roman" w:hAnsi="Times New Roman" w:cs="Times New Roman"/>
                <w:sz w:val="28"/>
                <w:szCs w:val="28"/>
              </w:rPr>
            </w:pPr>
          </w:p>
        </w:tc>
      </w:tr>
      <w:tr w:rsidR="003D7613" w14:paraId="1E081121" w14:textId="77777777" w:rsidTr="00C26E52">
        <w:trPr>
          <w:trHeight w:val="413"/>
        </w:trPr>
        <w:tc>
          <w:tcPr>
            <w:tcW w:w="704" w:type="dxa"/>
          </w:tcPr>
          <w:p w14:paraId="59926CFF"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616C4A00" w14:textId="77777777" w:rsidR="003D7613" w:rsidRDefault="003D7613" w:rsidP="003B08B7">
            <w:pPr>
              <w:rPr>
                <w:rFonts w:ascii="Times New Roman" w:hAnsi="Times New Roman" w:cs="Times New Roman"/>
                <w:sz w:val="28"/>
                <w:szCs w:val="28"/>
              </w:rPr>
            </w:pPr>
          </w:p>
        </w:tc>
        <w:tc>
          <w:tcPr>
            <w:tcW w:w="2239" w:type="dxa"/>
          </w:tcPr>
          <w:p w14:paraId="125FDA43" w14:textId="77777777" w:rsidR="003D7613" w:rsidRDefault="003D7613" w:rsidP="003B08B7">
            <w:pPr>
              <w:rPr>
                <w:rFonts w:ascii="Times New Roman" w:hAnsi="Times New Roman" w:cs="Times New Roman"/>
                <w:sz w:val="28"/>
                <w:szCs w:val="28"/>
              </w:rPr>
            </w:pPr>
          </w:p>
        </w:tc>
        <w:tc>
          <w:tcPr>
            <w:tcW w:w="2580" w:type="dxa"/>
          </w:tcPr>
          <w:p w14:paraId="02450446" w14:textId="77777777" w:rsidR="003D7613" w:rsidRDefault="003D7613" w:rsidP="003B08B7">
            <w:pPr>
              <w:rPr>
                <w:rFonts w:ascii="Times New Roman" w:hAnsi="Times New Roman" w:cs="Times New Roman"/>
                <w:sz w:val="28"/>
                <w:szCs w:val="28"/>
              </w:rPr>
            </w:pPr>
          </w:p>
        </w:tc>
        <w:tc>
          <w:tcPr>
            <w:tcW w:w="1637" w:type="dxa"/>
          </w:tcPr>
          <w:p w14:paraId="2CC1B34B" w14:textId="77777777" w:rsidR="003D7613" w:rsidRDefault="003D7613" w:rsidP="003B08B7">
            <w:pPr>
              <w:rPr>
                <w:rFonts w:ascii="Times New Roman" w:hAnsi="Times New Roman" w:cs="Times New Roman"/>
                <w:sz w:val="28"/>
                <w:szCs w:val="28"/>
              </w:rPr>
            </w:pPr>
          </w:p>
        </w:tc>
      </w:tr>
      <w:tr w:rsidR="003D7613" w14:paraId="021A39F4" w14:textId="77777777" w:rsidTr="00C26E52">
        <w:trPr>
          <w:trHeight w:val="420"/>
        </w:trPr>
        <w:tc>
          <w:tcPr>
            <w:tcW w:w="704" w:type="dxa"/>
          </w:tcPr>
          <w:p w14:paraId="3685D10B"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46B1535C" w14:textId="77777777" w:rsidR="003D7613" w:rsidRDefault="003D7613" w:rsidP="003B08B7">
            <w:pPr>
              <w:rPr>
                <w:rFonts w:ascii="Times New Roman" w:hAnsi="Times New Roman" w:cs="Times New Roman"/>
                <w:sz w:val="28"/>
                <w:szCs w:val="28"/>
              </w:rPr>
            </w:pPr>
          </w:p>
        </w:tc>
        <w:tc>
          <w:tcPr>
            <w:tcW w:w="2239" w:type="dxa"/>
          </w:tcPr>
          <w:p w14:paraId="1BD7CB63" w14:textId="77777777" w:rsidR="003D7613" w:rsidRDefault="003D7613" w:rsidP="003B08B7">
            <w:pPr>
              <w:rPr>
                <w:rFonts w:ascii="Times New Roman" w:hAnsi="Times New Roman" w:cs="Times New Roman"/>
                <w:sz w:val="28"/>
                <w:szCs w:val="28"/>
              </w:rPr>
            </w:pPr>
          </w:p>
        </w:tc>
        <w:tc>
          <w:tcPr>
            <w:tcW w:w="2580" w:type="dxa"/>
          </w:tcPr>
          <w:p w14:paraId="40A25C12" w14:textId="77777777" w:rsidR="003D7613" w:rsidRDefault="003D7613" w:rsidP="003B08B7">
            <w:pPr>
              <w:rPr>
                <w:rFonts w:ascii="Times New Roman" w:hAnsi="Times New Roman" w:cs="Times New Roman"/>
                <w:sz w:val="28"/>
                <w:szCs w:val="28"/>
              </w:rPr>
            </w:pPr>
          </w:p>
        </w:tc>
        <w:tc>
          <w:tcPr>
            <w:tcW w:w="1637" w:type="dxa"/>
          </w:tcPr>
          <w:p w14:paraId="2FB306D7" w14:textId="77777777" w:rsidR="003D7613" w:rsidRDefault="003D7613" w:rsidP="003B08B7">
            <w:pPr>
              <w:rPr>
                <w:rFonts w:ascii="Times New Roman" w:hAnsi="Times New Roman" w:cs="Times New Roman"/>
                <w:sz w:val="28"/>
                <w:szCs w:val="28"/>
              </w:rPr>
            </w:pPr>
          </w:p>
        </w:tc>
      </w:tr>
      <w:tr w:rsidR="003D7613" w14:paraId="431A08D9" w14:textId="77777777" w:rsidTr="00C26E52">
        <w:trPr>
          <w:trHeight w:val="411"/>
        </w:trPr>
        <w:tc>
          <w:tcPr>
            <w:tcW w:w="704" w:type="dxa"/>
          </w:tcPr>
          <w:p w14:paraId="432E02EF"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573354A1" w14:textId="77777777" w:rsidR="003D7613" w:rsidRDefault="003D7613" w:rsidP="003B08B7">
            <w:pPr>
              <w:rPr>
                <w:rFonts w:ascii="Times New Roman" w:hAnsi="Times New Roman" w:cs="Times New Roman"/>
                <w:sz w:val="28"/>
                <w:szCs w:val="28"/>
              </w:rPr>
            </w:pPr>
          </w:p>
        </w:tc>
        <w:tc>
          <w:tcPr>
            <w:tcW w:w="2239" w:type="dxa"/>
          </w:tcPr>
          <w:p w14:paraId="6742921B" w14:textId="77777777" w:rsidR="003D7613" w:rsidRDefault="003D7613" w:rsidP="003B08B7">
            <w:pPr>
              <w:rPr>
                <w:rFonts w:ascii="Times New Roman" w:hAnsi="Times New Roman" w:cs="Times New Roman"/>
                <w:sz w:val="28"/>
                <w:szCs w:val="28"/>
              </w:rPr>
            </w:pPr>
          </w:p>
        </w:tc>
        <w:tc>
          <w:tcPr>
            <w:tcW w:w="2580" w:type="dxa"/>
          </w:tcPr>
          <w:p w14:paraId="7FEC0C0B" w14:textId="77777777" w:rsidR="003D7613" w:rsidRDefault="003D7613" w:rsidP="003B08B7">
            <w:pPr>
              <w:rPr>
                <w:rFonts w:ascii="Times New Roman" w:hAnsi="Times New Roman" w:cs="Times New Roman"/>
                <w:sz w:val="28"/>
                <w:szCs w:val="28"/>
              </w:rPr>
            </w:pPr>
          </w:p>
        </w:tc>
        <w:tc>
          <w:tcPr>
            <w:tcW w:w="1637" w:type="dxa"/>
          </w:tcPr>
          <w:p w14:paraId="1D96F3F7" w14:textId="77777777" w:rsidR="003D7613" w:rsidRDefault="003D7613" w:rsidP="003B08B7">
            <w:pPr>
              <w:rPr>
                <w:rFonts w:ascii="Times New Roman" w:hAnsi="Times New Roman" w:cs="Times New Roman"/>
                <w:sz w:val="28"/>
                <w:szCs w:val="28"/>
              </w:rPr>
            </w:pPr>
          </w:p>
        </w:tc>
      </w:tr>
      <w:tr w:rsidR="003D7613" w14:paraId="6AF3815A" w14:textId="77777777" w:rsidTr="00C26E52">
        <w:trPr>
          <w:trHeight w:val="417"/>
        </w:trPr>
        <w:tc>
          <w:tcPr>
            <w:tcW w:w="704" w:type="dxa"/>
          </w:tcPr>
          <w:p w14:paraId="58D2368F"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138401F7" w14:textId="77777777" w:rsidR="003D7613" w:rsidRDefault="003D7613" w:rsidP="003B08B7">
            <w:pPr>
              <w:rPr>
                <w:rFonts w:ascii="Times New Roman" w:hAnsi="Times New Roman" w:cs="Times New Roman"/>
                <w:sz w:val="28"/>
                <w:szCs w:val="28"/>
              </w:rPr>
            </w:pPr>
          </w:p>
        </w:tc>
        <w:tc>
          <w:tcPr>
            <w:tcW w:w="2239" w:type="dxa"/>
          </w:tcPr>
          <w:p w14:paraId="4A4C176E" w14:textId="77777777" w:rsidR="003D7613" w:rsidRDefault="003D7613" w:rsidP="003B08B7">
            <w:pPr>
              <w:rPr>
                <w:rFonts w:ascii="Times New Roman" w:hAnsi="Times New Roman" w:cs="Times New Roman"/>
                <w:sz w:val="28"/>
                <w:szCs w:val="28"/>
              </w:rPr>
            </w:pPr>
          </w:p>
        </w:tc>
        <w:tc>
          <w:tcPr>
            <w:tcW w:w="2580" w:type="dxa"/>
          </w:tcPr>
          <w:p w14:paraId="642BA15D" w14:textId="77777777" w:rsidR="003D7613" w:rsidRDefault="003D7613" w:rsidP="003B08B7">
            <w:pPr>
              <w:rPr>
                <w:rFonts w:ascii="Times New Roman" w:hAnsi="Times New Roman" w:cs="Times New Roman"/>
                <w:sz w:val="28"/>
                <w:szCs w:val="28"/>
              </w:rPr>
            </w:pPr>
          </w:p>
        </w:tc>
        <w:tc>
          <w:tcPr>
            <w:tcW w:w="1637" w:type="dxa"/>
          </w:tcPr>
          <w:p w14:paraId="78DA54C8" w14:textId="77777777" w:rsidR="003D7613" w:rsidRDefault="003D7613" w:rsidP="003B08B7">
            <w:pPr>
              <w:rPr>
                <w:rFonts w:ascii="Times New Roman" w:hAnsi="Times New Roman" w:cs="Times New Roman"/>
                <w:sz w:val="28"/>
                <w:szCs w:val="28"/>
              </w:rPr>
            </w:pPr>
          </w:p>
        </w:tc>
      </w:tr>
      <w:tr w:rsidR="003D7613" w14:paraId="493D1D46" w14:textId="77777777" w:rsidTr="00C26E52">
        <w:trPr>
          <w:trHeight w:val="409"/>
        </w:trPr>
        <w:tc>
          <w:tcPr>
            <w:tcW w:w="704" w:type="dxa"/>
          </w:tcPr>
          <w:p w14:paraId="1AB64DE9"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5ED7B2FE" w14:textId="77777777" w:rsidR="003D7613" w:rsidRDefault="003D7613" w:rsidP="003B08B7">
            <w:pPr>
              <w:rPr>
                <w:rFonts w:ascii="Times New Roman" w:hAnsi="Times New Roman" w:cs="Times New Roman"/>
                <w:sz w:val="28"/>
                <w:szCs w:val="28"/>
              </w:rPr>
            </w:pPr>
          </w:p>
        </w:tc>
        <w:tc>
          <w:tcPr>
            <w:tcW w:w="2239" w:type="dxa"/>
          </w:tcPr>
          <w:p w14:paraId="13FAA1D4" w14:textId="77777777" w:rsidR="003D7613" w:rsidRDefault="003D7613" w:rsidP="003B08B7">
            <w:pPr>
              <w:rPr>
                <w:rFonts w:ascii="Times New Roman" w:hAnsi="Times New Roman" w:cs="Times New Roman"/>
                <w:sz w:val="28"/>
                <w:szCs w:val="28"/>
              </w:rPr>
            </w:pPr>
          </w:p>
        </w:tc>
        <w:tc>
          <w:tcPr>
            <w:tcW w:w="2580" w:type="dxa"/>
          </w:tcPr>
          <w:p w14:paraId="111EF68B" w14:textId="77777777" w:rsidR="003D7613" w:rsidRDefault="003D7613" w:rsidP="003B08B7">
            <w:pPr>
              <w:rPr>
                <w:rFonts w:ascii="Times New Roman" w:hAnsi="Times New Roman" w:cs="Times New Roman"/>
                <w:sz w:val="28"/>
                <w:szCs w:val="28"/>
              </w:rPr>
            </w:pPr>
          </w:p>
        </w:tc>
        <w:tc>
          <w:tcPr>
            <w:tcW w:w="1637" w:type="dxa"/>
          </w:tcPr>
          <w:p w14:paraId="6BE4F2A2" w14:textId="77777777" w:rsidR="003D7613" w:rsidRDefault="003D7613" w:rsidP="003B08B7">
            <w:pPr>
              <w:rPr>
                <w:rFonts w:ascii="Times New Roman" w:hAnsi="Times New Roman" w:cs="Times New Roman"/>
                <w:sz w:val="28"/>
                <w:szCs w:val="28"/>
              </w:rPr>
            </w:pPr>
          </w:p>
        </w:tc>
      </w:tr>
      <w:tr w:rsidR="003D7613" w14:paraId="09EE4CBF" w14:textId="77777777" w:rsidTr="00C26E52">
        <w:tc>
          <w:tcPr>
            <w:tcW w:w="704" w:type="dxa"/>
          </w:tcPr>
          <w:p w14:paraId="4898D9F9"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2AEF139A" w14:textId="77777777" w:rsidR="003D7613" w:rsidRDefault="003D7613" w:rsidP="003B08B7">
            <w:pPr>
              <w:rPr>
                <w:rFonts w:ascii="Times New Roman" w:hAnsi="Times New Roman" w:cs="Times New Roman"/>
                <w:sz w:val="28"/>
                <w:szCs w:val="28"/>
              </w:rPr>
            </w:pPr>
          </w:p>
        </w:tc>
        <w:tc>
          <w:tcPr>
            <w:tcW w:w="2239" w:type="dxa"/>
          </w:tcPr>
          <w:p w14:paraId="30CFD53C" w14:textId="77777777" w:rsidR="003D7613" w:rsidRDefault="003D7613" w:rsidP="003B08B7">
            <w:pPr>
              <w:rPr>
                <w:rFonts w:ascii="Times New Roman" w:hAnsi="Times New Roman" w:cs="Times New Roman"/>
                <w:sz w:val="28"/>
                <w:szCs w:val="28"/>
              </w:rPr>
            </w:pPr>
          </w:p>
        </w:tc>
        <w:tc>
          <w:tcPr>
            <w:tcW w:w="2580" w:type="dxa"/>
          </w:tcPr>
          <w:p w14:paraId="303433EB" w14:textId="77777777" w:rsidR="003D7613" w:rsidRDefault="003D7613" w:rsidP="003B08B7">
            <w:pPr>
              <w:rPr>
                <w:rFonts w:ascii="Times New Roman" w:hAnsi="Times New Roman" w:cs="Times New Roman"/>
                <w:sz w:val="28"/>
                <w:szCs w:val="28"/>
              </w:rPr>
            </w:pPr>
          </w:p>
        </w:tc>
        <w:tc>
          <w:tcPr>
            <w:tcW w:w="1637" w:type="dxa"/>
          </w:tcPr>
          <w:p w14:paraId="5DB87F08" w14:textId="77777777" w:rsidR="003D7613" w:rsidRDefault="003D7613" w:rsidP="003B08B7">
            <w:pPr>
              <w:rPr>
                <w:rFonts w:ascii="Times New Roman" w:hAnsi="Times New Roman" w:cs="Times New Roman"/>
                <w:sz w:val="28"/>
                <w:szCs w:val="28"/>
              </w:rPr>
            </w:pPr>
          </w:p>
        </w:tc>
      </w:tr>
      <w:tr w:rsidR="003D7613" w14:paraId="3D7A5DAC" w14:textId="77777777" w:rsidTr="00C26E52">
        <w:tc>
          <w:tcPr>
            <w:tcW w:w="704" w:type="dxa"/>
          </w:tcPr>
          <w:p w14:paraId="1602F203" w14:textId="77777777" w:rsidR="003D7613" w:rsidRPr="00740189" w:rsidRDefault="003D7613" w:rsidP="00536451">
            <w:pPr>
              <w:pStyle w:val="ListParagraph"/>
              <w:numPr>
                <w:ilvl w:val="0"/>
                <w:numId w:val="1"/>
              </w:numPr>
              <w:ind w:hanging="578"/>
              <w:rPr>
                <w:rFonts w:ascii="Times New Roman" w:hAnsi="Times New Roman" w:cs="Times New Roman"/>
                <w:sz w:val="28"/>
                <w:szCs w:val="28"/>
              </w:rPr>
            </w:pPr>
          </w:p>
        </w:tc>
        <w:tc>
          <w:tcPr>
            <w:tcW w:w="2410" w:type="dxa"/>
          </w:tcPr>
          <w:p w14:paraId="0A0B2087" w14:textId="77777777" w:rsidR="003D7613" w:rsidRDefault="003D7613" w:rsidP="003B08B7">
            <w:pPr>
              <w:rPr>
                <w:rFonts w:ascii="Times New Roman" w:hAnsi="Times New Roman" w:cs="Times New Roman"/>
                <w:sz w:val="28"/>
                <w:szCs w:val="28"/>
              </w:rPr>
            </w:pPr>
          </w:p>
        </w:tc>
        <w:tc>
          <w:tcPr>
            <w:tcW w:w="2239" w:type="dxa"/>
          </w:tcPr>
          <w:p w14:paraId="67EBA0CD" w14:textId="77777777" w:rsidR="003D7613" w:rsidRDefault="003D7613" w:rsidP="003B08B7">
            <w:pPr>
              <w:rPr>
                <w:rFonts w:ascii="Times New Roman" w:hAnsi="Times New Roman" w:cs="Times New Roman"/>
                <w:sz w:val="28"/>
                <w:szCs w:val="28"/>
              </w:rPr>
            </w:pPr>
          </w:p>
        </w:tc>
        <w:tc>
          <w:tcPr>
            <w:tcW w:w="2580" w:type="dxa"/>
          </w:tcPr>
          <w:p w14:paraId="5584B66F" w14:textId="77777777" w:rsidR="003D7613" w:rsidRDefault="003D7613" w:rsidP="003B08B7">
            <w:pPr>
              <w:rPr>
                <w:rFonts w:ascii="Times New Roman" w:hAnsi="Times New Roman" w:cs="Times New Roman"/>
                <w:sz w:val="28"/>
                <w:szCs w:val="28"/>
              </w:rPr>
            </w:pPr>
          </w:p>
        </w:tc>
        <w:tc>
          <w:tcPr>
            <w:tcW w:w="1637" w:type="dxa"/>
          </w:tcPr>
          <w:p w14:paraId="5F57919F" w14:textId="77777777" w:rsidR="003D7613" w:rsidRDefault="003D7613" w:rsidP="003B08B7">
            <w:pPr>
              <w:rPr>
                <w:rFonts w:ascii="Times New Roman" w:hAnsi="Times New Roman" w:cs="Times New Roman"/>
                <w:sz w:val="28"/>
                <w:szCs w:val="28"/>
              </w:rPr>
            </w:pPr>
          </w:p>
        </w:tc>
      </w:tr>
    </w:tbl>
    <w:p w14:paraId="1A687251" w14:textId="77777777" w:rsidR="003A2B26" w:rsidRDefault="003A2B26" w:rsidP="00C3282A">
      <w:pPr>
        <w:spacing w:after="0" w:line="240" w:lineRule="auto"/>
        <w:jc w:val="both"/>
        <w:rPr>
          <w:rFonts w:ascii="Times New Roman" w:hAnsi="Times New Roman" w:cs="Times New Roman"/>
          <w:sz w:val="28"/>
          <w:szCs w:val="28"/>
        </w:rPr>
      </w:pPr>
    </w:p>
    <w:p w14:paraId="33F6574E" w14:textId="77777777" w:rsidR="005474B3" w:rsidRDefault="005474B3" w:rsidP="00C3282A">
      <w:pPr>
        <w:spacing w:after="0" w:line="240" w:lineRule="auto"/>
        <w:jc w:val="both"/>
        <w:rPr>
          <w:rFonts w:ascii="Times New Roman" w:hAnsi="Times New Roman" w:cs="Times New Roman"/>
          <w:sz w:val="28"/>
          <w:szCs w:val="28"/>
        </w:rPr>
      </w:pPr>
    </w:p>
    <w:p w14:paraId="0C8028ED" w14:textId="77777777" w:rsidR="007E4291" w:rsidRDefault="007E4291" w:rsidP="00C3282A">
      <w:pPr>
        <w:spacing w:after="0" w:line="240" w:lineRule="auto"/>
        <w:jc w:val="both"/>
        <w:rPr>
          <w:rFonts w:ascii="Times New Roman" w:hAnsi="Times New Roman" w:cs="Times New Roman"/>
          <w:sz w:val="28"/>
          <w:szCs w:val="28"/>
        </w:rPr>
      </w:pPr>
    </w:p>
    <w:p w14:paraId="2BAEBA8E" w14:textId="77777777" w:rsidR="007E4291" w:rsidRDefault="007E4291" w:rsidP="007E42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Pielikumā:</w:t>
      </w:r>
    </w:p>
    <w:p w14:paraId="6937A4BD" w14:textId="6F1CEC5D" w:rsidR="007E4291" w:rsidRDefault="007E4291" w:rsidP="00DD2A08">
      <w:pPr>
        <w:pStyle w:val="ListParagraph"/>
        <w:numPr>
          <w:ilvl w:val="0"/>
          <w:numId w:val="4"/>
        </w:numPr>
        <w:spacing w:after="0" w:line="240" w:lineRule="auto"/>
        <w:jc w:val="both"/>
        <w:rPr>
          <w:rFonts w:ascii="Times New Roman" w:hAnsi="Times New Roman" w:cs="Times New Roman"/>
          <w:sz w:val="28"/>
          <w:szCs w:val="28"/>
        </w:rPr>
      </w:pPr>
      <w:r w:rsidRPr="005474B3">
        <w:rPr>
          <w:rFonts w:ascii="Times New Roman" w:hAnsi="Times New Roman" w:cs="Times New Roman"/>
          <w:sz w:val="28"/>
          <w:szCs w:val="28"/>
        </w:rPr>
        <w:t xml:space="preserve">Ziņas par Jūrmalas </w:t>
      </w:r>
      <w:r w:rsidR="00DD2A08" w:rsidRPr="00DD2A08">
        <w:rPr>
          <w:rFonts w:ascii="Times New Roman" w:hAnsi="Times New Roman" w:cs="Times New Roman"/>
          <w:sz w:val="28"/>
          <w:szCs w:val="28"/>
        </w:rPr>
        <w:t>valstspilsētas</w:t>
      </w:r>
      <w:r w:rsidR="00196071" w:rsidRPr="00196071">
        <w:rPr>
          <w:rFonts w:ascii="Times New Roman" w:hAnsi="Times New Roman" w:cs="Times New Roman"/>
          <w:sz w:val="28"/>
          <w:szCs w:val="28"/>
        </w:rPr>
        <w:t xml:space="preserve"> </w:t>
      </w:r>
      <w:r w:rsidR="00196071">
        <w:rPr>
          <w:rFonts w:ascii="Times New Roman" w:hAnsi="Times New Roman" w:cs="Times New Roman"/>
          <w:sz w:val="28"/>
          <w:szCs w:val="28"/>
        </w:rPr>
        <w:t>pašvaldības</w:t>
      </w:r>
      <w:r w:rsidR="00DD2A08" w:rsidRPr="00DD2A08">
        <w:rPr>
          <w:rFonts w:ascii="Times New Roman" w:hAnsi="Times New Roman" w:cs="Times New Roman"/>
          <w:sz w:val="28"/>
          <w:szCs w:val="28"/>
        </w:rPr>
        <w:t xml:space="preserve"> </w:t>
      </w:r>
      <w:r w:rsidR="008C4D15">
        <w:rPr>
          <w:rFonts w:ascii="Times New Roman" w:hAnsi="Times New Roman" w:cs="Times New Roman"/>
          <w:sz w:val="28"/>
          <w:szCs w:val="28"/>
        </w:rPr>
        <w:t>V</w:t>
      </w:r>
      <w:r w:rsidRPr="005474B3">
        <w:rPr>
          <w:rFonts w:ascii="Times New Roman" w:hAnsi="Times New Roman" w:cs="Times New Roman"/>
          <w:sz w:val="28"/>
          <w:szCs w:val="28"/>
        </w:rPr>
        <w:t>ēlēšanu komisijas kandidātu</w:t>
      </w:r>
      <w:r>
        <w:rPr>
          <w:rFonts w:ascii="Times New Roman" w:hAnsi="Times New Roman" w:cs="Times New Roman"/>
          <w:sz w:val="28"/>
          <w:szCs w:val="28"/>
        </w:rPr>
        <w:t>;</w:t>
      </w:r>
    </w:p>
    <w:p w14:paraId="16B7C79F" w14:textId="20249220" w:rsidR="007E4291" w:rsidRPr="005474B3" w:rsidRDefault="007E4291" w:rsidP="00DD2A08">
      <w:pPr>
        <w:pStyle w:val="ListParagraph"/>
        <w:numPr>
          <w:ilvl w:val="0"/>
          <w:numId w:val="4"/>
        </w:numPr>
        <w:spacing w:after="0" w:line="240" w:lineRule="auto"/>
        <w:jc w:val="both"/>
        <w:rPr>
          <w:rFonts w:ascii="Times New Roman" w:hAnsi="Times New Roman" w:cs="Times New Roman"/>
          <w:sz w:val="28"/>
          <w:szCs w:val="28"/>
        </w:rPr>
      </w:pPr>
      <w:r w:rsidRPr="007E4291">
        <w:rPr>
          <w:rFonts w:ascii="Times New Roman" w:hAnsi="Times New Roman" w:cs="Times New Roman"/>
          <w:sz w:val="28"/>
          <w:szCs w:val="28"/>
        </w:rPr>
        <w:t xml:space="preserve">Jūrmalas </w:t>
      </w:r>
      <w:r w:rsidR="00DD2A08" w:rsidRPr="00DD2A08">
        <w:rPr>
          <w:rFonts w:ascii="Times New Roman" w:hAnsi="Times New Roman" w:cs="Times New Roman"/>
          <w:sz w:val="28"/>
          <w:szCs w:val="28"/>
        </w:rPr>
        <w:t xml:space="preserve">valstspilsētas </w:t>
      </w:r>
      <w:r w:rsidR="00196071">
        <w:rPr>
          <w:rFonts w:ascii="Times New Roman" w:hAnsi="Times New Roman" w:cs="Times New Roman"/>
          <w:sz w:val="28"/>
          <w:szCs w:val="28"/>
        </w:rPr>
        <w:t>pašvaldības</w:t>
      </w:r>
      <w:r w:rsidR="00196071" w:rsidRPr="00DD2A08">
        <w:rPr>
          <w:rFonts w:ascii="Times New Roman" w:hAnsi="Times New Roman" w:cs="Times New Roman"/>
          <w:sz w:val="28"/>
          <w:szCs w:val="28"/>
        </w:rPr>
        <w:t xml:space="preserve"> </w:t>
      </w:r>
      <w:r w:rsidR="008C4D15">
        <w:rPr>
          <w:rFonts w:ascii="Times New Roman" w:hAnsi="Times New Roman" w:cs="Times New Roman"/>
          <w:sz w:val="28"/>
          <w:szCs w:val="28"/>
        </w:rPr>
        <w:t>V</w:t>
      </w:r>
      <w:r>
        <w:rPr>
          <w:rFonts w:ascii="Times New Roman" w:hAnsi="Times New Roman" w:cs="Times New Roman"/>
          <w:sz w:val="28"/>
          <w:szCs w:val="28"/>
        </w:rPr>
        <w:t>ēlēšanu komisijas kandidāta</w:t>
      </w:r>
      <w:r w:rsidRPr="005474B3">
        <w:rPr>
          <w:rFonts w:ascii="Times New Roman" w:hAnsi="Times New Roman" w:cs="Times New Roman"/>
          <w:sz w:val="28"/>
          <w:szCs w:val="28"/>
        </w:rPr>
        <w:t xml:space="preserve"> </w:t>
      </w:r>
      <w:r>
        <w:rPr>
          <w:rFonts w:ascii="Times New Roman" w:hAnsi="Times New Roman" w:cs="Times New Roman"/>
          <w:sz w:val="28"/>
          <w:szCs w:val="28"/>
        </w:rPr>
        <w:t>a</w:t>
      </w:r>
      <w:r w:rsidRPr="005474B3">
        <w:rPr>
          <w:rFonts w:ascii="Times New Roman" w:hAnsi="Times New Roman" w:cs="Times New Roman"/>
          <w:sz w:val="28"/>
          <w:szCs w:val="28"/>
        </w:rPr>
        <w:t>pliecinājums.</w:t>
      </w:r>
    </w:p>
    <w:p w14:paraId="2371D3E3" w14:textId="77777777" w:rsidR="005474B3" w:rsidRDefault="005474B3" w:rsidP="00C3282A">
      <w:pPr>
        <w:spacing w:after="0" w:line="240" w:lineRule="auto"/>
        <w:jc w:val="both"/>
        <w:rPr>
          <w:rFonts w:ascii="Times New Roman" w:hAnsi="Times New Roman" w:cs="Times New Roman"/>
          <w:sz w:val="28"/>
          <w:szCs w:val="28"/>
        </w:rPr>
      </w:pPr>
    </w:p>
    <w:p w14:paraId="4BA955E0" w14:textId="77777777" w:rsidR="00384CE1" w:rsidRPr="008C4D15" w:rsidRDefault="00384CE1" w:rsidP="00384CE1">
      <w:pPr>
        <w:pStyle w:val="NormalWeb"/>
        <w:spacing w:before="0" w:beforeAutospacing="0"/>
        <w:jc w:val="both"/>
        <w:rPr>
          <w:bCs/>
          <w:sz w:val="20"/>
          <w:szCs w:val="20"/>
        </w:rPr>
      </w:pPr>
      <w:r w:rsidRPr="008C4D15">
        <w:rPr>
          <w:sz w:val="20"/>
          <w:szCs w:val="20"/>
        </w:rPr>
        <w:t xml:space="preserve">Jūsu personas datu pārzinis ir Jūrmalas valstspilsētas pašvaldība, Jomas iela 1/5, Jūrmala, pasts@jurmala.lv, 67093816. Personas datus apstrādās Jūrmalas </w:t>
      </w:r>
      <w:proofErr w:type="spellStart"/>
      <w:r w:rsidRPr="008C4D15">
        <w:rPr>
          <w:rFonts w:eastAsia="Calibri"/>
          <w:bCs/>
          <w:kern w:val="2"/>
          <w:sz w:val="20"/>
          <w:szCs w:val="20"/>
          <w:lang w:eastAsia="en-US"/>
          <w14:ligatures w14:val="standardContextual"/>
        </w:rPr>
        <w:t>Jūrmalas</w:t>
      </w:r>
      <w:proofErr w:type="spellEnd"/>
      <w:r w:rsidRPr="008C4D15">
        <w:rPr>
          <w:rFonts w:eastAsia="Calibri"/>
          <w:bCs/>
          <w:kern w:val="2"/>
          <w:sz w:val="20"/>
          <w:szCs w:val="20"/>
          <w:lang w:eastAsia="en-US"/>
          <w14:ligatures w14:val="standardContextual"/>
        </w:rPr>
        <w:t xml:space="preserve"> valstspilsētas pašvaldības vēlēšanu komisija.</w:t>
      </w:r>
      <w:r>
        <w:rPr>
          <w:bCs/>
          <w:sz w:val="20"/>
          <w:szCs w:val="20"/>
        </w:rPr>
        <w:t xml:space="preserve"> </w:t>
      </w:r>
      <w:r w:rsidRPr="008C4D15">
        <w:rPr>
          <w:sz w:val="20"/>
          <w:szCs w:val="20"/>
        </w:rPr>
        <w:t xml:space="preserve">Personas dati tiks apstrādāti ar mērķi nodrošināt Jūrmalas valstspilsētas pašvaldības vēlēšanu komisijas kandidātu pieteikumu izskatīšanu, izvērtēšanu un komisijas sastāva izveidi. Personas datu apstrādes tiesiskais pamats ir Vispārīgās datu aizsardzības regulas 6. panta 1. punkta c) apakšpunkts (pārziņa juridiskā pienākuma izpilde) un e) apakšpunkts (uzdevums, ko veic sabiedrības interesēs vai īstenojot pārzinim likumīgi piešķirtās oficiālās pilnvaras) saistībā ar Pašvaldības vēlēšanu komisiju un vēlēšanu iecirkņu komisiju likuma prasībām. </w:t>
      </w:r>
    </w:p>
    <w:p w14:paraId="3A505A27" w14:textId="77777777" w:rsidR="00384CE1" w:rsidRPr="008C4D15" w:rsidRDefault="00384CE1" w:rsidP="00384CE1">
      <w:pPr>
        <w:pStyle w:val="NormalWeb"/>
        <w:spacing w:before="0" w:beforeAutospacing="0"/>
        <w:jc w:val="both"/>
        <w:rPr>
          <w:sz w:val="20"/>
          <w:szCs w:val="20"/>
        </w:rPr>
      </w:pPr>
      <w:r w:rsidRPr="008C4D15">
        <w:rPr>
          <w:sz w:val="20"/>
          <w:szCs w:val="20"/>
        </w:rPr>
        <w:t>Personas datus apstrādās Jūrmalas valstspilsētas pašvaldības darbinieki atbilstoši saviem darba pienākumiem, ievērojot personas datu aizsardzības prasības. Personas datus nav paredzēts nodot saņēmējiem ārpus Eiropas Savienības vai Eiropas Ekonomikas zonas valstīm. Personas dati tiks glabāti atbilstoši normatīvajos aktos par arhīvu pārvaldību un vēlēšanu komisiju darbību noteiktajiem glabāšanas termiņiem.</w:t>
      </w:r>
    </w:p>
    <w:p w14:paraId="379F5399" w14:textId="77777777" w:rsidR="00384CE1" w:rsidRPr="008C4D15" w:rsidRDefault="00384CE1" w:rsidP="00384CE1">
      <w:pPr>
        <w:pStyle w:val="NormalWeb"/>
        <w:spacing w:before="0" w:beforeAutospacing="0"/>
        <w:jc w:val="both"/>
        <w:rPr>
          <w:sz w:val="20"/>
          <w:szCs w:val="20"/>
        </w:rPr>
      </w:pPr>
      <w:r w:rsidRPr="008C4D15">
        <w:rPr>
          <w:sz w:val="20"/>
          <w:szCs w:val="20"/>
        </w:rPr>
        <w:lastRenderedPageBreak/>
        <w:t>Informējam, ka Jums ir tiesības pieprasīt Jūrmalas valstspilsētas pašvaldībai</w:t>
      </w:r>
      <w:r w:rsidRPr="008C4D15">
        <w:rPr>
          <w:rStyle w:val="citation-21"/>
          <w:sz w:val="20"/>
          <w:szCs w:val="20"/>
        </w:rPr>
        <w:t xml:space="preserve"> piekļūt Jūsu personas datiem, lūgt neprecīzo personas datu labošanu vai dzēšanu, likumā noteiktajos gadījumos lūgt Jūsu personas datu apstrādes ierobežošanu, iebilst pret a</w:t>
      </w:r>
      <w:r w:rsidRPr="008C4D15">
        <w:rPr>
          <w:sz w:val="20"/>
          <w:szCs w:val="20"/>
        </w:rPr>
        <w:t xml:space="preserve">pstrādi, kā arī iesniegt sūdzību par nelikumīgu Jūsu personas datu apstrādi Datu valsts inspekcijā. </w:t>
      </w:r>
    </w:p>
    <w:p w14:paraId="7656EEB8" w14:textId="77777777" w:rsidR="00384CE1" w:rsidRPr="00255C6E" w:rsidRDefault="00384CE1" w:rsidP="00384CE1">
      <w:pPr>
        <w:pStyle w:val="NormalWeb"/>
        <w:spacing w:before="0" w:beforeAutospacing="0"/>
        <w:jc w:val="both"/>
      </w:pPr>
      <w:r w:rsidRPr="008C4D15">
        <w:rPr>
          <w:sz w:val="20"/>
          <w:szCs w:val="20"/>
        </w:rPr>
        <w:t xml:space="preserve">Pašvaldības personas datu aizsardzības speciālista kontaktinformācija: personasdati@jurmala.lv. Papildus informācija par personas datu apstrādi pieejama </w:t>
      </w:r>
      <w:hyperlink r:id="rId8" w:tgtFrame="_blank" w:history="1">
        <w:r w:rsidRPr="008C4D15">
          <w:rPr>
            <w:rStyle w:val="Hyperlink"/>
            <w:sz w:val="20"/>
            <w:szCs w:val="20"/>
          </w:rPr>
          <w:t>https://www.jurmala.lv/lv/personas-datu-aizsardziba</w:t>
        </w:r>
      </w:hyperlink>
      <w:r w:rsidRPr="00255C6E">
        <w:t>.</w:t>
      </w:r>
    </w:p>
    <w:p w14:paraId="48145D48" w14:textId="3EAB3C22" w:rsidR="00507F50" w:rsidRPr="00C50FD2" w:rsidRDefault="00507F50" w:rsidP="00CD22E0">
      <w:pPr>
        <w:rPr>
          <w:rFonts w:ascii="Times New Roman" w:hAnsi="Times New Roman" w:cs="Times New Roman"/>
          <w:sz w:val="28"/>
          <w:szCs w:val="28"/>
        </w:rPr>
      </w:pPr>
    </w:p>
    <w:sectPr w:rsidR="00507F50" w:rsidRPr="00C50FD2" w:rsidSect="008C4D15">
      <w:pgSz w:w="11906" w:h="16838" w:code="9"/>
      <w:pgMar w:top="1134"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63B"/>
    <w:multiLevelType w:val="hybridMultilevel"/>
    <w:tmpl w:val="CCDCB1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3D4ED0"/>
    <w:multiLevelType w:val="hybridMultilevel"/>
    <w:tmpl w:val="8EA48E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8B178C3"/>
    <w:multiLevelType w:val="hybridMultilevel"/>
    <w:tmpl w:val="45EE4A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B2F0D61"/>
    <w:multiLevelType w:val="hybridMultilevel"/>
    <w:tmpl w:val="EB20A8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75C292A"/>
    <w:multiLevelType w:val="hybridMultilevel"/>
    <w:tmpl w:val="CCDCB1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46069BE"/>
    <w:multiLevelType w:val="hybridMultilevel"/>
    <w:tmpl w:val="C2E0C1F4"/>
    <w:lvl w:ilvl="0" w:tplc="F0161E6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92736845">
    <w:abstractNumId w:val="1"/>
  </w:num>
  <w:num w:numId="2" w16cid:durableId="1287662977">
    <w:abstractNumId w:val="2"/>
  </w:num>
  <w:num w:numId="3" w16cid:durableId="604576330">
    <w:abstractNumId w:val="4"/>
  </w:num>
  <w:num w:numId="4" w16cid:durableId="470024874">
    <w:abstractNumId w:val="0"/>
  </w:num>
  <w:num w:numId="5" w16cid:durableId="1232345410">
    <w:abstractNumId w:val="3"/>
  </w:num>
  <w:num w:numId="6" w16cid:durableId="1022627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A88"/>
    <w:rsid w:val="00046629"/>
    <w:rsid w:val="000532CB"/>
    <w:rsid w:val="00082268"/>
    <w:rsid w:val="0009366D"/>
    <w:rsid w:val="00127688"/>
    <w:rsid w:val="00150141"/>
    <w:rsid w:val="00196071"/>
    <w:rsid w:val="001C5634"/>
    <w:rsid w:val="00263198"/>
    <w:rsid w:val="002A3A6D"/>
    <w:rsid w:val="002D5D37"/>
    <w:rsid w:val="002D6E21"/>
    <w:rsid w:val="002D7F78"/>
    <w:rsid w:val="00300A96"/>
    <w:rsid w:val="00301746"/>
    <w:rsid w:val="00384CE1"/>
    <w:rsid w:val="00393308"/>
    <w:rsid w:val="003A2B26"/>
    <w:rsid w:val="003B08B7"/>
    <w:rsid w:val="003B0F87"/>
    <w:rsid w:val="003C31AD"/>
    <w:rsid w:val="003D7613"/>
    <w:rsid w:val="00406C0B"/>
    <w:rsid w:val="00457195"/>
    <w:rsid w:val="00461315"/>
    <w:rsid w:val="00502B3F"/>
    <w:rsid w:val="00507F50"/>
    <w:rsid w:val="00536451"/>
    <w:rsid w:val="005474B3"/>
    <w:rsid w:val="005516D0"/>
    <w:rsid w:val="00586EC3"/>
    <w:rsid w:val="005A1660"/>
    <w:rsid w:val="005E3592"/>
    <w:rsid w:val="005F3363"/>
    <w:rsid w:val="00664962"/>
    <w:rsid w:val="007024E1"/>
    <w:rsid w:val="00720EDE"/>
    <w:rsid w:val="00734233"/>
    <w:rsid w:val="00737236"/>
    <w:rsid w:val="00740189"/>
    <w:rsid w:val="0074484D"/>
    <w:rsid w:val="007510EF"/>
    <w:rsid w:val="007E4291"/>
    <w:rsid w:val="00805632"/>
    <w:rsid w:val="00827DE8"/>
    <w:rsid w:val="008450A9"/>
    <w:rsid w:val="00872F65"/>
    <w:rsid w:val="00875676"/>
    <w:rsid w:val="00876C35"/>
    <w:rsid w:val="008C4D15"/>
    <w:rsid w:val="00955D49"/>
    <w:rsid w:val="00994E31"/>
    <w:rsid w:val="009B11DE"/>
    <w:rsid w:val="009E4E95"/>
    <w:rsid w:val="00A80EE9"/>
    <w:rsid w:val="00A82376"/>
    <w:rsid w:val="00A84282"/>
    <w:rsid w:val="00AE7EA3"/>
    <w:rsid w:val="00B465C4"/>
    <w:rsid w:val="00B51476"/>
    <w:rsid w:val="00B8168B"/>
    <w:rsid w:val="00B840BE"/>
    <w:rsid w:val="00BA53D0"/>
    <w:rsid w:val="00BE2D4E"/>
    <w:rsid w:val="00BF0B3C"/>
    <w:rsid w:val="00C06504"/>
    <w:rsid w:val="00C26E52"/>
    <w:rsid w:val="00C3282A"/>
    <w:rsid w:val="00C50FD2"/>
    <w:rsid w:val="00C90268"/>
    <w:rsid w:val="00CD22E0"/>
    <w:rsid w:val="00D00299"/>
    <w:rsid w:val="00D1103B"/>
    <w:rsid w:val="00D311F2"/>
    <w:rsid w:val="00D41FF7"/>
    <w:rsid w:val="00D872EE"/>
    <w:rsid w:val="00DD2A08"/>
    <w:rsid w:val="00E00805"/>
    <w:rsid w:val="00E4104F"/>
    <w:rsid w:val="00E816F0"/>
    <w:rsid w:val="00ED2DF7"/>
    <w:rsid w:val="00ED4396"/>
    <w:rsid w:val="00F14E90"/>
    <w:rsid w:val="00F74A88"/>
    <w:rsid w:val="00FE05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7A339"/>
  <w15:docId w15:val="{A1075249-48A8-46E7-A80A-D1F62252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7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0189"/>
    <w:pPr>
      <w:ind w:left="720"/>
      <w:contextualSpacing/>
    </w:pPr>
  </w:style>
  <w:style w:type="paragraph" w:styleId="BalloonText">
    <w:name w:val="Balloon Text"/>
    <w:basedOn w:val="Normal"/>
    <w:link w:val="BalloonTextChar"/>
    <w:uiPriority w:val="99"/>
    <w:semiHidden/>
    <w:unhideWhenUsed/>
    <w:rsid w:val="002D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7F78"/>
    <w:rPr>
      <w:rFonts w:ascii="Tahoma" w:hAnsi="Tahoma" w:cs="Tahoma"/>
      <w:sz w:val="16"/>
      <w:szCs w:val="16"/>
    </w:rPr>
  </w:style>
  <w:style w:type="character" w:styleId="Hyperlink">
    <w:name w:val="Hyperlink"/>
    <w:basedOn w:val="DefaultParagraphFont"/>
    <w:uiPriority w:val="99"/>
    <w:unhideWhenUsed/>
    <w:rsid w:val="00384CE1"/>
    <w:rPr>
      <w:color w:val="0000FF" w:themeColor="hyperlink"/>
      <w:u w:val="single"/>
    </w:rPr>
  </w:style>
  <w:style w:type="character" w:styleId="UnresolvedMention">
    <w:name w:val="Unresolved Mention"/>
    <w:basedOn w:val="DefaultParagraphFont"/>
    <w:uiPriority w:val="99"/>
    <w:semiHidden/>
    <w:unhideWhenUsed/>
    <w:rsid w:val="00384CE1"/>
    <w:rPr>
      <w:color w:val="605E5C"/>
      <w:shd w:val="clear" w:color="auto" w:fill="E1DFDD"/>
    </w:rPr>
  </w:style>
  <w:style w:type="paragraph" w:styleId="Revision">
    <w:name w:val="Revision"/>
    <w:hidden/>
    <w:uiPriority w:val="99"/>
    <w:semiHidden/>
    <w:rsid w:val="00384CE1"/>
    <w:pPr>
      <w:spacing w:after="0" w:line="240" w:lineRule="auto"/>
    </w:pPr>
  </w:style>
  <w:style w:type="paragraph" w:styleId="NormalWeb">
    <w:name w:val="Normal (Web)"/>
    <w:basedOn w:val="Normal"/>
    <w:uiPriority w:val="99"/>
    <w:semiHidden/>
    <w:unhideWhenUsed/>
    <w:rsid w:val="00384CE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itation-21">
    <w:name w:val="citation-21"/>
    <w:basedOn w:val="DefaultParagraphFont"/>
    <w:rsid w:val="00384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rmala.lv/lv/personas-datu-aizsardziba" TargetMode="External"/><Relationship Id="rId3" Type="http://schemas.openxmlformats.org/officeDocument/2006/relationships/styles" Target="styles.xml"/><Relationship Id="rId7" Type="http://schemas.openxmlformats.org/officeDocument/2006/relationships/hyperlink" Target="https://www.jurmala.lv/lv/personas-datu-aizsardzib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jurmala.lv/lv/personas-datu-aizsardzib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A5ABB-D770-4FD7-9CD8-C31FECCAB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5047</Words>
  <Characters>2877</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Jurmalas Pilsetas Dome</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Zalkovska</dc:creator>
  <cp:keywords/>
  <dc:description/>
  <cp:lastModifiedBy>Zane Podniece</cp:lastModifiedBy>
  <cp:revision>4</cp:revision>
  <cp:lastPrinted>2013-07-03T11:57:00Z</cp:lastPrinted>
  <dcterms:created xsi:type="dcterms:W3CDTF">2026-09-30T13:30:00Z</dcterms:created>
  <dcterms:modified xsi:type="dcterms:W3CDTF">2026-09-30T13:50:00Z</dcterms:modified>
</cp:coreProperties>
</file>