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9467" w14:textId="31A840DD" w:rsidR="00741411" w:rsidRPr="001C30E0" w:rsidRDefault="00741411" w:rsidP="00741411">
      <w:pPr>
        <w:pStyle w:val="Header"/>
        <w:jc w:val="right"/>
      </w:pPr>
      <w:r w:rsidRPr="001C30E0">
        <w:rPr>
          <w:bCs/>
        </w:rPr>
        <w:t>JŪRMALAS LABKLĀJĪBAS PĀRVALDEI</w:t>
      </w:r>
    </w:p>
    <w:p w14:paraId="5124D221" w14:textId="77777777" w:rsidR="00DE7F77" w:rsidRDefault="00DE7F77" w:rsidP="00741411">
      <w:pPr>
        <w:pStyle w:val="Header"/>
        <w:jc w:val="right"/>
      </w:pPr>
      <w:r>
        <w:t>Talsu šoseja 31 k-25</w:t>
      </w:r>
      <w:r w:rsidR="00741411" w:rsidRPr="001C30E0">
        <w:t>, Jūrmala, LV 20</w:t>
      </w:r>
      <w:r>
        <w:t>16</w:t>
      </w:r>
    </w:p>
    <w:p w14:paraId="3981FD13" w14:textId="1ED9ED08" w:rsidR="00741411" w:rsidRPr="001C30E0" w:rsidRDefault="00741411" w:rsidP="00741411">
      <w:pPr>
        <w:pStyle w:val="Header"/>
        <w:jc w:val="right"/>
        <w:rPr>
          <w:sz w:val="20"/>
        </w:rPr>
      </w:pPr>
      <w:r w:rsidRPr="001C30E0">
        <w:t>tālr.67767316,</w:t>
      </w:r>
      <w:r w:rsidR="00DE7F77">
        <w:t xml:space="preserve"> 67767347</w:t>
      </w:r>
    </w:p>
    <w:p w14:paraId="4AD68A95" w14:textId="77777777" w:rsidR="00741411" w:rsidRPr="001C30E0" w:rsidRDefault="00741411" w:rsidP="00741411">
      <w:pPr>
        <w:jc w:val="right"/>
      </w:pPr>
      <w:r w:rsidRPr="001C30E0">
        <w:t>E-pasts: labklajibas.parvalde@jurmala.lv</w:t>
      </w:r>
    </w:p>
    <w:p w14:paraId="4860F7E1" w14:textId="77777777" w:rsidR="00741411" w:rsidRDefault="00741411" w:rsidP="00741411">
      <w:pPr>
        <w:jc w:val="right"/>
      </w:pPr>
    </w:p>
    <w:p w14:paraId="72030424" w14:textId="77777777" w:rsidR="008B66FF" w:rsidRDefault="008B66FF" w:rsidP="008B66FF">
      <w:pPr>
        <w:jc w:val="right"/>
      </w:pPr>
      <w:r>
        <w:t>_________________________________</w:t>
      </w:r>
    </w:p>
    <w:p w14:paraId="78C2C87E" w14:textId="77777777" w:rsidR="008B66FF" w:rsidRPr="00944A62" w:rsidRDefault="008B66FF" w:rsidP="008B66FF">
      <w:pPr>
        <w:jc w:val="center"/>
        <w:rPr>
          <w:sz w:val="20"/>
          <w:szCs w:val="20"/>
        </w:rPr>
      </w:pPr>
      <w:r>
        <w:rPr>
          <w:sz w:val="16"/>
          <w:szCs w:val="16"/>
        </w:rPr>
        <w:t xml:space="preserve">                                                                                                                                                      (</w:t>
      </w:r>
      <w:r w:rsidRPr="00944A62">
        <w:rPr>
          <w:sz w:val="20"/>
          <w:szCs w:val="20"/>
        </w:rPr>
        <w:t>Vārds, Uzvārds</w:t>
      </w:r>
      <w:r>
        <w:rPr>
          <w:sz w:val="20"/>
          <w:szCs w:val="20"/>
        </w:rPr>
        <w:t>)</w:t>
      </w:r>
    </w:p>
    <w:p w14:paraId="63928DDF" w14:textId="77777777" w:rsidR="008B66FF" w:rsidRDefault="008B66FF" w:rsidP="008B66FF">
      <w:pPr>
        <w:jc w:val="right"/>
      </w:pPr>
    </w:p>
    <w:p w14:paraId="085986D9" w14:textId="77777777" w:rsidR="008B66FF" w:rsidRDefault="008B66FF" w:rsidP="008B66FF">
      <w:pPr>
        <w:jc w:val="right"/>
      </w:pPr>
      <w:r>
        <w:t>Personas kods:____________-______________</w:t>
      </w:r>
    </w:p>
    <w:p w14:paraId="28B349FE" w14:textId="77777777" w:rsidR="008B4D0B" w:rsidRDefault="008B4D0B" w:rsidP="008B66FF">
      <w:pPr>
        <w:jc w:val="right"/>
      </w:pPr>
    </w:p>
    <w:p w14:paraId="2C314661" w14:textId="77777777" w:rsidR="008B4D0B" w:rsidRDefault="008B4D0B" w:rsidP="008B4D0B">
      <w:pPr>
        <w:jc w:val="right"/>
      </w:pPr>
      <w:r>
        <w:t>Deklarētā dzīvesvieta:___________________________</w:t>
      </w:r>
    </w:p>
    <w:p w14:paraId="4EBFB937" w14:textId="77777777" w:rsidR="008B4D0B" w:rsidRDefault="008B4D0B" w:rsidP="008B66FF">
      <w:pPr>
        <w:jc w:val="right"/>
      </w:pPr>
    </w:p>
    <w:p w14:paraId="4EA9F1EB" w14:textId="77777777" w:rsidR="008B66FF" w:rsidRDefault="008B66FF" w:rsidP="008B66FF">
      <w:pPr>
        <w:jc w:val="right"/>
      </w:pPr>
      <w:r>
        <w:t>Tālr.__________________________</w:t>
      </w:r>
    </w:p>
    <w:p w14:paraId="7E5FE76E" w14:textId="77777777" w:rsidR="00741411" w:rsidRDefault="00741411" w:rsidP="00741411"/>
    <w:p w14:paraId="36A9552E" w14:textId="77777777" w:rsidR="00741411" w:rsidRDefault="00741411" w:rsidP="00741411">
      <w:pPr>
        <w:jc w:val="center"/>
      </w:pPr>
      <w:r>
        <w:t>IESNIEGUMS</w:t>
      </w:r>
    </w:p>
    <w:p w14:paraId="083B18C6" w14:textId="77777777" w:rsidR="00EC2390" w:rsidRDefault="00EC2390" w:rsidP="00741411">
      <w:pPr>
        <w:jc w:val="center"/>
      </w:pPr>
    </w:p>
    <w:p w14:paraId="73FB8E99" w14:textId="77777777" w:rsidR="008435E0" w:rsidRDefault="008435E0" w:rsidP="008435E0">
      <w:pPr>
        <w:jc w:val="both"/>
      </w:pPr>
      <w:r w:rsidRPr="00E45208">
        <w:t xml:space="preserve">Lūdzu uzņemt mani </w:t>
      </w:r>
      <w:r>
        <w:t>_________________________________</w:t>
      </w:r>
      <w:r w:rsidRPr="00FA385A">
        <w:t xml:space="preserve"> </w:t>
      </w:r>
      <w:r w:rsidRPr="00E45208">
        <w:t>Jūrmalas La</w:t>
      </w:r>
      <w:r>
        <w:t>bklājības</w:t>
      </w:r>
      <w:r w:rsidRPr="00FA385A">
        <w:t xml:space="preserve"> </w:t>
      </w:r>
      <w:r>
        <w:t>pārvaldes</w:t>
      </w:r>
    </w:p>
    <w:p w14:paraId="149A69A3" w14:textId="17A043F8" w:rsidR="008435E0" w:rsidRPr="008435E0" w:rsidRDefault="008435E0" w:rsidP="008435E0">
      <w:pPr>
        <w:jc w:val="both"/>
        <w:rPr>
          <w:sz w:val="18"/>
          <w:szCs w:val="18"/>
        </w:rPr>
      </w:pPr>
      <w:r w:rsidRPr="008435E0">
        <w:rPr>
          <w:sz w:val="14"/>
          <w:szCs w:val="14"/>
        </w:rPr>
        <w:t xml:space="preserve">                                                                                 </w:t>
      </w:r>
      <w:r>
        <w:rPr>
          <w:sz w:val="14"/>
          <w:szCs w:val="14"/>
        </w:rPr>
        <w:tab/>
      </w:r>
      <w:r>
        <w:rPr>
          <w:sz w:val="14"/>
          <w:szCs w:val="14"/>
        </w:rPr>
        <w:tab/>
      </w:r>
      <w:r w:rsidRPr="008435E0">
        <w:rPr>
          <w:sz w:val="12"/>
          <w:szCs w:val="12"/>
        </w:rPr>
        <w:t>(</w:t>
      </w:r>
      <w:r w:rsidRPr="008435E0">
        <w:rPr>
          <w:sz w:val="16"/>
          <w:szCs w:val="16"/>
        </w:rPr>
        <w:t>Vārds, Uzvārds)</w:t>
      </w:r>
    </w:p>
    <w:p w14:paraId="3644EF3A" w14:textId="4F907594" w:rsidR="005E220C" w:rsidRDefault="008B66FF" w:rsidP="00776744">
      <w:pPr>
        <w:spacing w:line="276" w:lineRule="auto"/>
        <w:jc w:val="both"/>
      </w:pPr>
      <w:r w:rsidRPr="00E45208">
        <w:t>organizētajā</w:t>
      </w:r>
      <w:r>
        <w:t xml:space="preserve"> aktivitātē - “Fiziskās aktivitātes baseinā personām ar redzes invaliditāti”</w:t>
      </w:r>
      <w:r w:rsidR="00964D10">
        <w:t xml:space="preserve">. </w:t>
      </w:r>
    </w:p>
    <w:p w14:paraId="5A226A7D" w14:textId="7853A142" w:rsidR="00741411" w:rsidRDefault="00741411" w:rsidP="005E220C">
      <w:pPr>
        <w:spacing w:line="276" w:lineRule="auto"/>
        <w:jc w:val="both"/>
      </w:pPr>
      <w:r>
        <w:t>Esmu informēts, ka</w:t>
      </w:r>
      <w:r w:rsidR="005E220C">
        <w:t>:</w:t>
      </w:r>
    </w:p>
    <w:p w14:paraId="792EF65F" w14:textId="59228F36" w:rsidR="005E220C" w:rsidRDefault="007D5E35" w:rsidP="005E220C">
      <w:pPr>
        <w:pStyle w:val="ListParagraph"/>
        <w:numPr>
          <w:ilvl w:val="0"/>
          <w:numId w:val="1"/>
        </w:numPr>
        <w:spacing w:line="276" w:lineRule="auto"/>
        <w:jc w:val="both"/>
      </w:pPr>
      <w:r>
        <w:t>a</w:t>
      </w:r>
      <w:r w:rsidR="005E220C">
        <w:t xml:space="preserve">ktivitāte paredzēta personām ar redzes invaliditāti, </w:t>
      </w:r>
      <w:r w:rsidR="005E220C" w:rsidRPr="00294B82">
        <w:t>kuru deklarētā dzīvesvietas adrese ir Jūrmalas valstspilsētas pašvaldībā</w:t>
      </w:r>
      <w:r>
        <w:t>;</w:t>
      </w:r>
    </w:p>
    <w:p w14:paraId="7670D289" w14:textId="431BC9AF" w:rsidR="005E220C" w:rsidRPr="00757ECC" w:rsidRDefault="007D5E35" w:rsidP="005E220C">
      <w:pPr>
        <w:pStyle w:val="ListParagraph"/>
        <w:numPr>
          <w:ilvl w:val="0"/>
          <w:numId w:val="1"/>
        </w:numPr>
        <w:jc w:val="both"/>
      </w:pPr>
      <w:r>
        <w:t>p</w:t>
      </w:r>
      <w:r w:rsidR="005E220C" w:rsidRPr="00757ECC">
        <w:t>ersona ar I un II grupas redzes invaliditāti apmeklē baseinu tikai ar savu individuālo asistentu</w:t>
      </w:r>
      <w:r>
        <w:t>;</w:t>
      </w:r>
    </w:p>
    <w:p w14:paraId="41761393" w14:textId="6EC11E69" w:rsidR="005E220C" w:rsidRDefault="007D5E35" w:rsidP="005E220C">
      <w:pPr>
        <w:pStyle w:val="ListParagraph"/>
        <w:numPr>
          <w:ilvl w:val="0"/>
          <w:numId w:val="1"/>
        </w:numPr>
        <w:jc w:val="both"/>
      </w:pPr>
      <w:r>
        <w:t>p</w:t>
      </w:r>
      <w:r w:rsidR="005E220C" w:rsidRPr="00757ECC">
        <w:t>ersona ar III grupas redzes invaliditāti var apmeklēt baseinu bez pavadošās personas/asistenta.</w:t>
      </w:r>
    </w:p>
    <w:p w14:paraId="7C542DC9" w14:textId="7C17B8A9" w:rsidR="008B66FF" w:rsidRDefault="008B66FF" w:rsidP="008B66FF">
      <w:pPr>
        <w:spacing w:line="480" w:lineRule="auto"/>
        <w:ind w:firstLine="426"/>
        <w:jc w:val="both"/>
      </w:pPr>
      <w:r>
        <w:rPr>
          <w:noProof/>
        </w:rPr>
        <mc:AlternateContent>
          <mc:Choice Requires="wps">
            <w:drawing>
              <wp:anchor distT="0" distB="0" distL="114300" distR="114300" simplePos="0" relativeHeight="251659264" behindDoc="1" locked="0" layoutInCell="1" allowOverlap="1" wp14:anchorId="3345DB83" wp14:editId="1A02FB85">
                <wp:simplePos x="0" y="0"/>
                <wp:positionH relativeFrom="margin">
                  <wp:align>left</wp:align>
                </wp:positionH>
                <wp:positionV relativeFrom="paragraph">
                  <wp:posOffset>9525</wp:posOffset>
                </wp:positionV>
                <wp:extent cx="1905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DAB7" id="Rectangle 1" o:spid="_x0000_s1026" style="position:absolute;margin-left:0;margin-top:.75pt;width:15pt;height:1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" fillcolor="white [3212]" strokecolor="#243f60 [1604]" strokeweight="2pt">
                <w10:wrap anchorx="margin"/>
              </v:rect>
            </w:pict>
          </mc:Fallback>
        </mc:AlternateContent>
      </w:r>
      <w:r w:rsidR="00DE6DA1">
        <w:t>Man nav nepieciešams asistents.</w:t>
      </w:r>
    </w:p>
    <w:p w14:paraId="446D6198" w14:textId="62047C76" w:rsidR="008B66FF" w:rsidRDefault="008B66FF" w:rsidP="008B66FF">
      <w:pPr>
        <w:spacing w:line="480" w:lineRule="auto"/>
        <w:ind w:firstLine="426"/>
        <w:jc w:val="both"/>
      </w:pPr>
      <w:r>
        <w:rPr>
          <w:noProof/>
        </w:rPr>
        <mc:AlternateContent>
          <mc:Choice Requires="wps">
            <w:drawing>
              <wp:anchor distT="0" distB="0" distL="114300" distR="114300" simplePos="0" relativeHeight="251660288" behindDoc="0" locked="0" layoutInCell="1" allowOverlap="1" wp14:anchorId="7F77E95D" wp14:editId="3640A300">
                <wp:simplePos x="0" y="0"/>
                <wp:positionH relativeFrom="margin">
                  <wp:align>left</wp:align>
                </wp:positionH>
                <wp:positionV relativeFrom="paragraph">
                  <wp:posOffset>22860</wp:posOffset>
                </wp:positionV>
                <wp:extent cx="1905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D377A" id="Rectangle 2" o:spid="_x0000_s1026" style="position:absolute;margin-left:0;margin-top:1.8pt;width:15pt;height:1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" fillcolor="white [3212]" strokecolor="#243f60 [1604]" strokeweight="2pt">
                <w10:wrap anchorx="margin"/>
              </v:rect>
            </w:pict>
          </mc:Fallback>
        </mc:AlternateContent>
      </w:r>
      <w:r w:rsidR="00DE6DA1">
        <w:t>I</w:t>
      </w:r>
      <w:r>
        <w:t>zmantošu sava asistenta pakalpojumus.</w:t>
      </w:r>
    </w:p>
    <w:p w14:paraId="480ABC10" w14:textId="56307CF1" w:rsidR="006343D2" w:rsidRDefault="008B66FF" w:rsidP="00782F7A">
      <w:pPr>
        <w:jc w:val="both"/>
        <w:rPr>
          <w:sz w:val="20"/>
          <w:szCs w:val="20"/>
        </w:rPr>
      </w:pPr>
      <w:r w:rsidRPr="00782F7A">
        <w:rPr>
          <w:bCs/>
          <w:sz w:val="20"/>
          <w:szCs w:val="20"/>
        </w:rPr>
        <w:t xml:space="preserve">Esmu informēts, ka Jūrmalas valstspilsētas pašvaldības iestāde “Jūrmalas Labklājības pārvalde”, izskatot iesniegumu, </w:t>
      </w:r>
      <w:r w:rsidR="00221DC5" w:rsidRPr="00221DC5">
        <w:rPr>
          <w:bCs/>
          <w:sz w:val="20"/>
          <w:szCs w:val="20"/>
        </w:rPr>
        <w:t>iegūst un pārbauda valsts informācijas sistēmās (tostarp</w:t>
      </w:r>
      <w:r w:rsidR="00221DC5">
        <w:rPr>
          <w:bCs/>
          <w:sz w:val="20"/>
          <w:szCs w:val="20"/>
        </w:rPr>
        <w:t xml:space="preserve"> arī </w:t>
      </w:r>
      <w:r w:rsidR="00221DC5" w:rsidRPr="00221DC5">
        <w:rPr>
          <w:bCs/>
          <w:sz w:val="20"/>
          <w:szCs w:val="20"/>
        </w:rPr>
        <w:t xml:space="preserve"> Fizisko personu reģistrā un Veselības un darbspēju ekspertīzes ārstu valsts komisijas informācijas sistēmā) informāciju par manu deklarēto dzīvesvietu un manu invaliditātes statusu, ciktāl tas nepieciešams atbilstības pārbaudei šī pakalpojuma saņemšanai.</w:t>
      </w:r>
      <w:r w:rsidRPr="00782F7A">
        <w:rPr>
          <w:bCs/>
          <w:sz w:val="20"/>
          <w:szCs w:val="20"/>
        </w:rPr>
        <w:t xml:space="preserve">. </w:t>
      </w:r>
      <w:r w:rsidR="00221DC5" w:rsidRPr="00221DC5">
        <w:rPr>
          <w:bCs/>
          <w:sz w:val="20"/>
          <w:szCs w:val="20"/>
        </w:rPr>
        <w:t>Iesniegums un tam pievienotie dokumenti tiks glabāti pēc aktivitātes pabeigšanas saskaņā ar Jūrmalas Labklājības pārvaldes lietu nomenklatūru un Arhīvu likuma prasībām, vai tik ilgi, cik nepieciešams tiesisko interešu aizsardzībai strīdu gadījumā</w:t>
      </w:r>
      <w:r w:rsidR="00221DC5">
        <w:rPr>
          <w:bCs/>
          <w:sz w:val="20"/>
          <w:szCs w:val="20"/>
        </w:rPr>
        <w:t xml:space="preserve"> </w:t>
      </w:r>
      <w:r w:rsidR="006343D2" w:rsidRPr="00782F7A">
        <w:rPr>
          <w:sz w:val="20"/>
          <w:szCs w:val="20"/>
        </w:rPr>
        <w:t xml:space="preserve">Personas dati tiks apstrādāti ar mērķi sekmēt sabiedrības integrāciju Jūrmalas valstspilsētas pašvaldībā t.sk. organizēt fiziskās aktivitātes baseinā personām ar redzes invaliditāti. </w:t>
      </w:r>
      <w:r w:rsidR="00863820" w:rsidRPr="00782F7A">
        <w:rPr>
          <w:sz w:val="20"/>
          <w:szCs w:val="20"/>
        </w:rPr>
        <w:t>Personas datu apstrādes tiesiskais pamats ir Vispārīgās datu aizsardzības regulas  6.panta 1.punkta e) apakšpunkts</w:t>
      </w:r>
      <w:r w:rsidR="00221DC5">
        <w:rPr>
          <w:sz w:val="20"/>
          <w:szCs w:val="20"/>
        </w:rPr>
        <w:t>.</w:t>
      </w:r>
      <w:r w:rsidR="00863820" w:rsidRPr="00782F7A">
        <w:rPr>
          <w:sz w:val="20"/>
          <w:szCs w:val="20"/>
        </w:rPr>
        <w:t xml:space="preserve"> </w:t>
      </w:r>
      <w:r w:rsidR="00221DC5" w:rsidRPr="00221DC5">
        <w:rPr>
          <w:sz w:val="20"/>
          <w:szCs w:val="20"/>
        </w:rPr>
        <w:t>Īpašas kategorijas personas datu (dati par veselības stāvokli/invaliditāti) apstrādes tiesiskais pamats ir Vispārīgās datu aizsardzības regulas 9. panta 2. punkta b) apakšpunkts (apstrāde vajadzīga, lai realizētu pārziņa pienākumus un īstenotu pārziņa vai datu subjekta konkrētas tiesības sociālās aizsardzības tiesību jomā)</w:t>
      </w:r>
      <w:r w:rsidR="006343D2" w:rsidRPr="00782F7A">
        <w:rPr>
          <w:sz w:val="20"/>
          <w:szCs w:val="20"/>
        </w:rPr>
        <w:t xml:space="preserve">Datu apstrādes pārzinis: Jūrmalas valstspilsētas pašvaldība, </w:t>
      </w:r>
      <w:proofErr w:type="spellStart"/>
      <w:r w:rsidR="006343D2" w:rsidRPr="00782F7A">
        <w:rPr>
          <w:sz w:val="20"/>
          <w:szCs w:val="20"/>
        </w:rPr>
        <w:t>reģ</w:t>
      </w:r>
      <w:proofErr w:type="spellEnd"/>
      <w:r w:rsidR="006343D2" w:rsidRPr="00782F7A">
        <w:rPr>
          <w:sz w:val="20"/>
          <w:szCs w:val="20"/>
        </w:rPr>
        <w:t xml:space="preserve">. nr. </w:t>
      </w:r>
      <w:r w:rsidR="004961BA" w:rsidRPr="00231CD3">
        <w:rPr>
          <w:sz w:val="20"/>
          <w:szCs w:val="20"/>
        </w:rPr>
        <w:t>40900036698</w:t>
      </w:r>
      <w:r w:rsidR="006343D2" w:rsidRPr="00782F7A">
        <w:rPr>
          <w:sz w:val="20"/>
          <w:szCs w:val="20"/>
        </w:rPr>
        <w:t xml:space="preserve">, adrese: Jomas iela 1/5, Jūrmala, LV-2015, tālrunis: 67093816, elektroniskā pasta adrese: </w:t>
      </w:r>
      <w:hyperlink r:id="rId5" w:history="1">
        <w:r w:rsidR="006343D2" w:rsidRPr="00782F7A">
          <w:rPr>
            <w:rStyle w:val="Hyperlink"/>
            <w:sz w:val="20"/>
            <w:szCs w:val="20"/>
          </w:rPr>
          <w:t>pasts@jurmala.lv</w:t>
        </w:r>
      </w:hyperlink>
      <w:r w:rsidR="006343D2" w:rsidRPr="00782F7A">
        <w:rPr>
          <w:sz w:val="20"/>
          <w:szCs w:val="20"/>
        </w:rPr>
        <w:t>.</w:t>
      </w:r>
      <w:r w:rsidR="007D5E35" w:rsidRPr="00782F7A">
        <w:rPr>
          <w:sz w:val="20"/>
          <w:szCs w:val="20"/>
        </w:rPr>
        <w:t xml:space="preserve"> Jūrmalas valstspilsētas pašvaldība atbilstoši normatīvo aktu prasībām un saskaņā ar savstarpēji noslēgto līgumu, var nodot personas datus sadarbības partnerim, kurš nodrošina </w:t>
      </w:r>
      <w:r w:rsidR="00782F7A" w:rsidRPr="00782F7A">
        <w:rPr>
          <w:sz w:val="20"/>
          <w:szCs w:val="20"/>
        </w:rPr>
        <w:t xml:space="preserve">fizisko aktivitāšu baseinā personām ar redzes invaliditāti </w:t>
      </w:r>
      <w:r w:rsidR="007D5E35" w:rsidRPr="00782F7A">
        <w:rPr>
          <w:sz w:val="20"/>
          <w:szCs w:val="20"/>
        </w:rPr>
        <w:t>realizēšanu.</w:t>
      </w:r>
    </w:p>
    <w:p w14:paraId="1C5F2D9A" w14:textId="1F483249" w:rsidR="00221DC5" w:rsidRPr="00782F7A" w:rsidRDefault="00221DC5" w:rsidP="00782F7A">
      <w:pPr>
        <w:jc w:val="both"/>
        <w:rPr>
          <w:sz w:val="20"/>
          <w:szCs w:val="20"/>
        </w:rPr>
      </w:pPr>
      <w:r w:rsidRPr="00221DC5">
        <w:rPr>
          <w:sz w:val="20"/>
          <w:szCs w:val="20"/>
        </w:rPr>
        <w:t xml:space="preserve">Informējam, ka Jums kā datu subjektam ir tiesības pieprasīt pārzinim piekļuvi saviem personas datiem, to labošanu vai dzēšanu, kā arī apstrādes ierobežošanu attiecībā uz Jums, vai tiesības iebilst pret apstrādi. Tāpat Jums ir tiesības iesniegt sūdzību uzraudzības iestādei </w:t>
      </w:r>
      <w:r>
        <w:rPr>
          <w:sz w:val="20"/>
          <w:szCs w:val="20"/>
        </w:rPr>
        <w:t xml:space="preserve">- </w:t>
      </w:r>
      <w:r w:rsidRPr="00221DC5">
        <w:rPr>
          <w:sz w:val="20"/>
          <w:szCs w:val="20"/>
        </w:rPr>
        <w:t>Datu valsts inspekcijai (Elijas iela 17, Rīga; e-pasts: pasts@dvi.gov.lv), ja uzskatāt, ka Jūsu personas datu apstrāde pārkāpj Vispārīgās datu aizsardzības regulas prasības.</w:t>
      </w:r>
    </w:p>
    <w:p w14:paraId="5EDD9325" w14:textId="42F3D2F6" w:rsidR="006343D2" w:rsidRPr="00782F7A" w:rsidRDefault="006343D2" w:rsidP="00782F7A">
      <w:pPr>
        <w:jc w:val="both"/>
        <w:rPr>
          <w:sz w:val="20"/>
          <w:szCs w:val="20"/>
        </w:rPr>
      </w:pPr>
      <w:r w:rsidRPr="00782F7A">
        <w:rPr>
          <w:sz w:val="20"/>
          <w:szCs w:val="20"/>
        </w:rPr>
        <w:t xml:space="preserve">Personas datu aizsardzības speciālista kontaktinformācija: </w:t>
      </w:r>
      <w:hyperlink r:id="rId6" w:history="1">
        <w:r w:rsidRPr="00782F7A">
          <w:rPr>
            <w:rStyle w:val="Hyperlink"/>
            <w:sz w:val="20"/>
            <w:szCs w:val="20"/>
          </w:rPr>
          <w:t>personasdati@jurmala.lv</w:t>
        </w:r>
      </w:hyperlink>
      <w:r w:rsidRPr="00782F7A">
        <w:rPr>
          <w:sz w:val="20"/>
          <w:szCs w:val="20"/>
        </w:rPr>
        <w:t>. Vairāk informācijas</w:t>
      </w:r>
      <w:r w:rsidR="00863820" w:rsidRPr="00782F7A">
        <w:rPr>
          <w:sz w:val="20"/>
          <w:szCs w:val="20"/>
        </w:rPr>
        <w:t xml:space="preserve"> </w:t>
      </w:r>
      <w:r w:rsidRPr="00782F7A">
        <w:rPr>
          <w:sz w:val="20"/>
          <w:szCs w:val="20"/>
        </w:rPr>
        <w:t xml:space="preserve"> </w:t>
      </w:r>
      <w:r w:rsidR="00863820" w:rsidRPr="00782F7A">
        <w:rPr>
          <w:sz w:val="20"/>
          <w:szCs w:val="20"/>
        </w:rPr>
        <w:t xml:space="preserve">par pašvaldības veikto personas datu apstrādi un Jūsu tiesību realizāciju var iegūt tīmekļa vietnē </w:t>
      </w:r>
      <w:hyperlink r:id="rId7" w:history="1">
        <w:r w:rsidR="00863820" w:rsidRPr="00782F7A">
          <w:rPr>
            <w:rStyle w:val="Hyperlink"/>
            <w:sz w:val="20"/>
            <w:szCs w:val="20"/>
          </w:rPr>
          <w:t>https://www.jurmala.lv/lv/personas-datu-aizsardzibas-politika</w:t>
        </w:r>
      </w:hyperlink>
      <w:r w:rsidRPr="00782F7A">
        <w:rPr>
          <w:sz w:val="20"/>
          <w:szCs w:val="20"/>
        </w:rPr>
        <w:t>.</w:t>
      </w:r>
    </w:p>
    <w:p w14:paraId="50CB1BA1" w14:textId="21D0EE46" w:rsidR="00863820" w:rsidRDefault="00863820" w:rsidP="006343D2">
      <w:pPr>
        <w:jc w:val="both"/>
        <w:rPr>
          <w:sz w:val="20"/>
          <w:szCs w:val="20"/>
        </w:rPr>
      </w:pPr>
    </w:p>
    <w:p w14:paraId="45C43E31" w14:textId="77777777" w:rsidR="00863820" w:rsidRPr="00863820" w:rsidRDefault="00863820" w:rsidP="00863820">
      <w:pPr>
        <w:jc w:val="both"/>
        <w:rPr>
          <w:b/>
          <w:sz w:val="20"/>
          <w:szCs w:val="20"/>
        </w:rPr>
      </w:pPr>
      <w:r w:rsidRPr="00863820">
        <w:rPr>
          <w:b/>
          <w:sz w:val="22"/>
          <w:szCs w:val="22"/>
        </w:rPr>
        <w:t>Parakstot iesniegumu, apliecinu, ka sniegtā informācija ir patiesa</w:t>
      </w:r>
      <w:r w:rsidRPr="00863820">
        <w:rPr>
          <w:b/>
          <w:sz w:val="20"/>
          <w:szCs w:val="20"/>
        </w:rPr>
        <w:t xml:space="preserve">. </w:t>
      </w:r>
    </w:p>
    <w:p w14:paraId="6751BCC8" w14:textId="77777777" w:rsidR="00863820" w:rsidRDefault="00863820" w:rsidP="006343D2">
      <w:pPr>
        <w:jc w:val="both"/>
        <w:rPr>
          <w:sz w:val="20"/>
          <w:szCs w:val="20"/>
        </w:rPr>
      </w:pPr>
    </w:p>
    <w:p w14:paraId="63B7CA5B" w14:textId="77777777" w:rsidR="00741411" w:rsidRDefault="00741411" w:rsidP="00741411">
      <w:pPr>
        <w:jc w:val="right"/>
      </w:pPr>
    </w:p>
    <w:tbl>
      <w:tblPr>
        <w:tblStyle w:val="TableGrid"/>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2988"/>
        <w:gridCol w:w="2988"/>
      </w:tblGrid>
      <w:tr w:rsidR="008435E0" w14:paraId="5F72B553" w14:textId="77777777" w:rsidTr="008E66E8">
        <w:tc>
          <w:tcPr>
            <w:tcW w:w="2987" w:type="dxa"/>
            <w:tcBorders>
              <w:top w:val="single" w:sz="4" w:space="0" w:color="auto"/>
            </w:tcBorders>
          </w:tcPr>
          <w:p w14:paraId="30180421" w14:textId="77777777" w:rsidR="008435E0" w:rsidRDefault="008435E0" w:rsidP="008E66E8">
            <w:pPr>
              <w:jc w:val="center"/>
            </w:pPr>
            <w:r>
              <w:t>(datums)</w:t>
            </w:r>
          </w:p>
        </w:tc>
        <w:tc>
          <w:tcPr>
            <w:tcW w:w="2988" w:type="dxa"/>
          </w:tcPr>
          <w:p w14:paraId="24633B09" w14:textId="77777777" w:rsidR="008435E0" w:rsidRDefault="008435E0" w:rsidP="008E66E8">
            <w:pPr>
              <w:jc w:val="center"/>
            </w:pPr>
          </w:p>
        </w:tc>
        <w:tc>
          <w:tcPr>
            <w:tcW w:w="2988" w:type="dxa"/>
            <w:tcBorders>
              <w:top w:val="single" w:sz="4" w:space="0" w:color="auto"/>
            </w:tcBorders>
          </w:tcPr>
          <w:p w14:paraId="0DDC81F8" w14:textId="77777777" w:rsidR="008435E0" w:rsidRDefault="008435E0" w:rsidP="008E66E8">
            <w:pPr>
              <w:jc w:val="center"/>
            </w:pPr>
            <w:r>
              <w:t>(</w:t>
            </w:r>
            <w:r w:rsidRPr="009E61B0">
              <w:t>paraksts)</w:t>
            </w:r>
          </w:p>
        </w:tc>
      </w:tr>
    </w:tbl>
    <w:p w14:paraId="79DB45BB" w14:textId="2927F92E" w:rsidR="00E85EAA" w:rsidRDefault="00E85EAA" w:rsidP="00E85EAA"/>
    <w:p w14:paraId="69587098" w14:textId="77777777" w:rsidR="008435E0" w:rsidRPr="008435E0" w:rsidRDefault="008435E0" w:rsidP="008435E0">
      <w:pPr>
        <w:jc w:val="both"/>
        <w:rPr>
          <w:b/>
          <w:sz w:val="20"/>
          <w:szCs w:val="20"/>
        </w:rPr>
      </w:pPr>
      <w:bookmarkStart w:id="0" w:name="_Hlk204784126"/>
      <w:r w:rsidRPr="008435E0">
        <w:rPr>
          <w:b/>
          <w:sz w:val="20"/>
          <w:szCs w:val="20"/>
        </w:rPr>
        <w:t>Aizpilda Jūrmalas Labklājības pārvalde</w:t>
      </w:r>
    </w:p>
    <w:p w14:paraId="00E4613F" w14:textId="77777777" w:rsidR="008435E0" w:rsidRPr="008435E0" w:rsidRDefault="008435E0" w:rsidP="008435E0">
      <w:pPr>
        <w:jc w:val="both"/>
        <w:rPr>
          <w:b/>
          <w:sz w:val="20"/>
          <w:szCs w:val="20"/>
        </w:rPr>
      </w:pPr>
      <w:r w:rsidRPr="008435E0">
        <w:rPr>
          <w:noProof/>
        </w:rPr>
        <mc:AlternateContent>
          <mc:Choice Requires="wps">
            <w:drawing>
              <wp:anchor distT="0" distB="0" distL="114300" distR="114300" simplePos="0" relativeHeight="251662336" behindDoc="0" locked="0" layoutInCell="1" allowOverlap="1" wp14:anchorId="698A9D09" wp14:editId="05B74029">
                <wp:simplePos x="0" y="0"/>
                <wp:positionH relativeFrom="column">
                  <wp:posOffset>0</wp:posOffset>
                </wp:positionH>
                <wp:positionV relativeFrom="paragraph">
                  <wp:posOffset>127000</wp:posOffset>
                </wp:positionV>
                <wp:extent cx="161925" cy="161925"/>
                <wp:effectExtent l="0" t="0" r="28575" b="28575"/>
                <wp:wrapNone/>
                <wp:docPr id="1861746841" name="Frame 1"/>
                <wp:cNvGraphicFramePr/>
                <a:graphic xmlns:a="http://schemas.openxmlformats.org/drawingml/2006/main">
                  <a:graphicData uri="http://schemas.microsoft.com/office/word/2010/wordprocessingShape">
                    <wps:wsp>
                      <wps:cNvSpPr/>
                      <wps:spPr>
                        <a:xfrm>
                          <a:off x="0" y="0"/>
                          <a:ext cx="161925" cy="161925"/>
                        </a:xfrm>
                        <a:prstGeom prst="frame">
                          <a:avLst/>
                        </a:prstGeom>
                        <a:solidFill>
                          <a:sysClr val="windowText" lastClr="000000"/>
                        </a:solidFill>
                        <a:ln w="3175" cap="flat" cmpd="sng" algn="ctr">
                          <a:solidFill>
                            <a:sysClr val="windowText" lastClr="000000">
                              <a:shade val="50000"/>
                            </a:sysClr>
                          </a:solidFill>
                          <a:prstDash val="solid"/>
                          <a:miter lim="800000"/>
                        </a:ln>
                        <a:effectLst/>
                      </wps:spPr>
                      <wps:txbx>
                        <w:txbxContent>
                          <w:p w14:paraId="087E0AED" w14:textId="77777777" w:rsidR="008435E0" w:rsidRDefault="008435E0" w:rsidP="008435E0">
                            <w:pPr>
                              <w:jc w:val="center"/>
                            </w:pPr>
                          </w:p>
                          <w:p w14:paraId="6675CCAF" w14:textId="77777777" w:rsidR="008435E0" w:rsidRDefault="008435E0" w:rsidP="008435E0">
                            <w:pPr>
                              <w:jc w:val="center"/>
                            </w:pPr>
                            <w:r w:rsidRPr="008F42E7">
                              <w:rPr>
                                <w:noProof/>
                              </w:rPr>
                              <w:drawing>
                                <wp:inline distT="0" distB="0" distL="0" distR="0" wp14:anchorId="503A4451" wp14:editId="665BC319">
                                  <wp:extent cx="0" cy="0"/>
                                  <wp:effectExtent l="0" t="0" r="0" b="0"/>
                                  <wp:docPr id="91123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A9D09" id="Frame 1" o:spid="_x0000_s1026" style="position:absolute;left:0;text-align:left;margin-left:0;margin-top:10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" adj="-11796480,,5400" path="m,l161925,r,161925l,161925,,xm20241,20241r,121443l141684,141684r,-121443l20241,20241xe" fillcolor="windowText" strokeweight=".25pt">
                <v:stroke joinstyle="miter"/>
                <v:formulas/>
                <v:path arrowok="t" o:connecttype="custom" o:connectlocs="0,0;161925,0;161925,161925;0,161925;0,0;20241,20241;20241,141684;141684,141684;141684,20241;20241,20241" o:connectangles="0,0,0,0,0,0,0,0,0,0" textboxrect="0,0,161925,161925"/>
                <v:textbox>
                  <w:txbxContent>
                    <w:p w14:paraId="087E0AED" w14:textId="77777777" w:rsidR="008435E0" w:rsidRDefault="008435E0" w:rsidP="008435E0">
                      <w:pPr>
                        <w:jc w:val="center"/>
                      </w:pPr>
                    </w:p>
                    <w:p w14:paraId="6675CCAF" w14:textId="77777777" w:rsidR="008435E0" w:rsidRDefault="008435E0" w:rsidP="008435E0">
                      <w:pPr>
                        <w:jc w:val="center"/>
                      </w:pPr>
                      <w:r w:rsidRPr="008F42E7">
                        <w:rPr>
                          <w:noProof/>
                        </w:rPr>
                        <w:drawing>
                          <wp:inline distT="0" distB="0" distL="0" distR="0" wp14:anchorId="503A4451" wp14:editId="665BC319">
                            <wp:extent cx="0" cy="0"/>
                            <wp:effectExtent l="0" t="0" r="0" b="0"/>
                            <wp:docPr id="911237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DAE90B1" w14:textId="0F81572D" w:rsidR="006C15FD" w:rsidRPr="008435E0" w:rsidRDefault="008435E0" w:rsidP="008435E0">
      <w:pPr>
        <w:jc w:val="both"/>
        <w:rPr>
          <w:sz w:val="18"/>
          <w:szCs w:val="18"/>
        </w:rPr>
      </w:pPr>
      <w:r w:rsidRPr="008435E0">
        <w:rPr>
          <w:sz w:val="18"/>
          <w:szCs w:val="18"/>
        </w:rPr>
        <w:t xml:space="preserve">          Personas statuss pārbaudīts un atbilst mērķgrupai       </w:t>
      </w:r>
      <w:r w:rsidR="00181DAE">
        <w:rPr>
          <w:sz w:val="18"/>
          <w:szCs w:val="18"/>
        </w:rPr>
        <w:t xml:space="preserve">                                 </w:t>
      </w:r>
      <w:r w:rsidR="00F54980">
        <w:rPr>
          <w:sz w:val="18"/>
          <w:szCs w:val="18"/>
        </w:rPr>
        <w:t>_________________/__________________/</w:t>
      </w:r>
      <w:r w:rsidRPr="008435E0">
        <w:rPr>
          <w:sz w:val="18"/>
          <w:szCs w:val="18"/>
        </w:rPr>
        <w:t xml:space="preserve">           </w:t>
      </w:r>
      <w:bookmarkEnd w:id="0"/>
    </w:p>
    <w:sectPr w:rsidR="006C15FD" w:rsidRPr="008435E0" w:rsidSect="00181DAE">
      <w:pgSz w:w="11906" w:h="16838"/>
      <w:pgMar w:top="426" w:right="1134"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7690A"/>
    <w:multiLevelType w:val="hybridMultilevel"/>
    <w:tmpl w:val="C9C2CD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8026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59"/>
    <w:rsid w:val="00060796"/>
    <w:rsid w:val="0007782F"/>
    <w:rsid w:val="00085128"/>
    <w:rsid w:val="000F6ACC"/>
    <w:rsid w:val="00181DAE"/>
    <w:rsid w:val="001A5B09"/>
    <w:rsid w:val="00221DC5"/>
    <w:rsid w:val="00292D52"/>
    <w:rsid w:val="003445DA"/>
    <w:rsid w:val="0040733D"/>
    <w:rsid w:val="00455953"/>
    <w:rsid w:val="004961BA"/>
    <w:rsid w:val="005329F6"/>
    <w:rsid w:val="00590530"/>
    <w:rsid w:val="005E220C"/>
    <w:rsid w:val="006343D2"/>
    <w:rsid w:val="006828DE"/>
    <w:rsid w:val="006C15FD"/>
    <w:rsid w:val="00741411"/>
    <w:rsid w:val="00776744"/>
    <w:rsid w:val="00782F7A"/>
    <w:rsid w:val="007D2093"/>
    <w:rsid w:val="007D5E35"/>
    <w:rsid w:val="00820C0C"/>
    <w:rsid w:val="008243F2"/>
    <w:rsid w:val="008435E0"/>
    <w:rsid w:val="00863820"/>
    <w:rsid w:val="0087204F"/>
    <w:rsid w:val="008B4D0B"/>
    <w:rsid w:val="008B66FF"/>
    <w:rsid w:val="008C5959"/>
    <w:rsid w:val="00964D10"/>
    <w:rsid w:val="009A7115"/>
    <w:rsid w:val="009F3119"/>
    <w:rsid w:val="00A6695B"/>
    <w:rsid w:val="00A7737A"/>
    <w:rsid w:val="00B97451"/>
    <w:rsid w:val="00BD4A05"/>
    <w:rsid w:val="00C80F41"/>
    <w:rsid w:val="00C8720D"/>
    <w:rsid w:val="00D167D9"/>
    <w:rsid w:val="00DE6DA1"/>
    <w:rsid w:val="00DE7F77"/>
    <w:rsid w:val="00DF0FFD"/>
    <w:rsid w:val="00E85EAA"/>
    <w:rsid w:val="00EC2390"/>
    <w:rsid w:val="00F01AE0"/>
    <w:rsid w:val="00F54980"/>
    <w:rsid w:val="00F83A8E"/>
    <w:rsid w:val="00FA10F0"/>
    <w:rsid w:val="00FC2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AB7F"/>
  <w15:docId w15:val="{FB3A47FD-39CD-4DAA-8646-84E6ED1C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41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1411"/>
    <w:pPr>
      <w:tabs>
        <w:tab w:val="center" w:pos="4153"/>
        <w:tab w:val="right" w:pos="8306"/>
      </w:tabs>
    </w:pPr>
  </w:style>
  <w:style w:type="character" w:customStyle="1" w:styleId="HeaderChar">
    <w:name w:val="Header Char"/>
    <w:basedOn w:val="DefaultParagraphFont"/>
    <w:link w:val="Header"/>
    <w:rsid w:val="00741411"/>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343D2"/>
    <w:rPr>
      <w:color w:val="0000FF" w:themeColor="hyperlink"/>
      <w:u w:val="single"/>
    </w:rPr>
  </w:style>
  <w:style w:type="character" w:customStyle="1" w:styleId="UnresolvedMention1">
    <w:name w:val="Unresolved Mention1"/>
    <w:basedOn w:val="DefaultParagraphFont"/>
    <w:uiPriority w:val="99"/>
    <w:semiHidden/>
    <w:unhideWhenUsed/>
    <w:rsid w:val="00863820"/>
    <w:rPr>
      <w:color w:val="605E5C"/>
      <w:shd w:val="clear" w:color="auto" w:fill="E1DFDD"/>
    </w:rPr>
  </w:style>
  <w:style w:type="paragraph" w:styleId="ListParagraph">
    <w:name w:val="List Paragraph"/>
    <w:basedOn w:val="Normal"/>
    <w:uiPriority w:val="34"/>
    <w:qFormat/>
    <w:rsid w:val="005E220C"/>
    <w:pPr>
      <w:ind w:left="720"/>
      <w:contextualSpacing/>
    </w:pPr>
  </w:style>
  <w:style w:type="table" w:styleId="TableGrid">
    <w:name w:val="Table Grid"/>
    <w:basedOn w:val="TableNormal"/>
    <w:uiPriority w:val="39"/>
    <w:rsid w:val="0084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F7A"/>
    <w:rPr>
      <w:color w:val="800080" w:themeColor="followedHyperlink"/>
      <w:u w:val="single"/>
    </w:rPr>
  </w:style>
  <w:style w:type="paragraph" w:styleId="Revision">
    <w:name w:val="Revision"/>
    <w:hidden/>
    <w:uiPriority w:val="99"/>
    <w:semiHidden/>
    <w:rsid w:val="00221DC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jurmala.lv/lv/personas-datu-aizsardziba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sdati@jurmala.lv" TargetMode="External"/><Relationship Id="rId11" Type="http://schemas.openxmlformats.org/officeDocument/2006/relationships/theme" Target="theme/theme1.xml"/><Relationship Id="rId5" Type="http://schemas.openxmlformats.org/officeDocument/2006/relationships/hyperlink" Target="mailto:pasts@jurmala.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2593</Words>
  <Characters>1479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 Ruanete</dc:creator>
  <cp:keywords/>
  <dc:description/>
  <cp:lastModifiedBy>Darja Kulagina</cp:lastModifiedBy>
  <cp:revision>2</cp:revision>
  <cp:lastPrinted>2026-06-10T12:12:00Z</cp:lastPrinted>
  <dcterms:created xsi:type="dcterms:W3CDTF">2026-06-11T11:36:00Z</dcterms:created>
  <dcterms:modified xsi:type="dcterms:W3CDTF">2026-06-11T11:36:00Z</dcterms:modified>
</cp:coreProperties>
</file>