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43605E" w:rsidRDefault="00701DD0" w:rsidP="0043605E">
      <w:pPr>
        <w:ind w:right="-2"/>
        <w:jc w:val="center"/>
        <w:rPr>
          <w:b/>
          <w:bCs/>
          <w:caps/>
        </w:rPr>
      </w:pPr>
      <w:r w:rsidRPr="0043605E">
        <w:rPr>
          <w:b/>
          <w:bCs/>
          <w:caps/>
        </w:rPr>
        <w:t>Jūrmalas VALSTSpilsētas ADMINISTRĀCIJAS</w:t>
      </w:r>
    </w:p>
    <w:p w14:paraId="449146CA" w14:textId="77777777" w:rsidR="00701DD0" w:rsidRPr="0043605E" w:rsidRDefault="00701DD0" w:rsidP="0043605E">
      <w:pPr>
        <w:ind w:right="-2"/>
        <w:jc w:val="center"/>
        <w:rPr>
          <w:bCs/>
        </w:rPr>
      </w:pPr>
      <w:r w:rsidRPr="0043605E">
        <w:rPr>
          <w:b/>
          <w:bCs/>
          <w:caps/>
        </w:rPr>
        <w:t>pasažieru komercpārvadājumu licencēšanas komisija</w:t>
      </w:r>
    </w:p>
    <w:p w14:paraId="14559086" w14:textId="4E126148" w:rsidR="00701DD0" w:rsidRPr="0043605E" w:rsidRDefault="00701DD0" w:rsidP="0043605E">
      <w:pPr>
        <w:ind w:right="-2"/>
        <w:jc w:val="center"/>
        <w:rPr>
          <w:bCs/>
          <w:i/>
        </w:rPr>
      </w:pPr>
      <w:r w:rsidRPr="0043605E">
        <w:rPr>
          <w:bCs/>
        </w:rPr>
        <w:t xml:space="preserve"> </w:t>
      </w:r>
      <w:r w:rsidR="00013B1B" w:rsidRPr="0043605E">
        <w:rPr>
          <w:bCs/>
          <w:i/>
          <w:iCs/>
        </w:rPr>
        <w:t>izveidota</w:t>
      </w:r>
      <w:r w:rsidR="00013B1B" w:rsidRPr="0043605E">
        <w:rPr>
          <w:bCs/>
        </w:rPr>
        <w:t xml:space="preserve"> </w:t>
      </w:r>
      <w:r w:rsidR="00013B1B" w:rsidRPr="0043605E">
        <w:rPr>
          <w:bCs/>
          <w:i/>
        </w:rPr>
        <w:t>atbilstoši Jūrmalas domes 2024. gada 25. jūlija nolikumam Nr. 27 “Jūrmalas valstspilsētas pašvaldības pasažieru komercpārvadājumu licencēšanas komisijas nolikums”</w:t>
      </w:r>
      <w:r w:rsidR="00527DE0" w:rsidRPr="0043605E">
        <w:rPr>
          <w:bCs/>
          <w:i/>
        </w:rPr>
        <w:t xml:space="preserve"> </w:t>
      </w:r>
    </w:p>
    <w:p w14:paraId="31960FB1" w14:textId="77777777" w:rsidR="00701DD0" w:rsidRPr="0043605E" w:rsidRDefault="00701DD0" w:rsidP="0043605E">
      <w:pPr>
        <w:ind w:right="-2"/>
        <w:jc w:val="center"/>
        <w:rPr>
          <w:bCs/>
          <w:i/>
        </w:rPr>
      </w:pPr>
    </w:p>
    <w:p w14:paraId="77515CA4" w14:textId="7FCBAEA2" w:rsidR="00E65FDA" w:rsidRPr="0043605E" w:rsidRDefault="00701DD0" w:rsidP="0043605E">
      <w:pPr>
        <w:ind w:right="-2"/>
        <w:jc w:val="center"/>
      </w:pPr>
      <w:r w:rsidRPr="0043605E">
        <w:rPr>
          <w:bCs/>
        </w:rPr>
        <w:t xml:space="preserve">PROTOKOLS Nr. </w:t>
      </w:r>
      <w:r w:rsidR="00F73CE4" w:rsidRPr="0043605E">
        <w:rPr>
          <w:bCs/>
        </w:rPr>
        <w:t>4.5-28.1/</w:t>
      </w:r>
      <w:r w:rsidR="001538A6" w:rsidRPr="0043605E">
        <w:rPr>
          <w:bCs/>
        </w:rPr>
        <w:t>2</w:t>
      </w:r>
    </w:p>
    <w:p w14:paraId="35464EA3" w14:textId="2E88CDF0" w:rsidR="00701DD0" w:rsidRPr="0043605E" w:rsidRDefault="00701DD0" w:rsidP="0043605E">
      <w:pPr>
        <w:ind w:right="-2"/>
        <w:jc w:val="center"/>
      </w:pPr>
    </w:p>
    <w:p w14:paraId="2A97035A" w14:textId="5C5E6E69" w:rsidR="00310736" w:rsidRPr="0043605E" w:rsidRDefault="00701DD0" w:rsidP="0043605E">
      <w:pPr>
        <w:tabs>
          <w:tab w:val="left" w:pos="6840"/>
        </w:tabs>
        <w:ind w:left="2880" w:right="-2" w:hanging="2880"/>
        <w:jc w:val="both"/>
      </w:pPr>
      <w:r w:rsidRPr="0043605E">
        <w:t>202</w:t>
      </w:r>
      <w:r w:rsidR="00F73CE4" w:rsidRPr="0043605E">
        <w:t>6</w:t>
      </w:r>
      <w:r w:rsidRPr="0043605E">
        <w:t xml:space="preserve">. gada </w:t>
      </w:r>
      <w:r w:rsidR="00287910" w:rsidRPr="0043605E">
        <w:t>1</w:t>
      </w:r>
      <w:r w:rsidR="004D0B91">
        <w:t>2</w:t>
      </w:r>
      <w:r w:rsidR="00C545F4" w:rsidRPr="0043605E">
        <w:t xml:space="preserve">. </w:t>
      </w:r>
      <w:r w:rsidR="001538A6" w:rsidRPr="0043605E">
        <w:t>februārī</w:t>
      </w:r>
    </w:p>
    <w:p w14:paraId="65438D78" w14:textId="5C8D0F76" w:rsidR="00701DD0" w:rsidRPr="0043605E" w:rsidRDefault="00C545F4" w:rsidP="0043605E">
      <w:pPr>
        <w:tabs>
          <w:tab w:val="left" w:pos="6840"/>
        </w:tabs>
        <w:ind w:left="2880" w:right="-2" w:hanging="2880"/>
        <w:jc w:val="both"/>
      </w:pPr>
      <w:r w:rsidRPr="0043605E">
        <w:t xml:space="preserve"> </w:t>
      </w:r>
      <w:r w:rsidR="00701DD0" w:rsidRPr="0043605E">
        <w:t xml:space="preserve">            </w:t>
      </w:r>
      <w:r w:rsidR="00701DD0" w:rsidRPr="0043605E">
        <w:tab/>
        <w:t xml:space="preserve"> </w:t>
      </w:r>
    </w:p>
    <w:p w14:paraId="6B970EA8" w14:textId="1D95F7BA" w:rsidR="00701DD0" w:rsidRPr="0043605E" w:rsidRDefault="00701DD0" w:rsidP="0043605E">
      <w:pPr>
        <w:tabs>
          <w:tab w:val="left" w:pos="6840"/>
        </w:tabs>
        <w:ind w:left="2880" w:hanging="2880"/>
        <w:jc w:val="both"/>
      </w:pPr>
      <w:r w:rsidRPr="0043605E">
        <w:t xml:space="preserve">                                                </w:t>
      </w:r>
      <w:r w:rsidR="00A5517B" w:rsidRPr="0043605E">
        <w:t>Atsaucoties uz Autopārvadājumu likumu un Jūrmalas domes 2024. gada 25. jūlija nolikuma Nr. 27 “Jūrmalas valstspilsētas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43605E" w:rsidRDefault="00FE789A" w:rsidP="0043605E">
      <w:pPr>
        <w:tabs>
          <w:tab w:val="left" w:pos="6840"/>
        </w:tabs>
        <w:ind w:left="2880" w:right="-2" w:hanging="2880"/>
        <w:jc w:val="both"/>
      </w:pPr>
    </w:p>
    <w:p w14:paraId="1D1A299C" w14:textId="32DA19C3" w:rsidR="00701DD0" w:rsidRPr="0043605E" w:rsidRDefault="00701DD0" w:rsidP="0043605E">
      <w:pPr>
        <w:tabs>
          <w:tab w:val="left" w:pos="720"/>
          <w:tab w:val="left" w:pos="2760"/>
          <w:tab w:val="left" w:pos="4920"/>
          <w:tab w:val="left" w:pos="6840"/>
        </w:tabs>
        <w:ind w:right="-2"/>
        <w:jc w:val="both"/>
        <w:rPr>
          <w:b/>
        </w:rPr>
      </w:pPr>
      <w:r w:rsidRPr="0043605E">
        <w:rPr>
          <w:b/>
        </w:rPr>
        <w:t>Sēde sasaukta plkst.</w:t>
      </w:r>
      <w:r w:rsidR="00E559BA" w:rsidRPr="0043605E">
        <w:rPr>
          <w:b/>
        </w:rPr>
        <w:t xml:space="preserve"> 1</w:t>
      </w:r>
      <w:r w:rsidR="00310736" w:rsidRPr="0043605E">
        <w:rPr>
          <w:b/>
        </w:rPr>
        <w:t>5</w:t>
      </w:r>
      <w:r w:rsidR="00E559BA" w:rsidRPr="0043605E">
        <w:rPr>
          <w:b/>
        </w:rPr>
        <w:t>:00</w:t>
      </w:r>
    </w:p>
    <w:p w14:paraId="0FBB12C7" w14:textId="4F61004E" w:rsidR="00701DD0" w:rsidRPr="0043605E" w:rsidRDefault="00701DD0" w:rsidP="0043605E">
      <w:pPr>
        <w:tabs>
          <w:tab w:val="left" w:pos="720"/>
          <w:tab w:val="left" w:pos="2760"/>
          <w:tab w:val="left" w:pos="4920"/>
          <w:tab w:val="left" w:pos="6840"/>
        </w:tabs>
        <w:ind w:right="-2"/>
        <w:jc w:val="both"/>
        <w:rPr>
          <w:b/>
        </w:rPr>
      </w:pPr>
      <w:r w:rsidRPr="0043605E">
        <w:rPr>
          <w:b/>
        </w:rPr>
        <w:t xml:space="preserve">Sēde atklāta plkst. </w:t>
      </w:r>
      <w:r w:rsidR="00F43266" w:rsidRPr="0043605E">
        <w:rPr>
          <w:b/>
        </w:rPr>
        <w:t>1</w:t>
      </w:r>
      <w:r w:rsidR="00310736" w:rsidRPr="0043605E">
        <w:rPr>
          <w:b/>
        </w:rPr>
        <w:t>5</w:t>
      </w:r>
      <w:r w:rsidR="006A1B69" w:rsidRPr="0043605E">
        <w:rPr>
          <w:b/>
        </w:rPr>
        <w:t>:00</w:t>
      </w:r>
    </w:p>
    <w:p w14:paraId="16CC0C40" w14:textId="77777777" w:rsidR="00701DD0" w:rsidRPr="0043605E" w:rsidRDefault="00701DD0" w:rsidP="0043605E">
      <w:pPr>
        <w:tabs>
          <w:tab w:val="left" w:pos="720"/>
          <w:tab w:val="left" w:pos="2760"/>
          <w:tab w:val="left" w:pos="4920"/>
          <w:tab w:val="left" w:pos="6840"/>
        </w:tabs>
        <w:ind w:right="-2"/>
        <w:jc w:val="both"/>
        <w:rPr>
          <w:b/>
        </w:rPr>
      </w:pPr>
    </w:p>
    <w:p w14:paraId="5D22A459" w14:textId="3E94F5E4" w:rsidR="000F5A50" w:rsidRPr="0043605E" w:rsidRDefault="00701DD0" w:rsidP="0043605E">
      <w:pPr>
        <w:tabs>
          <w:tab w:val="right" w:pos="9354"/>
        </w:tabs>
        <w:ind w:right="-2"/>
        <w:jc w:val="both"/>
      </w:pPr>
      <w:r w:rsidRPr="0043605E">
        <w:rPr>
          <w:b/>
        </w:rPr>
        <w:t xml:space="preserve">Sēdi vada: </w:t>
      </w:r>
      <w:r w:rsidR="00947D78" w:rsidRPr="0043605E">
        <w:t xml:space="preserve">G. Ose - </w:t>
      </w:r>
      <w:r w:rsidR="000F5A50" w:rsidRPr="0043605E">
        <w:rPr>
          <w:bCs/>
        </w:rPr>
        <w:t xml:space="preserve"> </w:t>
      </w:r>
      <w:r w:rsidRPr="0043605E">
        <w:rPr>
          <w:bCs/>
        </w:rPr>
        <w:t>Jūrmalas valstspilsētas administrācijas Attīstības pārvaldes</w:t>
      </w:r>
      <w:r w:rsidR="00947D78" w:rsidRPr="0043605E">
        <w:rPr>
          <w:bCs/>
        </w:rPr>
        <w:t xml:space="preserve"> </w:t>
      </w:r>
      <w:r w:rsidRPr="0043605E">
        <w:rPr>
          <w:bCs/>
        </w:rPr>
        <w:t>vadītāja</w:t>
      </w:r>
      <w:r w:rsidR="000F5A50" w:rsidRPr="0043605E">
        <w:rPr>
          <w:bCs/>
        </w:rPr>
        <w:t>.</w:t>
      </w:r>
      <w:r w:rsidR="00272735" w:rsidRPr="0043605E">
        <w:t> </w:t>
      </w:r>
      <w:r w:rsidR="00947D78" w:rsidRPr="0043605E">
        <w:t xml:space="preserve"> </w:t>
      </w:r>
    </w:p>
    <w:p w14:paraId="681FC515" w14:textId="77777777" w:rsidR="000F5A50" w:rsidRPr="0043605E" w:rsidRDefault="000F5A50" w:rsidP="0043605E">
      <w:pPr>
        <w:tabs>
          <w:tab w:val="right" w:pos="9354"/>
        </w:tabs>
        <w:ind w:right="-2"/>
        <w:jc w:val="both"/>
      </w:pPr>
    </w:p>
    <w:p w14:paraId="41BEEEB0" w14:textId="3516173D" w:rsidR="00701DD0" w:rsidRPr="0043605E" w:rsidRDefault="00701DD0" w:rsidP="0043605E">
      <w:pPr>
        <w:tabs>
          <w:tab w:val="right" w:pos="9354"/>
        </w:tabs>
        <w:ind w:right="-2"/>
        <w:jc w:val="both"/>
        <w:rPr>
          <w:b/>
        </w:rPr>
      </w:pPr>
      <w:r w:rsidRPr="0043605E">
        <w:rPr>
          <w:b/>
        </w:rPr>
        <w:t xml:space="preserve">Sēdi protokolē: </w:t>
      </w:r>
      <w:r w:rsidR="00F73CE4" w:rsidRPr="0043605E">
        <w:rPr>
          <w:bCs/>
        </w:rPr>
        <w:t>K</w:t>
      </w:r>
      <w:r w:rsidR="001538A6" w:rsidRPr="0043605E">
        <w:rPr>
          <w:bCs/>
        </w:rPr>
        <w:t>. K. Zotova</w:t>
      </w:r>
      <w:r w:rsidR="00F73CE4" w:rsidRPr="0043605E">
        <w:rPr>
          <w:bCs/>
        </w:rPr>
        <w:t xml:space="preserve"> </w:t>
      </w:r>
      <w:r w:rsidR="00013B1B" w:rsidRPr="0043605E">
        <w:rPr>
          <w:bCs/>
        </w:rPr>
        <w:t>- Jūrmalas valstspilsētas administrācijas Attīstības pārvaldes</w:t>
      </w:r>
      <w:r w:rsidR="002D16EA" w:rsidRPr="0043605E">
        <w:rPr>
          <w:bCs/>
        </w:rPr>
        <w:t xml:space="preserve"> </w:t>
      </w:r>
      <w:r w:rsidR="00013B1B" w:rsidRPr="0043605E">
        <w:rPr>
          <w:bCs/>
        </w:rPr>
        <w:t>Mobilitātes nodaļas</w:t>
      </w:r>
      <w:r w:rsidR="00F73CE4" w:rsidRPr="0043605E">
        <w:rPr>
          <w:bCs/>
        </w:rPr>
        <w:t xml:space="preserve"> </w:t>
      </w:r>
      <w:r w:rsidR="00013B1B" w:rsidRPr="0043605E">
        <w:rPr>
          <w:bCs/>
        </w:rPr>
        <w:t>ekspert</w:t>
      </w:r>
      <w:r w:rsidR="003E13A3" w:rsidRPr="0043605E">
        <w:rPr>
          <w:bCs/>
        </w:rPr>
        <w:t>e</w:t>
      </w:r>
      <w:r w:rsidR="00013B1B" w:rsidRPr="0043605E">
        <w:rPr>
          <w:bCs/>
        </w:rPr>
        <w:t>.</w:t>
      </w:r>
    </w:p>
    <w:p w14:paraId="54D7B8EB" w14:textId="77777777" w:rsidR="00701DD0" w:rsidRPr="0043605E" w:rsidRDefault="00701DD0" w:rsidP="0043605E">
      <w:pPr>
        <w:tabs>
          <w:tab w:val="left" w:pos="720"/>
          <w:tab w:val="left" w:pos="2760"/>
          <w:tab w:val="left" w:pos="4920"/>
          <w:tab w:val="left" w:pos="6840"/>
        </w:tabs>
        <w:ind w:right="-2"/>
        <w:jc w:val="both"/>
        <w:rPr>
          <w:b/>
        </w:rPr>
      </w:pPr>
    </w:p>
    <w:p w14:paraId="72DDE72F" w14:textId="77777777" w:rsidR="00701DD0" w:rsidRPr="0043605E" w:rsidRDefault="00701DD0" w:rsidP="0043605E">
      <w:pPr>
        <w:tabs>
          <w:tab w:val="left" w:pos="720"/>
          <w:tab w:val="left" w:pos="2760"/>
          <w:tab w:val="left" w:pos="4920"/>
          <w:tab w:val="left" w:pos="6840"/>
        </w:tabs>
        <w:ind w:right="-2"/>
        <w:jc w:val="both"/>
        <w:rPr>
          <w:b/>
        </w:rPr>
      </w:pPr>
      <w:r w:rsidRPr="0043605E">
        <w:rPr>
          <w:b/>
        </w:rPr>
        <w:t>Sēdē piedalās komisijas locekļi:</w:t>
      </w:r>
    </w:p>
    <w:p w14:paraId="40E6FD5A" w14:textId="5BD815F8" w:rsidR="00013B1B" w:rsidRPr="0043605E" w:rsidRDefault="00013B1B" w:rsidP="0043605E">
      <w:pPr>
        <w:ind w:right="-2"/>
        <w:outlineLvl w:val="0"/>
      </w:pPr>
      <w:r w:rsidRPr="0043605E">
        <w:t>A. Steļmahs</w:t>
      </w:r>
      <w:r w:rsidRPr="0043605E">
        <w:rPr>
          <w:b/>
          <w:bCs/>
        </w:rPr>
        <w:t xml:space="preserve"> </w:t>
      </w:r>
      <w:r w:rsidRPr="0043605E">
        <w:t xml:space="preserve">- </w:t>
      </w:r>
      <w:bookmarkStart w:id="0" w:name="_Hlk203481467"/>
      <w:r w:rsidRPr="0043605E">
        <w:t>Attīstības pārvaldes Mobilitātes nodaļas vadītāj</w:t>
      </w:r>
      <w:bookmarkEnd w:id="0"/>
      <w:r w:rsidRPr="0043605E">
        <w:t>s</w:t>
      </w:r>
      <w:r w:rsidR="002D16EA" w:rsidRPr="0043605E">
        <w:t>.</w:t>
      </w:r>
    </w:p>
    <w:p w14:paraId="389F7300" w14:textId="77777777" w:rsidR="001757EC" w:rsidRPr="0043605E" w:rsidRDefault="001757EC" w:rsidP="0043605E">
      <w:pPr>
        <w:ind w:right="-2"/>
        <w:outlineLvl w:val="0"/>
        <w:rPr>
          <w:b/>
          <w:bCs/>
        </w:rPr>
      </w:pPr>
      <w:r w:rsidRPr="0043605E">
        <w:t>U. Bēniņš - Jūrmalas pašvaldības policijas priekšnieks.</w:t>
      </w:r>
    </w:p>
    <w:p w14:paraId="592D640D" w14:textId="77777777" w:rsidR="00701DD0" w:rsidRPr="0043605E" w:rsidRDefault="00701DD0" w:rsidP="0043605E">
      <w:pPr>
        <w:ind w:right="-2"/>
        <w:jc w:val="both"/>
        <w:outlineLvl w:val="0"/>
      </w:pPr>
    </w:p>
    <w:p w14:paraId="2C10DAE5" w14:textId="77777777" w:rsidR="00A0396F" w:rsidRPr="0043605E" w:rsidRDefault="00701DD0" w:rsidP="0043605E">
      <w:pPr>
        <w:jc w:val="both"/>
      </w:pPr>
      <w:r w:rsidRPr="0043605E">
        <w:rPr>
          <w:b/>
        </w:rPr>
        <w:t>Darba kārtība:</w:t>
      </w:r>
      <w:bookmarkStart w:id="1" w:name="_Hlk119483540"/>
      <w:bookmarkStart w:id="2" w:name="_Hlk127259969"/>
      <w:r w:rsidR="001757EC" w:rsidRPr="0043605E">
        <w:rPr>
          <w:b/>
        </w:rPr>
        <w:t xml:space="preserve"> </w:t>
      </w:r>
      <w:r w:rsidR="00A0396F" w:rsidRPr="0043605E">
        <w:t>Pārvadātāja speciālās atļaujas (licences) (turpmāk - licence) anulēšana pamatojoties uz Valsts ieņēmumu dienesta (turpmāk – VID) vēstuli.</w:t>
      </w:r>
    </w:p>
    <w:p w14:paraId="5FDAFED1" w14:textId="5420F992" w:rsidR="00701DD0" w:rsidRPr="0043605E" w:rsidRDefault="00701DD0" w:rsidP="0043605E">
      <w:pPr>
        <w:ind w:right="-2"/>
        <w:jc w:val="both"/>
        <w:outlineLvl w:val="0"/>
        <w:rPr>
          <w:b/>
          <w:bCs/>
        </w:rPr>
      </w:pPr>
    </w:p>
    <w:bookmarkEnd w:id="1"/>
    <w:bookmarkEnd w:id="2"/>
    <w:p w14:paraId="4F416582" w14:textId="4537A870" w:rsidR="0026017A" w:rsidRPr="0043605E" w:rsidRDefault="00701DD0" w:rsidP="0043605E">
      <w:pPr>
        <w:ind w:right="-2"/>
        <w:jc w:val="both"/>
      </w:pPr>
      <w:r w:rsidRPr="0043605E">
        <w:rPr>
          <w:b/>
        </w:rPr>
        <w:t xml:space="preserve">G. Ose </w:t>
      </w:r>
      <w:r w:rsidR="007F666B" w:rsidRPr="0043605E">
        <w:rPr>
          <w:bCs/>
        </w:rPr>
        <w:t>atklāj sēdi un iepazīstina ar darba kārtību, lūdz</w:t>
      </w:r>
      <w:r w:rsidR="00B13475" w:rsidRPr="0043605E">
        <w:rPr>
          <w:bCs/>
        </w:rPr>
        <w:t xml:space="preserve"> </w:t>
      </w:r>
      <w:r w:rsidR="00F73CE4" w:rsidRPr="0043605E">
        <w:rPr>
          <w:bCs/>
        </w:rPr>
        <w:t>K</w:t>
      </w:r>
      <w:r w:rsidR="00EA3845" w:rsidRPr="0043605E">
        <w:rPr>
          <w:bCs/>
        </w:rPr>
        <w:t>. K</w:t>
      </w:r>
      <w:r w:rsidR="00F73CE4" w:rsidRPr="0043605E">
        <w:rPr>
          <w:bCs/>
        </w:rPr>
        <w:t xml:space="preserve">. </w:t>
      </w:r>
      <w:r w:rsidR="00EA3845" w:rsidRPr="0043605E">
        <w:rPr>
          <w:bCs/>
        </w:rPr>
        <w:t xml:space="preserve">Zotovu </w:t>
      </w:r>
      <w:r w:rsidR="007F666B" w:rsidRPr="0043605E">
        <w:rPr>
          <w:bCs/>
        </w:rPr>
        <w:t>ziņot par saņemt</w:t>
      </w:r>
      <w:r w:rsidR="00B13475" w:rsidRPr="0043605E">
        <w:rPr>
          <w:bCs/>
        </w:rPr>
        <w:t xml:space="preserve">o </w:t>
      </w:r>
      <w:r w:rsidR="007F666B" w:rsidRPr="0043605E">
        <w:rPr>
          <w:bCs/>
        </w:rPr>
        <w:t>pieteikum</w:t>
      </w:r>
      <w:r w:rsidR="00B13475" w:rsidRPr="0043605E">
        <w:rPr>
          <w:bCs/>
        </w:rPr>
        <w:t>u</w:t>
      </w:r>
      <w:r w:rsidR="007F666B" w:rsidRPr="0043605E">
        <w:rPr>
          <w:bCs/>
        </w:rPr>
        <w:t>.</w:t>
      </w:r>
    </w:p>
    <w:p w14:paraId="18575B31" w14:textId="77777777" w:rsidR="0026017A" w:rsidRPr="0043605E" w:rsidRDefault="0026017A" w:rsidP="0043605E">
      <w:pPr>
        <w:ind w:left="-567" w:right="-2" w:firstLine="851"/>
        <w:jc w:val="both"/>
      </w:pPr>
    </w:p>
    <w:p w14:paraId="14E6A915" w14:textId="77777777" w:rsidR="00A0396F" w:rsidRPr="0043605E" w:rsidRDefault="00A0396F" w:rsidP="0043605E">
      <w:pPr>
        <w:rPr>
          <w:b/>
          <w:bCs/>
          <w:iCs/>
        </w:rPr>
      </w:pPr>
      <w:bookmarkStart w:id="3" w:name="_Hlk115944037"/>
      <w:r w:rsidRPr="0043605E">
        <w:rPr>
          <w:b/>
          <w:bCs/>
          <w:iCs/>
        </w:rPr>
        <w:t xml:space="preserve">Pārvadātāja </w:t>
      </w:r>
      <w:r w:rsidRPr="0043605E">
        <w:rPr>
          <w:b/>
        </w:rPr>
        <w:t>licences</w:t>
      </w:r>
      <w:r w:rsidRPr="0043605E" w:rsidDel="00A460F0">
        <w:rPr>
          <w:b/>
          <w:bCs/>
          <w:iCs/>
        </w:rPr>
        <w:t xml:space="preserve"> </w:t>
      </w:r>
      <w:r w:rsidRPr="0043605E">
        <w:rPr>
          <w:b/>
          <w:bCs/>
          <w:iCs/>
        </w:rPr>
        <w:t>anulēšana pamatojoties uz VID vēstuli.</w:t>
      </w:r>
    </w:p>
    <w:p w14:paraId="619CF7D6" w14:textId="77777777" w:rsidR="00F52AC6" w:rsidRPr="0043605E" w:rsidRDefault="00F52AC6" w:rsidP="0043605E">
      <w:pPr>
        <w:ind w:left="360" w:right="-2"/>
        <w:jc w:val="both"/>
      </w:pPr>
    </w:p>
    <w:bookmarkEnd w:id="3"/>
    <w:p w14:paraId="3542D9A2" w14:textId="489AD7FD" w:rsidR="00E2079C" w:rsidRPr="0043605E" w:rsidRDefault="001757EC" w:rsidP="0043605E">
      <w:pPr>
        <w:ind w:firstLine="709"/>
        <w:jc w:val="both"/>
      </w:pPr>
      <w:r w:rsidRPr="0043605E">
        <w:rPr>
          <w:i/>
          <w:iCs/>
        </w:rPr>
        <w:t>Ziņo</w:t>
      </w:r>
      <w:r w:rsidRPr="0043605E">
        <w:t xml:space="preserve">: </w:t>
      </w:r>
      <w:r w:rsidR="00E2079C" w:rsidRPr="0043605E">
        <w:t>K. K. Zotova ziņo, ka Jūrmalas valstspilsētas administrācija (turpmāk – Administrācija) 2026. gada 4. februārī ir saņēmusi Valsts ieņēmumu dienesta (turpmāk – VID) vēstuli (Administrācijas lietvedībā reģ. Nr. 1.1-37/26S-1486; VID lietvedībā reģ.                                           Nr. 30.1/17.22.1/12117) ar lūgumu apturēt SIA “Baltic Pro 77” (reģ. Nr. 40203174556) Jūrmalas valstspilsētas pašvaldības izsniegtās vieglo taksometru pārvadātāja licences darbību.</w:t>
      </w:r>
    </w:p>
    <w:p w14:paraId="1EFD34D2" w14:textId="274E2CC9" w:rsidR="002D16EA" w:rsidRPr="0043605E" w:rsidRDefault="00034837" w:rsidP="0043605E">
      <w:pPr>
        <w:ind w:firstLine="709"/>
        <w:jc w:val="both"/>
      </w:pPr>
      <w:r w:rsidRPr="0043605E">
        <w:t>Ņemot vērā, ka 2019. gada 27. augusta Ministru kabineta noteikumos Nr. 405 “Noteikumi par pasažieru komercpārvadājumiem ar taksometru” (turpmāk – Noteikumi) licences apturēšana nav paredzēta, un pamatojoties uz Likuma “Par nodokļiem un nodevām” 34.¹ panta piekto un sesto daļu, tai skaitā 34.¹ panta sestās daļas 4. punktu, tiek izteikts priekšlikums pieņemt lēmumu par licences anulēšanu pārvadātājam SIA “Baltic Pro 77” (reģ. Nr. 40203174556).</w:t>
      </w:r>
    </w:p>
    <w:p w14:paraId="2F7209C8" w14:textId="77777777" w:rsidR="0043605E" w:rsidRPr="0043605E" w:rsidRDefault="0043605E" w:rsidP="0043605E">
      <w:pPr>
        <w:ind w:firstLine="720"/>
        <w:jc w:val="both"/>
      </w:pPr>
    </w:p>
    <w:p w14:paraId="4AEAFB0D" w14:textId="76A7D0AB" w:rsidR="00701DD0" w:rsidRPr="0043605E" w:rsidRDefault="00701DD0" w:rsidP="0043605E">
      <w:pPr>
        <w:jc w:val="both"/>
        <w:rPr>
          <w:b/>
          <w:u w:val="single"/>
        </w:rPr>
      </w:pPr>
      <w:r w:rsidRPr="0043605E">
        <w:rPr>
          <w:b/>
          <w:u w:val="single"/>
        </w:rPr>
        <w:t>Komisijas locekļi nolemj:</w:t>
      </w:r>
    </w:p>
    <w:p w14:paraId="33ADFF76" w14:textId="77777777" w:rsidR="00701DD0" w:rsidRPr="0043605E" w:rsidRDefault="00701DD0" w:rsidP="0043605E">
      <w:pPr>
        <w:ind w:right="-2"/>
        <w:rPr>
          <w:b/>
          <w:bCs/>
          <w:u w:val="single"/>
        </w:rPr>
      </w:pPr>
    </w:p>
    <w:p w14:paraId="2F01C3DC" w14:textId="7305426B" w:rsidR="00F52AC6" w:rsidRPr="0043605E" w:rsidRDefault="00A0396F" w:rsidP="0043605E">
      <w:pPr>
        <w:tabs>
          <w:tab w:val="left" w:pos="1276"/>
        </w:tabs>
        <w:jc w:val="both"/>
        <w:rPr>
          <w:bCs/>
          <w:iCs/>
        </w:rPr>
      </w:pPr>
      <w:r w:rsidRPr="0043605E">
        <w:t>Anulēt licenci</w:t>
      </w:r>
      <w:r w:rsidRPr="0043605E" w:rsidDel="00A460F0">
        <w:t xml:space="preserve"> </w:t>
      </w:r>
      <w:r w:rsidRPr="0043605E">
        <w:t xml:space="preserve">pārvadātājam </w:t>
      </w:r>
      <w:r w:rsidR="00B301EF" w:rsidRPr="0043605E">
        <w:t>SIA “Baltic Pro 77”</w:t>
      </w:r>
      <w:r w:rsidRPr="0043605E">
        <w:t xml:space="preserve"> (reģ. Nr. </w:t>
      </w:r>
      <w:r w:rsidR="00B301EF" w:rsidRPr="0043605E">
        <w:t>40203174556</w:t>
      </w:r>
      <w:r w:rsidRPr="0043605E">
        <w:t>)</w:t>
      </w:r>
      <w:r w:rsidR="00F54A20" w:rsidRPr="0043605E">
        <w:t xml:space="preserve"> </w:t>
      </w:r>
      <w:r w:rsidR="00AD4469" w:rsidRPr="0043605E">
        <w:t>Jūrmalas valstspilsētas pašvaldības administratīvajā teritorijā.</w:t>
      </w:r>
    </w:p>
    <w:p w14:paraId="1CBD765B" w14:textId="77777777" w:rsidR="002D16EA" w:rsidRPr="0043605E" w:rsidRDefault="002D16EA" w:rsidP="0043605E">
      <w:pPr>
        <w:ind w:right="-2"/>
        <w:jc w:val="both"/>
        <w:rPr>
          <w:b/>
        </w:rPr>
      </w:pPr>
    </w:p>
    <w:p w14:paraId="10C781B2" w14:textId="77777777" w:rsidR="00AD4469" w:rsidRPr="0043605E" w:rsidRDefault="00AD4469" w:rsidP="0043605E">
      <w:pPr>
        <w:ind w:right="-2"/>
        <w:jc w:val="both"/>
        <w:rPr>
          <w:b/>
        </w:rPr>
      </w:pPr>
    </w:p>
    <w:p w14:paraId="2B602DD3" w14:textId="2BE87B1B" w:rsidR="00701DD0" w:rsidRPr="0043605E" w:rsidRDefault="00701DD0" w:rsidP="0043605E">
      <w:pPr>
        <w:ind w:right="-2"/>
        <w:jc w:val="both"/>
        <w:rPr>
          <w:b/>
        </w:rPr>
      </w:pPr>
      <w:r w:rsidRPr="0043605E">
        <w:rPr>
          <w:b/>
        </w:rPr>
        <w:lastRenderedPageBreak/>
        <w:t xml:space="preserve">Sēde slēgta plkst. </w:t>
      </w:r>
      <w:r w:rsidR="00B26CAB" w:rsidRPr="0043605E">
        <w:rPr>
          <w:b/>
        </w:rPr>
        <w:t>1</w:t>
      </w:r>
      <w:r w:rsidR="001757EC" w:rsidRPr="0043605E">
        <w:rPr>
          <w:b/>
        </w:rPr>
        <w:t>5</w:t>
      </w:r>
      <w:r w:rsidR="00B26CAB" w:rsidRPr="0043605E">
        <w:rPr>
          <w:b/>
        </w:rPr>
        <w:t>:</w:t>
      </w:r>
      <w:r w:rsidR="0001199A" w:rsidRPr="0043605E">
        <w:rPr>
          <w:b/>
        </w:rPr>
        <w:t>3</w:t>
      </w:r>
      <w:r w:rsidR="00AA212B" w:rsidRPr="0043605E">
        <w:rPr>
          <w:b/>
        </w:rPr>
        <w:t>0</w:t>
      </w:r>
    </w:p>
    <w:p w14:paraId="66DF4029" w14:textId="77777777" w:rsidR="000F5A50" w:rsidRPr="0043605E" w:rsidRDefault="000F5A50" w:rsidP="0043605E">
      <w:pPr>
        <w:tabs>
          <w:tab w:val="right" w:pos="9354"/>
        </w:tabs>
        <w:ind w:right="-2"/>
        <w:jc w:val="both"/>
      </w:pPr>
    </w:p>
    <w:p w14:paraId="1BD95A3D" w14:textId="209B8F8B" w:rsidR="000F5A50" w:rsidRPr="0043605E" w:rsidRDefault="000F5A50" w:rsidP="0043605E">
      <w:pPr>
        <w:tabs>
          <w:tab w:val="right" w:pos="9354"/>
        </w:tabs>
        <w:ind w:right="-2"/>
        <w:jc w:val="both"/>
      </w:pPr>
      <w:r w:rsidRPr="0043605E">
        <w:t>Komisijas priekšsēdētāj</w:t>
      </w:r>
      <w:r w:rsidR="00AD4469" w:rsidRPr="0043605E">
        <w:t>a</w:t>
      </w:r>
    </w:p>
    <w:p w14:paraId="5D87F1ED" w14:textId="2BC98AF7" w:rsidR="000F5A50" w:rsidRPr="0043605E" w:rsidRDefault="000F5A50" w:rsidP="0043605E">
      <w:pPr>
        <w:tabs>
          <w:tab w:val="right" w:pos="9354"/>
        </w:tabs>
        <w:ind w:right="-2"/>
        <w:jc w:val="both"/>
      </w:pPr>
      <w:r w:rsidRPr="0043605E">
        <w:t>Jūrmalas valstspilsētas administrācijas Attīstības pārvaldes vadītāja</w:t>
      </w:r>
      <w:r w:rsidR="00DD465B" w:rsidRPr="0043605E">
        <w:t xml:space="preserve">     (paraksts*)              G. Ose</w:t>
      </w:r>
      <w:r w:rsidR="00DD465B" w:rsidRPr="0043605E">
        <w:tab/>
        <w:t xml:space="preserve"> </w:t>
      </w:r>
    </w:p>
    <w:p w14:paraId="1E60D082" w14:textId="77777777" w:rsidR="00DD465B" w:rsidRPr="0043605E" w:rsidRDefault="00DD465B" w:rsidP="0043605E">
      <w:pPr>
        <w:tabs>
          <w:tab w:val="right" w:pos="9354"/>
        </w:tabs>
        <w:ind w:right="-2"/>
        <w:jc w:val="both"/>
      </w:pPr>
    </w:p>
    <w:p w14:paraId="3F37BBDE" w14:textId="6E787657" w:rsidR="000F5A50" w:rsidRPr="0043605E" w:rsidRDefault="000F5A50" w:rsidP="0043605E">
      <w:pPr>
        <w:tabs>
          <w:tab w:val="right" w:pos="9354"/>
        </w:tabs>
        <w:ind w:right="-2"/>
        <w:jc w:val="both"/>
      </w:pPr>
      <w:r w:rsidRPr="0043605E">
        <w:t xml:space="preserve">Jūrmalas pašvaldības policijas  </w:t>
      </w:r>
      <w:r w:rsidR="00DD465B" w:rsidRPr="0043605E">
        <w:t xml:space="preserve"> </w:t>
      </w:r>
    </w:p>
    <w:p w14:paraId="46B259EB" w14:textId="4F860EB5" w:rsidR="000F5A50" w:rsidRPr="0043605E" w:rsidRDefault="000F5A50" w:rsidP="0043605E">
      <w:pPr>
        <w:tabs>
          <w:tab w:val="right" w:pos="9354"/>
        </w:tabs>
        <w:ind w:right="-2"/>
        <w:jc w:val="both"/>
      </w:pPr>
      <w:r w:rsidRPr="0043605E">
        <w:t>Priekšnieks</w:t>
      </w:r>
      <w:r w:rsidR="00DD465B" w:rsidRPr="0043605E">
        <w:t xml:space="preserve">                                                                                               (paraksts*)         U. Bēniņš</w:t>
      </w:r>
    </w:p>
    <w:p w14:paraId="2EA9F1F0" w14:textId="77777777" w:rsidR="000F5A50" w:rsidRPr="0043605E" w:rsidRDefault="000F5A50" w:rsidP="0043605E">
      <w:pPr>
        <w:tabs>
          <w:tab w:val="right" w:pos="9354"/>
        </w:tabs>
        <w:ind w:right="-2"/>
        <w:jc w:val="both"/>
      </w:pPr>
    </w:p>
    <w:p w14:paraId="21C10006" w14:textId="4E39A266" w:rsidR="000F5A50" w:rsidRPr="0043605E" w:rsidRDefault="00DD465B" w:rsidP="0043605E">
      <w:pPr>
        <w:tabs>
          <w:tab w:val="right" w:pos="9354"/>
        </w:tabs>
        <w:ind w:right="-2"/>
        <w:jc w:val="both"/>
      </w:pPr>
      <w:r w:rsidRPr="0043605E">
        <w:t xml:space="preserve">Attīstības pārvaldes Mobilitātes nodaļas vadītājs                                    (paraksts*)      A. Steļmahs                                                                                                             </w:t>
      </w:r>
    </w:p>
    <w:p w14:paraId="4656F49A" w14:textId="77777777" w:rsidR="000F5A50" w:rsidRPr="0043605E" w:rsidRDefault="000F5A50" w:rsidP="0043605E">
      <w:pPr>
        <w:tabs>
          <w:tab w:val="right" w:pos="9354"/>
        </w:tabs>
        <w:ind w:right="-2"/>
        <w:jc w:val="both"/>
      </w:pPr>
    </w:p>
    <w:p w14:paraId="799F4069" w14:textId="77777777" w:rsidR="00DD465B" w:rsidRPr="0043605E" w:rsidRDefault="00DD465B" w:rsidP="0043605E">
      <w:pPr>
        <w:tabs>
          <w:tab w:val="right" w:pos="9354"/>
        </w:tabs>
        <w:ind w:right="-2"/>
        <w:jc w:val="both"/>
      </w:pPr>
      <w:r w:rsidRPr="0043605E">
        <w:t xml:space="preserve">Sanāksmi protokolēja                                                                                                             </w:t>
      </w:r>
    </w:p>
    <w:p w14:paraId="6D76FAD9" w14:textId="4D43FD47" w:rsidR="00DD465B" w:rsidRPr="0043605E" w:rsidRDefault="00DD465B" w:rsidP="0043605E">
      <w:pPr>
        <w:tabs>
          <w:tab w:val="right" w:pos="9354"/>
        </w:tabs>
        <w:ind w:right="-2"/>
        <w:jc w:val="both"/>
      </w:pPr>
      <w:r w:rsidRPr="0043605E">
        <w:t xml:space="preserve">Jūrmalas valstspilsētas administrācijas Attīstības pārvaldes  </w:t>
      </w:r>
    </w:p>
    <w:p w14:paraId="4300DDFA" w14:textId="64EF02A1" w:rsidR="000F5A50" w:rsidRPr="0043605E" w:rsidRDefault="00DD465B" w:rsidP="0043605E">
      <w:pPr>
        <w:tabs>
          <w:tab w:val="right" w:pos="9354"/>
        </w:tabs>
        <w:ind w:right="-2"/>
        <w:jc w:val="both"/>
      </w:pPr>
      <w:r w:rsidRPr="0043605E">
        <w:t>Mobilitātes nodaļas eksperte                                                                    (paraksts*)     K. K. Zotova</w:t>
      </w:r>
    </w:p>
    <w:p w14:paraId="1690F528" w14:textId="77777777" w:rsidR="000F5A50" w:rsidRPr="0043605E" w:rsidRDefault="000F5A50" w:rsidP="0043605E">
      <w:pPr>
        <w:tabs>
          <w:tab w:val="right" w:pos="9354"/>
        </w:tabs>
        <w:ind w:right="-2"/>
        <w:jc w:val="both"/>
      </w:pPr>
    </w:p>
    <w:p w14:paraId="3E6B2B9B" w14:textId="77777777" w:rsidR="000F5A50" w:rsidRPr="0043605E" w:rsidRDefault="000F5A50" w:rsidP="0043605E">
      <w:pPr>
        <w:tabs>
          <w:tab w:val="right" w:pos="9354"/>
        </w:tabs>
        <w:ind w:right="-2"/>
        <w:jc w:val="both"/>
      </w:pPr>
    </w:p>
    <w:p w14:paraId="6AC39C3B" w14:textId="33B095FB" w:rsidR="00701DD0" w:rsidRPr="0043605E" w:rsidRDefault="00B26CAB" w:rsidP="0043605E">
      <w:pPr>
        <w:tabs>
          <w:tab w:val="right" w:pos="9354"/>
        </w:tabs>
        <w:ind w:right="-2"/>
      </w:pPr>
      <w:r w:rsidRPr="0043605E">
        <w:tab/>
      </w:r>
      <w:r w:rsidR="00AA212B" w:rsidRPr="0043605E">
        <w:t xml:space="preserve"> </w:t>
      </w:r>
      <w:r w:rsidRPr="0043605E">
        <w:t xml:space="preserve">   </w:t>
      </w:r>
      <w:r w:rsidR="00701DD0" w:rsidRPr="0043605E">
        <w:t xml:space="preserve"> </w:t>
      </w:r>
      <w:r w:rsidR="00AA212B" w:rsidRPr="0043605E">
        <w:t xml:space="preserve"> </w:t>
      </w:r>
      <w:r w:rsidR="00701DD0" w:rsidRPr="0043605E">
        <w:t xml:space="preserve">  </w:t>
      </w:r>
      <w:r w:rsidR="00D02BFF" w:rsidRPr="0043605E">
        <w:t xml:space="preserve">   </w:t>
      </w:r>
      <w:r w:rsidR="00AA212B" w:rsidRPr="0043605E">
        <w:t xml:space="preserve">  </w:t>
      </w:r>
      <w:r w:rsidR="00D02BFF" w:rsidRPr="0043605E">
        <w:t xml:space="preserve">  </w:t>
      </w:r>
      <w:r w:rsidRPr="0043605E">
        <w:t xml:space="preserve">          </w:t>
      </w:r>
    </w:p>
    <w:p w14:paraId="6D4D6CB5" w14:textId="77777777" w:rsidR="00701DD0" w:rsidRPr="0043605E" w:rsidRDefault="00701DD0" w:rsidP="0043605E">
      <w:pPr>
        <w:tabs>
          <w:tab w:val="right" w:pos="9354"/>
        </w:tabs>
        <w:ind w:right="-2"/>
        <w:jc w:val="center"/>
      </w:pPr>
      <w:r w:rsidRPr="0043605E">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8"/>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7641" w14:textId="77777777" w:rsidR="007A7C74" w:rsidRDefault="007A7C74">
      <w:r>
        <w:separator/>
      </w:r>
    </w:p>
  </w:endnote>
  <w:endnote w:type="continuationSeparator" w:id="0">
    <w:p w14:paraId="7D7C6D4F" w14:textId="77777777" w:rsidR="007A7C74" w:rsidRDefault="007A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9336" w14:textId="77777777" w:rsidR="007A7C74" w:rsidRDefault="007A7C74">
      <w:r>
        <w:separator/>
      </w:r>
    </w:p>
  </w:footnote>
  <w:footnote w:type="continuationSeparator" w:id="0">
    <w:p w14:paraId="59D36E39" w14:textId="77777777" w:rsidR="007A7C74" w:rsidRDefault="007A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C2D0D"/>
    <w:rsid w:val="001F5C22"/>
    <w:rsid w:val="002138A8"/>
    <w:rsid w:val="00230485"/>
    <w:rsid w:val="0026017A"/>
    <w:rsid w:val="00272735"/>
    <w:rsid w:val="00287910"/>
    <w:rsid w:val="002918DB"/>
    <w:rsid w:val="00297C52"/>
    <w:rsid w:val="002D1640"/>
    <w:rsid w:val="002D16EA"/>
    <w:rsid w:val="002F09D0"/>
    <w:rsid w:val="00310736"/>
    <w:rsid w:val="003160A3"/>
    <w:rsid w:val="00332149"/>
    <w:rsid w:val="00350232"/>
    <w:rsid w:val="00353EF0"/>
    <w:rsid w:val="00396B80"/>
    <w:rsid w:val="003E13A3"/>
    <w:rsid w:val="004009F6"/>
    <w:rsid w:val="0043605E"/>
    <w:rsid w:val="00444B90"/>
    <w:rsid w:val="004B6B63"/>
    <w:rsid w:val="004D0B91"/>
    <w:rsid w:val="004D51F2"/>
    <w:rsid w:val="00514C7A"/>
    <w:rsid w:val="00527DE0"/>
    <w:rsid w:val="005303C5"/>
    <w:rsid w:val="005411AA"/>
    <w:rsid w:val="005439A5"/>
    <w:rsid w:val="0055549B"/>
    <w:rsid w:val="00556AB9"/>
    <w:rsid w:val="0055795F"/>
    <w:rsid w:val="005611B3"/>
    <w:rsid w:val="005757C2"/>
    <w:rsid w:val="0059730B"/>
    <w:rsid w:val="005A755F"/>
    <w:rsid w:val="005D23FE"/>
    <w:rsid w:val="00612DF2"/>
    <w:rsid w:val="00656462"/>
    <w:rsid w:val="00661B0A"/>
    <w:rsid w:val="006758D8"/>
    <w:rsid w:val="006769D7"/>
    <w:rsid w:val="006A1B69"/>
    <w:rsid w:val="006A6B0C"/>
    <w:rsid w:val="006D3A6E"/>
    <w:rsid w:val="006E0A68"/>
    <w:rsid w:val="006F4F70"/>
    <w:rsid w:val="00701DD0"/>
    <w:rsid w:val="007047C2"/>
    <w:rsid w:val="007449A6"/>
    <w:rsid w:val="0076009B"/>
    <w:rsid w:val="0079111D"/>
    <w:rsid w:val="007A7C74"/>
    <w:rsid w:val="007F666B"/>
    <w:rsid w:val="00810DCA"/>
    <w:rsid w:val="00812CB6"/>
    <w:rsid w:val="00812DEE"/>
    <w:rsid w:val="00817950"/>
    <w:rsid w:val="008260B7"/>
    <w:rsid w:val="00840011"/>
    <w:rsid w:val="00863344"/>
    <w:rsid w:val="00893979"/>
    <w:rsid w:val="008D49E2"/>
    <w:rsid w:val="00941B55"/>
    <w:rsid w:val="00947D78"/>
    <w:rsid w:val="009812BD"/>
    <w:rsid w:val="00981CBF"/>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56E15"/>
    <w:rsid w:val="00B9061D"/>
    <w:rsid w:val="00B94436"/>
    <w:rsid w:val="00BC40B8"/>
    <w:rsid w:val="00BC775A"/>
    <w:rsid w:val="00BD755F"/>
    <w:rsid w:val="00C032DE"/>
    <w:rsid w:val="00C11DE0"/>
    <w:rsid w:val="00C545F4"/>
    <w:rsid w:val="00CB2D35"/>
    <w:rsid w:val="00CE3C0A"/>
    <w:rsid w:val="00CF4D08"/>
    <w:rsid w:val="00D02BFF"/>
    <w:rsid w:val="00D15CB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5FDA"/>
    <w:rsid w:val="00E84340"/>
    <w:rsid w:val="00EA3845"/>
    <w:rsid w:val="00EB5AC1"/>
    <w:rsid w:val="00F00A01"/>
    <w:rsid w:val="00F1732C"/>
    <w:rsid w:val="00F43266"/>
    <w:rsid w:val="00F432D3"/>
    <w:rsid w:val="00F52623"/>
    <w:rsid w:val="00F52AC6"/>
    <w:rsid w:val="00F54A20"/>
    <w:rsid w:val="00F73CE4"/>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2314</Words>
  <Characters>1320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Kerija Kerolaina   Zotova</cp:lastModifiedBy>
  <cp:revision>1</cp:revision>
  <dcterms:created xsi:type="dcterms:W3CDTF">2026-01-27T12:15:00Z</dcterms:created>
  <dcterms:modified xsi:type="dcterms:W3CDTF">2026-02-10T08:38:00Z</dcterms:modified>
</cp:coreProperties>
</file>