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2C3C" w14:textId="77777777" w:rsidR="000879DE" w:rsidRDefault="00DF32B6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vertAlign w:val="superscript"/>
          <w:lang w:val="lv-LV"/>
        </w:rPr>
        <w:drawing>
          <wp:inline distT="114300" distB="114300" distL="114300" distR="114300" wp14:anchorId="4B36DE45" wp14:editId="12F9D376">
            <wp:extent cx="4700588" cy="1393604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13936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1FCBB1" w14:textId="77777777" w:rsidR="000879DE" w:rsidRDefault="00DF32B6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Jūrmalas Jauniešu domes sēde</w:t>
      </w:r>
    </w:p>
    <w:p w14:paraId="1BD63399" w14:textId="77777777" w:rsidR="000879DE" w:rsidRDefault="00DF32B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PROTOKOLS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Jūrmalā</w:t>
      </w:r>
    </w:p>
    <w:p w14:paraId="03863673" w14:textId="77777777" w:rsidR="000879DE" w:rsidRDefault="000879DE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E3804A" w14:textId="77777777" w:rsidR="000879DE" w:rsidRDefault="000879DE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08BD7EAA" w14:textId="77777777" w:rsidR="000879DE" w:rsidRDefault="00DF32B6">
      <w:pPr>
        <w:spacing w:line="240" w:lineRule="auto"/>
        <w:ind w:left="-23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Datums:</w:t>
      </w:r>
      <w:r w:rsidR="0072085F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10.12.2025.                                                                                                         Protokols Nr.18.</w:t>
      </w:r>
    </w:p>
    <w:p w14:paraId="68B0E2D2" w14:textId="77777777" w:rsidR="000879DE" w:rsidRDefault="000879DE">
      <w:pPr>
        <w:spacing w:line="240" w:lineRule="auto"/>
        <w:ind w:left="-239"/>
        <w:rPr>
          <w:rFonts w:ascii="Times New Roman" w:eastAsia="Times New Roman" w:hAnsi="Times New Roman" w:cs="Times New Roman"/>
          <w:b/>
          <w:bCs/>
        </w:rPr>
      </w:pPr>
    </w:p>
    <w:p w14:paraId="64FA92CA" w14:textId="77777777" w:rsidR="000879DE" w:rsidRDefault="000879DE">
      <w:pPr>
        <w:spacing w:line="240" w:lineRule="auto"/>
        <w:ind w:hanging="239"/>
        <w:rPr>
          <w:rFonts w:ascii="Times New Roman" w:eastAsia="Times New Roman" w:hAnsi="Times New Roman" w:cs="Times New Roman"/>
          <w:b/>
          <w:bCs/>
        </w:rPr>
      </w:pPr>
    </w:p>
    <w:p w14:paraId="7BDE3CED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Jūrmalas Jauniešu domes pārstāvji: </w:t>
      </w:r>
    </w:p>
    <w:p w14:paraId="17D43F5E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Priekšsēdētāja – Laine Sila</w:t>
      </w:r>
    </w:p>
    <w:p w14:paraId="448FC8F2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Protokoliste – Elizabete Sandra Damberga</w:t>
      </w:r>
    </w:p>
    <w:p w14:paraId="5B1CD6E9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koordinatore – Sandra Aleksandra Lode</w:t>
      </w:r>
    </w:p>
    <w:p w14:paraId="6D8A56EC" w14:textId="6324A78A" w:rsidR="00B70664" w:rsidRDefault="00DF32B6" w:rsidP="00B70664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JJD locekļi </w:t>
      </w:r>
      <w:r w:rsidR="00B70664">
        <w:rPr>
          <w:rFonts w:ascii="Times New Roman" w:eastAsia="Times New Roman" w:hAnsi="Times New Roman" w:cs="Times New Roman"/>
        </w:rPr>
        <w:t>–</w:t>
      </w:r>
    </w:p>
    <w:p w14:paraId="12670760" w14:textId="77777777" w:rsidR="000879DE" w:rsidRDefault="00DF32B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Artis </w:t>
      </w:r>
      <w:proofErr w:type="spellStart"/>
      <w:r>
        <w:rPr>
          <w:rFonts w:ascii="Times New Roman" w:eastAsia="Times New Roman" w:hAnsi="Times New Roman" w:cs="Times New Roman"/>
        </w:rPr>
        <w:t>Breslavs</w:t>
      </w:r>
      <w:proofErr w:type="spellEnd"/>
    </w:p>
    <w:p w14:paraId="15929EF5" w14:textId="77777777" w:rsidR="000879DE" w:rsidRDefault="00DF32B6" w:rsidP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Marta Piņķe</w:t>
      </w:r>
    </w:p>
    <w:p w14:paraId="34E8CF82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Elizabete Sandra Damberga</w:t>
      </w:r>
    </w:p>
    <w:p w14:paraId="626D7209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Beatrise Vilma Damberga</w:t>
      </w:r>
    </w:p>
    <w:p w14:paraId="1BBCABDF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14:paraId="301A535E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14:paraId="7CFD1051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bookmarkStart w:id="0" w:name="_heading=h.hd3nsc3vxhe" w:colFirst="0" w:colLast="0"/>
      <w:bookmarkEnd w:id="0"/>
      <w:r>
        <w:rPr>
          <w:rFonts w:ascii="Times New Roman" w:eastAsia="Times New Roman" w:hAnsi="Times New Roman" w:cs="Times New Roman"/>
        </w:rPr>
        <w:t xml:space="preserve">Viesi – Kristiāns </w:t>
      </w:r>
      <w:proofErr w:type="spellStart"/>
      <w:r>
        <w:rPr>
          <w:rFonts w:ascii="Times New Roman" w:eastAsia="Times New Roman" w:hAnsi="Times New Roman" w:cs="Times New Roman"/>
        </w:rPr>
        <w:t>Valbe</w:t>
      </w:r>
      <w:proofErr w:type="spellEnd"/>
      <w:r>
        <w:rPr>
          <w:rFonts w:ascii="Times New Roman" w:eastAsia="Times New Roman" w:hAnsi="Times New Roman" w:cs="Times New Roman"/>
        </w:rPr>
        <w:t xml:space="preserve">, Edvins </w:t>
      </w:r>
      <w:proofErr w:type="spellStart"/>
      <w:r>
        <w:rPr>
          <w:rFonts w:ascii="Times New Roman" w:eastAsia="Times New Roman" w:hAnsi="Times New Roman" w:cs="Times New Roman"/>
        </w:rPr>
        <w:t>Steļmačonoks</w:t>
      </w:r>
      <w:proofErr w:type="spellEnd"/>
      <w:r>
        <w:rPr>
          <w:rFonts w:ascii="Times New Roman" w:eastAsia="Times New Roman" w:hAnsi="Times New Roman" w:cs="Times New Roman"/>
        </w:rPr>
        <w:t xml:space="preserve">, Gerda Grunde, Hanna Grieta </w:t>
      </w:r>
      <w:proofErr w:type="spellStart"/>
      <w:r>
        <w:rPr>
          <w:rFonts w:ascii="Times New Roman" w:eastAsia="Times New Roman" w:hAnsi="Times New Roman" w:cs="Times New Roman"/>
        </w:rPr>
        <w:t>Geikina</w:t>
      </w:r>
      <w:proofErr w:type="spellEnd"/>
      <w:r>
        <w:rPr>
          <w:rFonts w:ascii="Times New Roman" w:eastAsia="Times New Roman" w:hAnsi="Times New Roman" w:cs="Times New Roman"/>
        </w:rPr>
        <w:tab/>
        <w:t xml:space="preserve">    </w:t>
      </w:r>
    </w:p>
    <w:p w14:paraId="1367E518" w14:textId="77777777" w:rsidR="000879DE" w:rsidRDefault="00DF32B6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14:paraId="13CC9254" w14:textId="77777777" w:rsidR="000879DE" w:rsidRDefault="000879DE">
      <w:pPr>
        <w:spacing w:line="240" w:lineRule="auto"/>
        <w:rPr>
          <w:rFonts w:ascii="Times New Roman" w:eastAsia="Times New Roman" w:hAnsi="Times New Roman" w:cs="Times New Roman"/>
        </w:rPr>
      </w:pPr>
    </w:p>
    <w:p w14:paraId="2A16545E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Sēdi atklāj:</w:t>
      </w:r>
    </w:p>
    <w:p w14:paraId="35AF684D" w14:textId="77777777" w:rsidR="000879DE" w:rsidRDefault="00DF32B6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 priekšsēdētāja     Laine Sila</w:t>
      </w:r>
    </w:p>
    <w:p w14:paraId="254116C2" w14:textId="77777777" w:rsidR="000879DE" w:rsidRDefault="00DF32B6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Sēdi vada: </w:t>
      </w:r>
    </w:p>
    <w:p w14:paraId="4D12E093" w14:textId="77777777" w:rsidR="000879DE" w:rsidRDefault="00DF32B6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priekšsēdētāja      Laine Sila      </w:t>
      </w:r>
    </w:p>
    <w:p w14:paraId="683E47E8" w14:textId="77777777" w:rsidR="000879DE" w:rsidRDefault="00DF32B6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Sēdi protokolē:</w:t>
      </w:r>
    </w:p>
    <w:p w14:paraId="38598DB0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Jūrmalas Jauniešu domes protokoliste </w:t>
      </w:r>
      <w:r>
        <w:rPr>
          <w:rFonts w:ascii="Times New Roman" w:eastAsia="Times New Roman" w:hAnsi="Times New Roman" w:cs="Times New Roman"/>
        </w:rPr>
        <w:tab/>
        <w:t>Elizabete Sandra Damberga</w:t>
      </w:r>
    </w:p>
    <w:p w14:paraId="5E9D5CD2" w14:textId="77777777" w:rsidR="000879DE" w:rsidRDefault="000879DE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</w:p>
    <w:p w14:paraId="55FED3DB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Darba kārtība</w:t>
      </w:r>
    </w:p>
    <w:p w14:paraId="2C126428" w14:textId="77777777" w:rsidR="0072085F" w:rsidRDefault="0072085F" w:rsidP="00B6620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72085F">
        <w:rPr>
          <w:rFonts w:ascii="Times New Roman" w:eastAsia="Times New Roman" w:hAnsi="Times New Roman" w:cs="Times New Roman"/>
          <w:b/>
          <w:bCs/>
        </w:rPr>
        <w:t xml:space="preserve">Atskats uz pasākumus </w:t>
      </w:r>
      <w:r w:rsidR="00DF32B6" w:rsidRPr="0072085F">
        <w:rPr>
          <w:rFonts w:ascii="Times New Roman" w:eastAsia="Times New Roman" w:hAnsi="Times New Roman" w:cs="Times New Roman"/>
          <w:b/>
          <w:bCs/>
        </w:rPr>
        <w:t xml:space="preserve">“Randiņš ar JJD” </w:t>
      </w:r>
    </w:p>
    <w:p w14:paraId="58992613" w14:textId="77777777" w:rsidR="000879DE" w:rsidRPr="0072085F" w:rsidRDefault="0072085F" w:rsidP="00B6620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Priekšlikumi no jauniešiem</w:t>
      </w:r>
    </w:p>
    <w:p w14:paraId="0656950D" w14:textId="77777777" w:rsidR="000879DE" w:rsidRPr="00DF32B6" w:rsidRDefault="0072085F" w:rsidP="00DF32B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Gatavošanas attālinātajam zvanam ar Daugavpils Jauniešu domi </w:t>
      </w:r>
    </w:p>
    <w:p w14:paraId="42A0C7A6" w14:textId="77777777" w:rsidR="000879DE" w:rsidRDefault="00DF32B6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Nacionālā Jaun</w:t>
      </w:r>
      <w:r w:rsidR="0072085F">
        <w:rPr>
          <w:rFonts w:ascii="Times New Roman" w:eastAsia="Times New Roman" w:hAnsi="Times New Roman" w:cs="Times New Roman"/>
          <w:b/>
          <w:bCs/>
        </w:rPr>
        <w:t>atnes foruma uzdevuma apspriešana</w:t>
      </w:r>
    </w:p>
    <w:p w14:paraId="2D18006D" w14:textId="77777777" w:rsidR="000879DE" w:rsidRDefault="000879DE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0CD51644" w14:textId="77777777" w:rsidR="000879DE" w:rsidRDefault="00DF32B6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Nolēmām</w:t>
      </w:r>
    </w:p>
    <w:p w14:paraId="65C3D8D0" w14:textId="71BD19A9" w:rsidR="000879DE" w:rsidRDefault="00B7066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Uzklausījām jauniešu priekšlikumus: </w:t>
      </w:r>
    </w:p>
    <w:p w14:paraId="2561808D" w14:textId="77777777" w:rsidR="000879DE" w:rsidRDefault="00DF32B6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Ir pieprasījums DJ pulciņam;</w:t>
      </w:r>
    </w:p>
    <w:p w14:paraId="288D64A9" w14:textId="77777777" w:rsidR="000879DE" w:rsidRDefault="00DF32B6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Jaunieši grib vairāk pasākumus/projektus, kuros nakšņošana ir JIC telpās;</w:t>
      </w:r>
    </w:p>
    <w:p w14:paraId="535B6D27" w14:textId="77777777" w:rsidR="000879DE" w:rsidRDefault="00DF32B6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</w:t>
      </w:r>
      <w:r w:rsidR="0072085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085F">
        <w:rPr>
          <w:rFonts w:ascii="Times New Roman" w:eastAsia="Times New Roman" w:hAnsi="Times New Roman" w:cs="Times New Roman"/>
        </w:rPr>
        <w:t>valstspilsētas</w:t>
      </w:r>
      <w:proofErr w:type="spellEnd"/>
      <w:r w:rsidR="0072085F">
        <w:rPr>
          <w:rFonts w:ascii="Times New Roman" w:eastAsia="Times New Roman" w:hAnsi="Times New Roman" w:cs="Times New Roman"/>
        </w:rPr>
        <w:t xml:space="preserve"> Pumpuru vidusskolā</w:t>
      </w:r>
      <w:r>
        <w:rPr>
          <w:rFonts w:ascii="Times New Roman" w:eastAsia="Times New Roman" w:hAnsi="Times New Roman" w:cs="Times New Roman"/>
        </w:rPr>
        <w:t xml:space="preserve"> skolēniem pietrūkst diskotēkas. Radās idejas, ka tās varētu rīkot JIC telpās;</w:t>
      </w:r>
    </w:p>
    <w:p w14:paraId="75774F20" w14:textId="77777777" w:rsidR="000879DE" w:rsidRDefault="00DF32B6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Runājot par jauniešu atkarībām, bija ideja par reidu rīkošanu skolās. </w:t>
      </w:r>
    </w:p>
    <w:p w14:paraId="7D237648" w14:textId="77777777" w:rsidR="000879DE" w:rsidRDefault="000879DE">
      <w:pPr>
        <w:rPr>
          <w:rFonts w:ascii="Times New Roman" w:eastAsia="Times New Roman" w:hAnsi="Times New Roman" w:cs="Times New Roman"/>
        </w:rPr>
      </w:pPr>
    </w:p>
    <w:p w14:paraId="547DAB81" w14:textId="77777777" w:rsidR="000879DE" w:rsidRDefault="00DF32B6" w:rsidP="00DF32B6">
      <w:pPr>
        <w:spacing w:after="160" w:line="256" w:lineRule="auto"/>
        <w:ind w:left="-851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Nākamā sēde: 28.01.2026.       Norises vieta: JIC   </w:t>
      </w:r>
    </w:p>
    <w:p w14:paraId="74295DBC" w14:textId="77777777" w:rsidR="0072085F" w:rsidRDefault="0072085F" w:rsidP="0072085F">
      <w:pPr>
        <w:spacing w:after="160" w:line="256" w:lineRule="auto"/>
        <w:ind w:left="-851" w:hanging="720"/>
        <w:rPr>
          <w:rFonts w:ascii="Times New Roman" w:eastAsia="Times New Roman" w:hAnsi="Times New Roman" w:cs="Times New Roman"/>
          <w:b/>
          <w:bCs/>
        </w:rPr>
      </w:pPr>
    </w:p>
    <w:p w14:paraId="71FDE862" w14:textId="77777777" w:rsidR="0072085F" w:rsidRDefault="00DF32B6" w:rsidP="0072085F">
      <w:pPr>
        <w:spacing w:after="160" w:line="256" w:lineRule="auto"/>
        <w:ind w:left="-851" w:hanging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</w:t>
      </w:r>
      <w:r w:rsidR="0072085F">
        <w:rPr>
          <w:rFonts w:ascii="Times New Roman" w:eastAsia="Times New Roman" w:hAnsi="Times New Roman" w:cs="Times New Roman"/>
          <w:b/>
          <w:bCs/>
        </w:rPr>
        <w:t xml:space="preserve">Sēdi vadīja </w:t>
      </w:r>
      <w:r w:rsidR="0072085F">
        <w:rPr>
          <w:rFonts w:ascii="Times New Roman" w:eastAsia="Times New Roman" w:hAnsi="Times New Roman" w:cs="Times New Roman"/>
          <w:b/>
          <w:bCs/>
        </w:rPr>
        <w:tab/>
      </w:r>
      <w:r w:rsidR="0072085F">
        <w:rPr>
          <w:rFonts w:ascii="Times New Roman" w:eastAsia="Times New Roman" w:hAnsi="Times New Roman" w:cs="Times New Roman"/>
          <w:b/>
          <w:bCs/>
        </w:rPr>
        <w:tab/>
      </w:r>
      <w:r w:rsidR="0072085F">
        <w:rPr>
          <w:rFonts w:ascii="Times New Roman" w:eastAsia="Times New Roman" w:hAnsi="Times New Roman" w:cs="Times New Roman"/>
          <w:b/>
          <w:bCs/>
        </w:rPr>
        <w:tab/>
      </w:r>
      <w:r w:rsidR="0072085F">
        <w:rPr>
          <w:rFonts w:ascii="Times New Roman" w:eastAsia="Times New Roman" w:hAnsi="Times New Roman" w:cs="Times New Roman"/>
          <w:b/>
          <w:bCs/>
        </w:rPr>
        <w:tab/>
      </w:r>
      <w:r w:rsidR="0072085F">
        <w:rPr>
          <w:rFonts w:ascii="Times New Roman" w:eastAsia="Times New Roman" w:hAnsi="Times New Roman" w:cs="Times New Roman"/>
          <w:b/>
          <w:bCs/>
        </w:rPr>
        <w:tab/>
      </w:r>
      <w:r w:rsidR="0072085F">
        <w:rPr>
          <w:rFonts w:ascii="Times New Roman" w:eastAsia="Times New Roman" w:hAnsi="Times New Roman" w:cs="Times New Roman"/>
          <w:b/>
          <w:bCs/>
        </w:rPr>
        <w:tab/>
      </w:r>
      <w:r w:rsidR="0072085F">
        <w:rPr>
          <w:rFonts w:ascii="Times New Roman" w:eastAsia="Times New Roman" w:hAnsi="Times New Roman" w:cs="Times New Roman"/>
          <w:b/>
          <w:bCs/>
        </w:rPr>
        <w:tab/>
      </w:r>
      <w:r w:rsidR="0072085F">
        <w:rPr>
          <w:rFonts w:ascii="Times New Roman" w:eastAsia="Times New Roman" w:hAnsi="Times New Roman" w:cs="Times New Roman"/>
        </w:rPr>
        <w:t>Laine Sila</w:t>
      </w:r>
    </w:p>
    <w:p w14:paraId="34C8F7CE" w14:textId="77777777" w:rsidR="0072085F" w:rsidRDefault="0072085F" w:rsidP="0072085F">
      <w:pPr>
        <w:spacing w:after="160" w:line="25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Sēdi protokolēja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>Elizabete Sandra Damberga</w:t>
      </w:r>
    </w:p>
    <w:p w14:paraId="1CD76B96" w14:textId="77777777" w:rsidR="0072085F" w:rsidRDefault="00DF32B6" w:rsidP="0072085F">
      <w:pPr>
        <w:spacing w:after="160" w:line="25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2025. gadā 10.</w:t>
      </w:r>
      <w:r w:rsidR="0072085F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decembrī</w:t>
      </w:r>
    </w:p>
    <w:p w14:paraId="0F47137D" w14:textId="77777777" w:rsidR="000879DE" w:rsidRDefault="000879DE">
      <w:pPr>
        <w:rPr>
          <w:rFonts w:ascii="Times New Roman" w:eastAsia="Times New Roman" w:hAnsi="Times New Roman" w:cs="Times New Roman"/>
          <w:b/>
          <w:bCs/>
        </w:rPr>
      </w:pPr>
    </w:p>
    <w:p w14:paraId="34C36C84" w14:textId="77777777" w:rsidR="000879DE" w:rsidRDefault="000879DE">
      <w:pPr>
        <w:spacing w:after="160" w:line="256" w:lineRule="auto"/>
        <w:ind w:left="720"/>
        <w:rPr>
          <w:rFonts w:ascii="Times New Roman" w:eastAsia="Times New Roman" w:hAnsi="Times New Roman" w:cs="Times New Roman"/>
          <w:b/>
          <w:bCs/>
        </w:rPr>
      </w:pPr>
    </w:p>
    <w:p w14:paraId="4826D015" w14:textId="77777777" w:rsidR="000879DE" w:rsidRDefault="000879DE">
      <w:pPr>
        <w:spacing w:after="160" w:line="256" w:lineRule="auto"/>
        <w:rPr>
          <w:rFonts w:ascii="Times New Roman" w:eastAsia="Times New Roman" w:hAnsi="Times New Roman" w:cs="Times New Roman"/>
          <w:b/>
          <w:bCs/>
        </w:rPr>
      </w:pPr>
    </w:p>
    <w:p w14:paraId="14097E16" w14:textId="77777777" w:rsidR="000879DE" w:rsidRDefault="000879DE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</w:pPr>
    </w:p>
    <w:sectPr w:rsidR="000879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AAFAE058-718D-42B4-B701-7596C0E45256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7CB26843-56C8-4CAE-969F-B77DF096A032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A3790AF6-DBD2-433C-A48E-5110FFB65F3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224C0"/>
    <w:multiLevelType w:val="multilevel"/>
    <w:tmpl w:val="491C4C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11440E4"/>
    <w:multiLevelType w:val="multilevel"/>
    <w:tmpl w:val="69AC4C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18569978">
    <w:abstractNumId w:val="0"/>
  </w:num>
  <w:num w:numId="2" w16cid:durableId="201595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9DE"/>
    <w:rsid w:val="000879DE"/>
    <w:rsid w:val="00222CBD"/>
    <w:rsid w:val="0072085F"/>
    <w:rsid w:val="00B70664"/>
    <w:rsid w:val="00D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6722"/>
  <w15:docId w15:val="{8D798698-1730-4FF7-9528-D8D362E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1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2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9kRSBjfydYJqy0zNCkUFlGna0w==">CgMxLjAyDWguaGQzbnNjM3Z4aGU4AHIhMTRvN0FEMHZ6R1VoOFBPRW4zUGl2Tkl5cW9lN3lFbTZx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Aleksandra Lode</cp:lastModifiedBy>
  <cp:revision>3</cp:revision>
  <dcterms:created xsi:type="dcterms:W3CDTF">2025-09-30T15:44:00Z</dcterms:created>
  <dcterms:modified xsi:type="dcterms:W3CDTF">2025-12-18T07:27:00Z</dcterms:modified>
</cp:coreProperties>
</file>