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298EF" w14:textId="2A6414BF" w:rsidR="008F0CCA" w:rsidRPr="00D62245" w:rsidRDefault="008F0CCA" w:rsidP="00C51AAE">
      <w:pPr>
        <w:spacing w:line="240" w:lineRule="auto"/>
        <w:jc w:val="right"/>
        <w:rPr>
          <w:sz w:val="24"/>
          <w:szCs w:val="24"/>
        </w:rPr>
      </w:pPr>
      <w:r w:rsidRPr="00D62245">
        <w:rPr>
          <w:sz w:val="24"/>
          <w:szCs w:val="24"/>
        </w:rPr>
        <w:t>Sabiedrība</w:t>
      </w:r>
      <w:r w:rsidR="000F1569" w:rsidRPr="00D62245">
        <w:rPr>
          <w:sz w:val="24"/>
          <w:szCs w:val="24"/>
        </w:rPr>
        <w:t>s</w:t>
      </w:r>
      <w:r w:rsidRPr="00D62245">
        <w:rPr>
          <w:sz w:val="24"/>
          <w:szCs w:val="24"/>
        </w:rPr>
        <w:t xml:space="preserve"> ar ierobežotu atbildību </w:t>
      </w:r>
      <w:r w:rsidR="000F1569" w:rsidRPr="00D62245">
        <w:rPr>
          <w:sz w:val="24"/>
          <w:szCs w:val="24"/>
        </w:rPr>
        <w:t>“</w:t>
      </w:r>
      <w:r w:rsidRPr="00D62245">
        <w:rPr>
          <w:sz w:val="24"/>
          <w:szCs w:val="24"/>
        </w:rPr>
        <w:t xml:space="preserve">Dzintaru koncertzāle”, </w:t>
      </w:r>
      <w:r w:rsidR="000F1569" w:rsidRPr="00D62245">
        <w:rPr>
          <w:sz w:val="24"/>
          <w:szCs w:val="24"/>
        </w:rPr>
        <w:t>r</w:t>
      </w:r>
      <w:r w:rsidRPr="00D62245">
        <w:rPr>
          <w:sz w:val="24"/>
          <w:szCs w:val="24"/>
        </w:rPr>
        <w:t>eģ</w:t>
      </w:r>
      <w:bookmarkStart w:id="0" w:name="_GoBack"/>
      <w:bookmarkEnd w:id="0"/>
      <w:r w:rsidR="000F1569" w:rsidRPr="00D62245">
        <w:rPr>
          <w:sz w:val="24"/>
          <w:szCs w:val="24"/>
        </w:rPr>
        <w:t>istrācijas</w:t>
      </w:r>
      <w:r w:rsidRPr="00D62245">
        <w:rPr>
          <w:sz w:val="24"/>
          <w:szCs w:val="24"/>
        </w:rPr>
        <w:t xml:space="preserve"> Nr. 40003378932,</w:t>
      </w:r>
    </w:p>
    <w:p w14:paraId="5CA247AF" w14:textId="077D4FCD" w:rsidR="008F0CCA" w:rsidRPr="00D62245" w:rsidRDefault="000F1569" w:rsidP="001856F0">
      <w:pPr>
        <w:spacing w:line="240" w:lineRule="auto"/>
        <w:jc w:val="right"/>
        <w:rPr>
          <w:sz w:val="24"/>
          <w:szCs w:val="24"/>
        </w:rPr>
      </w:pPr>
      <w:r w:rsidRPr="00D62245">
        <w:rPr>
          <w:sz w:val="24"/>
          <w:szCs w:val="24"/>
        </w:rPr>
        <w:t>n</w:t>
      </w:r>
      <w:r w:rsidR="00D52120" w:rsidRPr="00D62245">
        <w:rPr>
          <w:sz w:val="24"/>
          <w:szCs w:val="24"/>
        </w:rPr>
        <w:t>omas objekta – Restorāns “Maestro” ar aprīkojumu</w:t>
      </w:r>
      <w:r w:rsidR="001856F0">
        <w:rPr>
          <w:sz w:val="24"/>
          <w:szCs w:val="24"/>
        </w:rPr>
        <w:t xml:space="preserve"> </w:t>
      </w:r>
      <w:r w:rsidR="001856F0" w:rsidRPr="00D62245">
        <w:rPr>
          <w:bCs/>
          <w:sz w:val="24"/>
          <w:szCs w:val="24"/>
        </w:rPr>
        <w:t>nomas tiesību rakstiskās izsoles noteikumu</w:t>
      </w:r>
      <w:r w:rsidR="001856F0">
        <w:rPr>
          <w:bCs/>
          <w:sz w:val="24"/>
          <w:szCs w:val="24"/>
        </w:rPr>
        <w:t xml:space="preserve"> 1. </w:t>
      </w:r>
      <w:r w:rsidR="008F0CCA" w:rsidRPr="00D62245">
        <w:rPr>
          <w:sz w:val="24"/>
          <w:szCs w:val="24"/>
        </w:rPr>
        <w:t xml:space="preserve">pielikums </w:t>
      </w:r>
    </w:p>
    <w:p w14:paraId="58A4E7A1" w14:textId="77777777" w:rsidR="008F0CCA" w:rsidRPr="00D62245" w:rsidRDefault="008F0CCA" w:rsidP="008F0CCA">
      <w:pPr>
        <w:tabs>
          <w:tab w:val="left" w:pos="567"/>
          <w:tab w:val="left" w:pos="851"/>
        </w:tabs>
        <w:spacing w:line="240" w:lineRule="auto"/>
        <w:jc w:val="right"/>
        <w:rPr>
          <w:sz w:val="24"/>
          <w:szCs w:val="24"/>
        </w:rPr>
      </w:pPr>
    </w:p>
    <w:p w14:paraId="4956EA46" w14:textId="7C5BB24D" w:rsidR="00437E78" w:rsidRPr="00D62245" w:rsidRDefault="008F0CCA" w:rsidP="00437E78">
      <w:pPr>
        <w:shd w:val="clear" w:color="auto" w:fill="FFFFFF"/>
        <w:spacing w:line="240" w:lineRule="auto"/>
        <w:jc w:val="center"/>
        <w:rPr>
          <w:b/>
          <w:bCs/>
          <w:sz w:val="24"/>
          <w:szCs w:val="24"/>
        </w:rPr>
      </w:pPr>
      <w:r w:rsidRPr="00D62245">
        <w:rPr>
          <w:b/>
          <w:bCs/>
          <w:sz w:val="24"/>
          <w:szCs w:val="24"/>
        </w:rPr>
        <w:t>SABIEDRĪBA</w:t>
      </w:r>
      <w:r w:rsidR="000F1569" w:rsidRPr="00D62245">
        <w:rPr>
          <w:b/>
          <w:bCs/>
          <w:sz w:val="24"/>
          <w:szCs w:val="24"/>
        </w:rPr>
        <w:t>I</w:t>
      </w:r>
      <w:r w:rsidRPr="00D62245">
        <w:rPr>
          <w:b/>
          <w:bCs/>
          <w:sz w:val="24"/>
          <w:szCs w:val="24"/>
        </w:rPr>
        <w:t xml:space="preserve"> AR IEROBEŽOTU ATBILDĪBU “DZINTARU KONCERTZĀLE” </w:t>
      </w:r>
    </w:p>
    <w:p w14:paraId="3E30EC9C" w14:textId="017EA52E" w:rsidR="008F0CCA" w:rsidRPr="00D62245" w:rsidRDefault="008F0CCA" w:rsidP="008F0CCA">
      <w:pPr>
        <w:shd w:val="clear" w:color="auto" w:fill="FFFFFF"/>
        <w:spacing w:line="240" w:lineRule="auto"/>
        <w:jc w:val="center"/>
        <w:rPr>
          <w:b/>
          <w:bCs/>
          <w:sz w:val="24"/>
          <w:szCs w:val="24"/>
        </w:rPr>
      </w:pPr>
      <w:r w:rsidRPr="00D62245">
        <w:rPr>
          <w:b/>
          <w:bCs/>
          <w:caps/>
          <w:sz w:val="24"/>
          <w:szCs w:val="24"/>
        </w:rPr>
        <w:t>pieteikums</w:t>
      </w:r>
      <w:r w:rsidRPr="00D62245">
        <w:rPr>
          <w:b/>
          <w:bCs/>
          <w:sz w:val="24"/>
          <w:szCs w:val="24"/>
        </w:rPr>
        <w:t xml:space="preserve"> PAR DALĪBU RESTORĀNA “MAESTRO” AR </w:t>
      </w:r>
      <w:r w:rsidR="00E33586">
        <w:rPr>
          <w:b/>
          <w:bCs/>
          <w:sz w:val="24"/>
          <w:szCs w:val="24"/>
        </w:rPr>
        <w:t xml:space="preserve"> VIRTUVES </w:t>
      </w:r>
      <w:r w:rsidRPr="00D62245">
        <w:rPr>
          <w:b/>
          <w:bCs/>
          <w:sz w:val="24"/>
          <w:szCs w:val="24"/>
        </w:rPr>
        <w:t xml:space="preserve">APRĪKOJUMU NOMAS TIESĪBU </w:t>
      </w:r>
      <w:r w:rsidR="00437E78" w:rsidRPr="00D62245">
        <w:rPr>
          <w:b/>
          <w:bCs/>
          <w:sz w:val="24"/>
          <w:szCs w:val="24"/>
        </w:rPr>
        <w:t>PIRMĀ</w:t>
      </w:r>
      <w:r w:rsidRPr="00D62245">
        <w:rPr>
          <w:b/>
          <w:bCs/>
          <w:sz w:val="24"/>
          <w:szCs w:val="24"/>
        </w:rPr>
        <w:t xml:space="preserve"> RAKSTISKĀ IZSOLĒ</w:t>
      </w:r>
    </w:p>
    <w:tbl>
      <w:tblPr>
        <w:tblW w:w="4878" w:type="dxa"/>
        <w:tblInd w:w="4253" w:type="dxa"/>
        <w:tblLook w:val="00A0" w:firstRow="1" w:lastRow="0" w:firstColumn="1" w:lastColumn="0" w:noHBand="0" w:noVBand="0"/>
      </w:tblPr>
      <w:tblGrid>
        <w:gridCol w:w="4592"/>
        <w:gridCol w:w="286"/>
      </w:tblGrid>
      <w:tr w:rsidR="008F0CCA" w:rsidRPr="00D62245" w14:paraId="6081DAA1" w14:textId="77777777" w:rsidTr="00C51AAE">
        <w:trPr>
          <w:gridAfter w:val="1"/>
          <w:wAfter w:w="286" w:type="dxa"/>
          <w:trHeight w:val="484"/>
        </w:trPr>
        <w:tc>
          <w:tcPr>
            <w:tcW w:w="4592" w:type="dxa"/>
            <w:tcBorders>
              <w:bottom w:val="single" w:sz="4" w:space="0" w:color="auto"/>
            </w:tcBorders>
          </w:tcPr>
          <w:p w14:paraId="75F2039F" w14:textId="77777777" w:rsidR="008F0CCA" w:rsidRPr="00D62245" w:rsidRDefault="008F0CCA" w:rsidP="006D160B">
            <w:pPr>
              <w:spacing w:line="240" w:lineRule="auto"/>
              <w:jc w:val="center"/>
              <w:rPr>
                <w:rFonts w:eastAsia="Times New Roman"/>
                <w:sz w:val="24"/>
                <w:szCs w:val="24"/>
              </w:rPr>
            </w:pPr>
          </w:p>
        </w:tc>
      </w:tr>
      <w:tr w:rsidR="008F0CCA" w:rsidRPr="00D62245" w14:paraId="3FA41784" w14:textId="77777777" w:rsidTr="00C51AAE">
        <w:trPr>
          <w:gridAfter w:val="1"/>
          <w:wAfter w:w="286" w:type="dxa"/>
          <w:trHeight w:val="423"/>
        </w:trPr>
        <w:tc>
          <w:tcPr>
            <w:tcW w:w="4592" w:type="dxa"/>
            <w:tcBorders>
              <w:top w:val="single" w:sz="4" w:space="0" w:color="auto"/>
            </w:tcBorders>
          </w:tcPr>
          <w:p w14:paraId="70AD33AB" w14:textId="77777777" w:rsidR="008F0CCA" w:rsidRPr="00C17C01" w:rsidRDefault="008F0CCA" w:rsidP="00805D84">
            <w:pPr>
              <w:shd w:val="clear" w:color="auto" w:fill="FFFFFF"/>
              <w:spacing w:line="240" w:lineRule="auto"/>
              <w:jc w:val="center"/>
              <w:rPr>
                <w:rFonts w:eastAsia="Times New Roman"/>
                <w:spacing w:val="-2"/>
              </w:rPr>
            </w:pPr>
            <w:r w:rsidRPr="00C17C01">
              <w:rPr>
                <w:rFonts w:eastAsia="Times New Roman"/>
                <w:spacing w:val="-2"/>
              </w:rPr>
              <w:t>(juridiskas personas nosaukums vai fiziskas personas vārds, uzvārds)</w:t>
            </w:r>
          </w:p>
        </w:tc>
      </w:tr>
      <w:tr w:rsidR="008F0CCA" w:rsidRPr="00D62245" w14:paraId="10A36D1D" w14:textId="77777777" w:rsidTr="00C51AAE">
        <w:trPr>
          <w:gridAfter w:val="1"/>
          <w:wAfter w:w="286" w:type="dxa"/>
          <w:trHeight w:val="335"/>
        </w:trPr>
        <w:tc>
          <w:tcPr>
            <w:tcW w:w="4592" w:type="dxa"/>
            <w:tcBorders>
              <w:bottom w:val="single" w:sz="4" w:space="0" w:color="auto"/>
            </w:tcBorders>
          </w:tcPr>
          <w:p w14:paraId="1526E81D" w14:textId="77777777" w:rsidR="008F0CCA" w:rsidRPr="00D62245" w:rsidRDefault="008F0CCA" w:rsidP="006D160B">
            <w:pPr>
              <w:spacing w:line="240" w:lineRule="auto"/>
              <w:jc w:val="center"/>
              <w:rPr>
                <w:rFonts w:eastAsia="Times New Roman"/>
                <w:sz w:val="24"/>
                <w:szCs w:val="24"/>
              </w:rPr>
            </w:pPr>
          </w:p>
        </w:tc>
      </w:tr>
      <w:tr w:rsidR="00C17C01" w:rsidRPr="00C17C01" w14:paraId="06794B9B" w14:textId="77777777" w:rsidTr="00C5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689DBD6F" w14:textId="251157BE" w:rsidR="008F0CCA" w:rsidRPr="00C17C01" w:rsidRDefault="008F0CCA" w:rsidP="00805D84">
            <w:pPr>
              <w:shd w:val="clear" w:color="auto" w:fill="FFFFFF"/>
              <w:spacing w:line="240" w:lineRule="auto"/>
              <w:jc w:val="right"/>
              <w:rPr>
                <w:rFonts w:eastAsia="Times New Roman"/>
                <w:spacing w:val="-1"/>
              </w:rPr>
            </w:pPr>
            <w:r w:rsidRPr="00C17C01">
              <w:rPr>
                <w:rFonts w:eastAsia="Times New Roman"/>
                <w:spacing w:val="-1"/>
              </w:rPr>
              <w:t xml:space="preserve">(vienotais reģistrācijas </w:t>
            </w:r>
            <w:r w:rsidR="00622EDB">
              <w:rPr>
                <w:rFonts w:eastAsia="Times New Roman"/>
                <w:spacing w:val="-1"/>
              </w:rPr>
              <w:t>N</w:t>
            </w:r>
            <w:r w:rsidRPr="00C17C01">
              <w:rPr>
                <w:rFonts w:eastAsia="Times New Roman"/>
                <w:spacing w:val="-1"/>
              </w:rPr>
              <w:t>r</w:t>
            </w:r>
            <w:r w:rsidR="00437E78" w:rsidRPr="00C17C01">
              <w:rPr>
                <w:rFonts w:eastAsia="Times New Roman"/>
                <w:spacing w:val="-1"/>
              </w:rPr>
              <w:t xml:space="preserve">. vai personas kods) </w:t>
            </w:r>
          </w:p>
        </w:tc>
      </w:tr>
      <w:tr w:rsidR="008F0CCA" w:rsidRPr="00D62245" w14:paraId="62D2EEC2" w14:textId="77777777" w:rsidTr="00C51AAE">
        <w:trPr>
          <w:gridAfter w:val="1"/>
          <w:wAfter w:w="286" w:type="dxa"/>
          <w:trHeight w:val="439"/>
        </w:trPr>
        <w:tc>
          <w:tcPr>
            <w:tcW w:w="4592" w:type="dxa"/>
            <w:tcBorders>
              <w:bottom w:val="single" w:sz="4" w:space="0" w:color="auto"/>
            </w:tcBorders>
          </w:tcPr>
          <w:p w14:paraId="76562B95" w14:textId="77777777" w:rsidR="008F0CCA" w:rsidRPr="00D62245" w:rsidRDefault="008F0CCA" w:rsidP="006D160B">
            <w:pPr>
              <w:spacing w:line="240" w:lineRule="auto"/>
              <w:jc w:val="center"/>
              <w:rPr>
                <w:rFonts w:eastAsia="Times New Roman"/>
                <w:sz w:val="24"/>
                <w:szCs w:val="24"/>
              </w:rPr>
            </w:pPr>
          </w:p>
        </w:tc>
      </w:tr>
      <w:tr w:rsidR="008F0CCA" w:rsidRPr="00D62245" w14:paraId="19C4E007" w14:textId="77777777" w:rsidTr="00C51AAE">
        <w:trPr>
          <w:trHeight w:val="400"/>
        </w:trPr>
        <w:tc>
          <w:tcPr>
            <w:tcW w:w="4878" w:type="dxa"/>
            <w:gridSpan w:val="2"/>
          </w:tcPr>
          <w:p w14:paraId="511E7D97" w14:textId="77777777" w:rsidR="008F0CCA" w:rsidRPr="00C17C01" w:rsidRDefault="008F0CCA" w:rsidP="006D160B">
            <w:pPr>
              <w:spacing w:line="240" w:lineRule="auto"/>
              <w:jc w:val="center"/>
              <w:rPr>
                <w:rFonts w:eastAsia="Times New Roman"/>
              </w:rPr>
            </w:pPr>
            <w:r w:rsidRPr="00C17C01">
              <w:rPr>
                <w:rFonts w:eastAsia="Times New Roman"/>
              </w:rPr>
              <w:t>(iesniedzēja tālrunis un e-pasta adrese)</w:t>
            </w:r>
          </w:p>
        </w:tc>
      </w:tr>
    </w:tbl>
    <w:p w14:paraId="30D31BAD" w14:textId="77777777" w:rsidR="008F0CCA" w:rsidRPr="00D62245" w:rsidRDefault="008F0CCA" w:rsidP="008F0CCA">
      <w:pPr>
        <w:shd w:val="clear" w:color="auto" w:fill="FFFFFF"/>
        <w:spacing w:line="240" w:lineRule="auto"/>
        <w:rPr>
          <w:b/>
          <w:bCs/>
          <w:spacing w:val="1"/>
          <w:sz w:val="24"/>
          <w:szCs w:val="24"/>
        </w:rPr>
      </w:pPr>
      <w:r w:rsidRPr="00D62245">
        <w:rPr>
          <w:b/>
          <w:bCs/>
          <w:spacing w:val="1"/>
          <w:sz w:val="24"/>
          <w:szCs w:val="24"/>
        </w:rPr>
        <w:t>Ziņas par iesniedzēju</w:t>
      </w:r>
    </w:p>
    <w:p w14:paraId="0B9E2603" w14:textId="77777777" w:rsidR="00D62245" w:rsidRDefault="00D62245" w:rsidP="008F0CCA">
      <w:pPr>
        <w:shd w:val="clear" w:color="auto" w:fill="FFFFFF"/>
        <w:spacing w:line="240" w:lineRule="auto"/>
        <w:rPr>
          <w:bCs/>
          <w:spacing w:val="2"/>
          <w:sz w:val="24"/>
          <w:szCs w:val="24"/>
        </w:rPr>
      </w:pPr>
    </w:p>
    <w:p w14:paraId="2DD978FE" w14:textId="41EF124F" w:rsidR="008F0CCA" w:rsidRPr="00D62245" w:rsidRDefault="00437E78" w:rsidP="008F0CCA">
      <w:pPr>
        <w:shd w:val="clear" w:color="auto" w:fill="FFFFFF"/>
        <w:spacing w:line="240" w:lineRule="auto"/>
        <w:rPr>
          <w:bCs/>
          <w:spacing w:val="2"/>
          <w:sz w:val="24"/>
          <w:szCs w:val="24"/>
        </w:rPr>
      </w:pPr>
      <w:r w:rsidRPr="00D62245">
        <w:rPr>
          <w:bCs/>
          <w:spacing w:val="2"/>
          <w:sz w:val="24"/>
          <w:szCs w:val="24"/>
        </w:rPr>
        <w:t>____________________________________________________________</w:t>
      </w:r>
      <w:r w:rsidR="00D62245">
        <w:rPr>
          <w:bCs/>
          <w:spacing w:val="2"/>
          <w:sz w:val="24"/>
          <w:szCs w:val="24"/>
        </w:rPr>
        <w:t>_____________</w:t>
      </w:r>
    </w:p>
    <w:p w14:paraId="3831D830" w14:textId="4D6FB89A" w:rsidR="00D62245" w:rsidRPr="00D62245" w:rsidRDefault="00437E78" w:rsidP="00437E78">
      <w:pPr>
        <w:shd w:val="clear" w:color="auto" w:fill="FFFFFF"/>
        <w:spacing w:line="240" w:lineRule="auto"/>
        <w:rPr>
          <w:bCs/>
          <w:spacing w:val="2"/>
        </w:rPr>
      </w:pPr>
      <w:r w:rsidRPr="00D62245">
        <w:rPr>
          <w:bCs/>
          <w:spacing w:val="2"/>
        </w:rPr>
        <w:t xml:space="preserve">Pasta adrese </w:t>
      </w:r>
      <w:r w:rsidR="00D62245" w:rsidRPr="00D62245">
        <w:rPr>
          <w:bCs/>
          <w:spacing w:val="2"/>
        </w:rPr>
        <w:t>vai oficiālā elektroniskā adrese (e-adrese), uz kuru sūtīt informāciju</w:t>
      </w:r>
    </w:p>
    <w:p w14:paraId="0B036425" w14:textId="749176E2" w:rsidR="00437E78" w:rsidRPr="00D62245" w:rsidRDefault="00437E78" w:rsidP="00437E78">
      <w:pPr>
        <w:shd w:val="clear" w:color="auto" w:fill="FFFFFF"/>
        <w:spacing w:line="240" w:lineRule="auto"/>
        <w:rPr>
          <w:bCs/>
          <w:spacing w:val="2"/>
          <w:sz w:val="24"/>
          <w:szCs w:val="24"/>
        </w:rPr>
      </w:pPr>
      <w:r w:rsidRPr="00D62245">
        <w:rPr>
          <w:bCs/>
          <w:spacing w:val="2"/>
          <w:sz w:val="24"/>
          <w:szCs w:val="24"/>
        </w:rPr>
        <w:t>_____________________________________________________</w:t>
      </w:r>
      <w:r w:rsidR="000F1569" w:rsidRPr="00D62245">
        <w:rPr>
          <w:bCs/>
          <w:spacing w:val="2"/>
          <w:sz w:val="24"/>
          <w:szCs w:val="24"/>
        </w:rPr>
        <w:t>__</w:t>
      </w:r>
      <w:r w:rsidR="00D62245">
        <w:rPr>
          <w:bCs/>
          <w:spacing w:val="2"/>
          <w:sz w:val="24"/>
          <w:szCs w:val="24"/>
        </w:rPr>
        <w:t>__________________</w:t>
      </w:r>
    </w:p>
    <w:p w14:paraId="1C2597F1" w14:textId="77777777" w:rsidR="008F0CCA" w:rsidRPr="00D62245" w:rsidRDefault="008F0CCA" w:rsidP="008F0CCA">
      <w:pPr>
        <w:shd w:val="clear" w:color="auto" w:fill="FFFFFF"/>
        <w:spacing w:line="240" w:lineRule="auto"/>
        <w:rPr>
          <w:bCs/>
          <w:spacing w:val="2"/>
        </w:rPr>
      </w:pPr>
      <w:r w:rsidRPr="00D62245">
        <w:rPr>
          <w:bCs/>
          <w:spacing w:val="2"/>
        </w:rPr>
        <w:t>Persona, kura ir tiesīga pārstāvēt nomas tiesību pretendentu</w:t>
      </w:r>
      <w:r w:rsidR="00437E78" w:rsidRPr="00D62245">
        <w:rPr>
          <w:bCs/>
          <w:spacing w:val="2"/>
        </w:rPr>
        <w:t>,</w:t>
      </w:r>
      <w:r w:rsidRPr="00D62245">
        <w:rPr>
          <w:bCs/>
          <w:spacing w:val="2"/>
        </w:rPr>
        <w:t xml:space="preserve"> vai pilnvarotā persona </w:t>
      </w:r>
    </w:p>
    <w:p w14:paraId="6942AA60" w14:textId="77777777" w:rsidR="008F0CCA" w:rsidRPr="00D62245" w:rsidRDefault="008F0CCA" w:rsidP="008F0CCA">
      <w:pPr>
        <w:shd w:val="clear" w:color="auto" w:fill="FFFFFF"/>
        <w:spacing w:line="240" w:lineRule="auto"/>
        <w:rPr>
          <w:bCs/>
          <w:spacing w:val="2"/>
          <w:sz w:val="24"/>
          <w:szCs w:val="24"/>
        </w:rPr>
      </w:pPr>
    </w:p>
    <w:p w14:paraId="50162B46" w14:textId="7AC4515A" w:rsidR="00437E78" w:rsidRPr="00D62245" w:rsidRDefault="008F0CCA" w:rsidP="00437E78">
      <w:pPr>
        <w:spacing w:line="240" w:lineRule="auto"/>
        <w:jc w:val="both"/>
        <w:rPr>
          <w:rFonts w:eastAsia="Times New Roman"/>
          <w:b/>
          <w:sz w:val="24"/>
          <w:szCs w:val="24"/>
          <w:lang w:bidi="yi-Hebr"/>
        </w:rPr>
      </w:pPr>
      <w:r w:rsidRPr="00D62245">
        <w:rPr>
          <w:rFonts w:eastAsia="Times New Roman"/>
          <w:b/>
          <w:sz w:val="24"/>
          <w:szCs w:val="24"/>
          <w:lang w:bidi="yi-Hebr"/>
        </w:rPr>
        <w:t xml:space="preserve">piesaka dalību </w:t>
      </w:r>
      <w:r w:rsidRPr="00D62245">
        <w:rPr>
          <w:spacing w:val="-2"/>
          <w:sz w:val="24"/>
          <w:szCs w:val="24"/>
        </w:rPr>
        <w:t>Nomas objekta</w:t>
      </w:r>
      <w:r w:rsidR="00D62245">
        <w:rPr>
          <w:rFonts w:eastAsia="Times New Roman"/>
          <w:b/>
          <w:sz w:val="24"/>
          <w:szCs w:val="24"/>
          <w:lang w:bidi="yi-Hebr"/>
        </w:rPr>
        <w:t xml:space="preserve"> _</w:t>
      </w:r>
      <w:r w:rsidR="00437E78" w:rsidRPr="00D62245">
        <w:rPr>
          <w:rFonts w:eastAsia="Times New Roman"/>
          <w:sz w:val="24"/>
          <w:szCs w:val="24"/>
          <w:lang w:bidi="yi-Hebr"/>
        </w:rPr>
        <w:t>_____________________________________________</w:t>
      </w:r>
      <w:r w:rsidR="000F1569" w:rsidRPr="00D62245">
        <w:rPr>
          <w:rFonts w:eastAsia="Times New Roman"/>
          <w:sz w:val="24"/>
          <w:szCs w:val="24"/>
          <w:lang w:bidi="yi-Hebr"/>
        </w:rPr>
        <w:t>____</w:t>
      </w:r>
    </w:p>
    <w:p w14:paraId="7D870F4B" w14:textId="77777777" w:rsidR="008F0CCA" w:rsidRPr="00D62245" w:rsidRDefault="008F0CCA" w:rsidP="00D62245">
      <w:pPr>
        <w:spacing w:line="240" w:lineRule="auto"/>
        <w:ind w:left="720" w:firstLine="720"/>
        <w:jc w:val="center"/>
        <w:rPr>
          <w:rFonts w:eastAsia="Times New Roman"/>
          <w:lang w:bidi="yi-Hebr"/>
        </w:rPr>
      </w:pPr>
      <w:r w:rsidRPr="00D62245">
        <w:rPr>
          <w:rFonts w:eastAsia="Times New Roman"/>
          <w:lang w:bidi="yi-Hebr"/>
        </w:rPr>
        <w:t>(nosaukums, kadastra apzīmējums, platība)</w:t>
      </w:r>
    </w:p>
    <w:p w14:paraId="7A39FE77" w14:textId="6B851BE6" w:rsidR="00D62245" w:rsidRDefault="00D62245" w:rsidP="006D160B">
      <w:pPr>
        <w:spacing w:line="240" w:lineRule="auto"/>
        <w:jc w:val="both"/>
        <w:rPr>
          <w:rFonts w:eastAsia="Times New Roman"/>
          <w:spacing w:val="-2"/>
          <w:sz w:val="24"/>
          <w:szCs w:val="24"/>
        </w:rPr>
      </w:pPr>
      <w:r>
        <w:rPr>
          <w:rFonts w:eastAsia="Times New Roman"/>
          <w:spacing w:val="-2"/>
          <w:sz w:val="24"/>
          <w:szCs w:val="24"/>
        </w:rPr>
        <w:t>____________________________________________________________________________</w:t>
      </w:r>
    </w:p>
    <w:p w14:paraId="41629B8B" w14:textId="5C1B9934" w:rsidR="008F0CCA" w:rsidRPr="00D62245" w:rsidRDefault="008F0CCA" w:rsidP="006D160B">
      <w:pPr>
        <w:spacing w:line="240" w:lineRule="auto"/>
        <w:jc w:val="both"/>
        <w:rPr>
          <w:rFonts w:eastAsia="Times New Roman"/>
          <w:sz w:val="24"/>
          <w:szCs w:val="24"/>
          <w:lang w:bidi="yi-Hebr"/>
        </w:rPr>
      </w:pPr>
      <w:r w:rsidRPr="00D62245">
        <w:rPr>
          <w:rFonts w:eastAsia="Times New Roman"/>
          <w:spacing w:val="-2"/>
          <w:sz w:val="24"/>
          <w:szCs w:val="24"/>
        </w:rPr>
        <w:t xml:space="preserve">nomas tiesību </w:t>
      </w:r>
      <w:r w:rsidR="00437E78" w:rsidRPr="00D62245">
        <w:rPr>
          <w:rFonts w:eastAsia="Times New Roman"/>
          <w:spacing w:val="-2"/>
          <w:sz w:val="24"/>
          <w:szCs w:val="24"/>
        </w:rPr>
        <w:t xml:space="preserve">pirmā </w:t>
      </w:r>
      <w:r w:rsidRPr="00D62245">
        <w:rPr>
          <w:rFonts w:eastAsia="Times New Roman"/>
          <w:spacing w:val="-2"/>
          <w:sz w:val="24"/>
          <w:szCs w:val="24"/>
        </w:rPr>
        <w:t>r</w:t>
      </w:r>
      <w:r w:rsidRPr="00D62245">
        <w:rPr>
          <w:rFonts w:eastAsia="Times New Roman"/>
          <w:sz w:val="24"/>
          <w:szCs w:val="24"/>
          <w:lang w:bidi="yi-Hebr"/>
        </w:rPr>
        <w:t>akstiskā izsolē, kas notiks 202</w:t>
      </w:r>
      <w:r w:rsidR="000F1569" w:rsidRPr="00D62245">
        <w:rPr>
          <w:rFonts w:eastAsia="Times New Roman"/>
          <w:sz w:val="24"/>
          <w:szCs w:val="24"/>
          <w:lang w:bidi="yi-Hebr"/>
        </w:rPr>
        <w:t>5</w:t>
      </w:r>
      <w:r w:rsidRPr="00D62245">
        <w:rPr>
          <w:rFonts w:eastAsia="Times New Roman"/>
          <w:sz w:val="24"/>
          <w:szCs w:val="24"/>
          <w:lang w:bidi="yi-Hebr"/>
        </w:rPr>
        <w:t>.</w:t>
      </w:r>
      <w:r w:rsidR="00FD1051">
        <w:rPr>
          <w:rFonts w:eastAsia="Times New Roman"/>
          <w:sz w:val="24"/>
          <w:szCs w:val="24"/>
          <w:lang w:bidi="yi-Hebr"/>
        </w:rPr>
        <w:t> </w:t>
      </w:r>
      <w:r w:rsidRPr="00D62245">
        <w:rPr>
          <w:rFonts w:eastAsia="Times New Roman"/>
          <w:sz w:val="24"/>
          <w:szCs w:val="24"/>
          <w:lang w:bidi="yi-Hebr"/>
        </w:rPr>
        <w:t xml:space="preserve">gada </w:t>
      </w:r>
      <w:r w:rsidR="00437E78" w:rsidRPr="00D62245">
        <w:rPr>
          <w:rFonts w:eastAsia="Times New Roman"/>
          <w:sz w:val="24"/>
          <w:szCs w:val="24"/>
          <w:lang w:bidi="yi-Hebr"/>
        </w:rPr>
        <w:t>__.__________________</w:t>
      </w:r>
      <w:r w:rsidRPr="00D62245">
        <w:rPr>
          <w:rFonts w:eastAsia="Times New Roman"/>
          <w:sz w:val="24"/>
          <w:szCs w:val="24"/>
          <w:lang w:bidi="yi-Hebr"/>
        </w:rPr>
        <w:t xml:space="preserve"> </w:t>
      </w:r>
    </w:p>
    <w:p w14:paraId="7EF60187" w14:textId="05F7FE79" w:rsidR="008F0CCA" w:rsidRPr="00D62245" w:rsidRDefault="008F0CCA" w:rsidP="008F0CCA">
      <w:pPr>
        <w:shd w:val="clear" w:color="auto" w:fill="FFFFFF"/>
        <w:tabs>
          <w:tab w:val="left" w:leader="dot" w:pos="8448"/>
        </w:tabs>
        <w:spacing w:line="240" w:lineRule="auto"/>
        <w:rPr>
          <w:b/>
          <w:bCs/>
          <w:spacing w:val="-1"/>
          <w:sz w:val="24"/>
          <w:szCs w:val="24"/>
        </w:rPr>
      </w:pPr>
      <w:r w:rsidRPr="00D62245">
        <w:rPr>
          <w:sz w:val="24"/>
          <w:szCs w:val="24"/>
        </w:rPr>
        <w:t>Nomas objekta</w:t>
      </w:r>
      <w:r w:rsidRPr="00D62245">
        <w:rPr>
          <w:rFonts w:eastAsia="Times New Roman"/>
          <w:sz w:val="24"/>
          <w:szCs w:val="24"/>
        </w:rPr>
        <w:t xml:space="preserve"> iznomāšanas mērķis</w:t>
      </w:r>
      <w:r w:rsidR="00D62245">
        <w:rPr>
          <w:rFonts w:eastAsia="Times New Roman"/>
          <w:sz w:val="24"/>
          <w:szCs w:val="24"/>
        </w:rPr>
        <w:t xml:space="preserve">: </w:t>
      </w:r>
      <w:r w:rsidR="00437E78" w:rsidRPr="00D62245">
        <w:rPr>
          <w:rFonts w:eastAsia="Times New Roman"/>
          <w:sz w:val="24"/>
          <w:szCs w:val="24"/>
        </w:rPr>
        <w:t>_____________________________________________</w:t>
      </w:r>
    </w:p>
    <w:p w14:paraId="3EA596AC" w14:textId="39B5E1EF" w:rsidR="008F0CCA" w:rsidRPr="00D62245" w:rsidRDefault="008F0CCA" w:rsidP="008F0CCA">
      <w:pPr>
        <w:shd w:val="clear" w:color="auto" w:fill="FFFFFF"/>
        <w:spacing w:line="240" w:lineRule="auto"/>
        <w:jc w:val="both"/>
        <w:rPr>
          <w:b/>
          <w:bCs/>
          <w:spacing w:val="-1"/>
          <w:sz w:val="24"/>
          <w:szCs w:val="24"/>
        </w:rPr>
      </w:pPr>
      <w:r w:rsidRPr="00D62245">
        <w:rPr>
          <w:b/>
          <w:bCs/>
          <w:spacing w:val="-1"/>
          <w:sz w:val="24"/>
          <w:szCs w:val="24"/>
        </w:rPr>
        <w:t xml:space="preserve">Par izsolītā </w:t>
      </w:r>
      <w:r w:rsidRPr="00D62245">
        <w:rPr>
          <w:b/>
          <w:bCs/>
          <w:spacing w:val="2"/>
          <w:sz w:val="24"/>
          <w:szCs w:val="24"/>
        </w:rPr>
        <w:t>Nomas objekta</w:t>
      </w:r>
      <w:r w:rsidRPr="00D62245">
        <w:rPr>
          <w:b/>
          <w:bCs/>
          <w:spacing w:val="-1"/>
          <w:sz w:val="24"/>
          <w:szCs w:val="24"/>
        </w:rPr>
        <w:t xml:space="preserve"> nomu piedāvāju šādu gada nomas maksu</w:t>
      </w:r>
      <w:r w:rsidR="001F7B50" w:rsidRPr="00D62245">
        <w:rPr>
          <w:b/>
          <w:bCs/>
          <w:spacing w:val="-1"/>
          <w:sz w:val="24"/>
          <w:szCs w:val="24"/>
        </w:rPr>
        <w:t>:</w:t>
      </w:r>
      <w:r w:rsidRPr="00D62245">
        <w:rPr>
          <w:b/>
          <w:bCs/>
          <w:spacing w:val="-1"/>
          <w:sz w:val="24"/>
          <w:szCs w:val="24"/>
        </w:rPr>
        <w:t xml:space="preserve"> </w:t>
      </w:r>
    </w:p>
    <w:p w14:paraId="047D6FBA" w14:textId="069D59BE" w:rsidR="00D62245" w:rsidRDefault="008F0CCA" w:rsidP="008F0CCA">
      <w:pPr>
        <w:shd w:val="clear" w:color="auto" w:fill="FFFFFF"/>
        <w:spacing w:line="240" w:lineRule="auto"/>
        <w:jc w:val="both"/>
        <w:rPr>
          <w:b/>
          <w:bCs/>
          <w:spacing w:val="-1"/>
          <w:sz w:val="24"/>
          <w:szCs w:val="24"/>
        </w:rPr>
      </w:pPr>
      <w:r w:rsidRPr="00D62245">
        <w:rPr>
          <w:b/>
          <w:bCs/>
          <w:spacing w:val="-1"/>
          <w:sz w:val="24"/>
          <w:szCs w:val="24"/>
        </w:rPr>
        <w:t>___________</w:t>
      </w:r>
      <w:r w:rsidR="00D62245">
        <w:rPr>
          <w:b/>
          <w:bCs/>
          <w:spacing w:val="-1"/>
          <w:sz w:val="24"/>
          <w:szCs w:val="24"/>
        </w:rPr>
        <w:t xml:space="preserve"> EUR</w:t>
      </w:r>
      <w:r w:rsidRPr="00D62245">
        <w:rPr>
          <w:b/>
          <w:bCs/>
          <w:spacing w:val="-1"/>
          <w:sz w:val="24"/>
          <w:szCs w:val="24"/>
        </w:rPr>
        <w:t xml:space="preserve"> (__</w:t>
      </w:r>
      <w:r w:rsidR="00D62245">
        <w:rPr>
          <w:b/>
          <w:bCs/>
          <w:spacing w:val="-1"/>
          <w:sz w:val="24"/>
          <w:szCs w:val="24"/>
        </w:rPr>
        <w:t>_________</w:t>
      </w:r>
      <w:r w:rsidRPr="00D62245">
        <w:rPr>
          <w:b/>
          <w:bCs/>
          <w:spacing w:val="-1"/>
          <w:sz w:val="24"/>
          <w:szCs w:val="24"/>
        </w:rPr>
        <w:t>_________________________________</w:t>
      </w:r>
      <w:r w:rsidR="00D62245">
        <w:rPr>
          <w:b/>
          <w:bCs/>
          <w:spacing w:val="-1"/>
          <w:sz w:val="24"/>
          <w:szCs w:val="24"/>
        </w:rPr>
        <w:t xml:space="preserve"> </w:t>
      </w:r>
      <w:r w:rsidR="00D62245" w:rsidRPr="00D62245">
        <w:rPr>
          <w:b/>
          <w:bCs/>
          <w:i/>
          <w:iCs/>
          <w:spacing w:val="-1"/>
          <w:sz w:val="24"/>
          <w:szCs w:val="24"/>
        </w:rPr>
        <w:t>e</w:t>
      </w:r>
      <w:r w:rsidR="00437E78" w:rsidRPr="00D62245">
        <w:rPr>
          <w:b/>
          <w:bCs/>
          <w:i/>
          <w:iCs/>
          <w:spacing w:val="-1"/>
          <w:sz w:val="24"/>
          <w:szCs w:val="24"/>
        </w:rPr>
        <w:t>uro</w:t>
      </w:r>
      <w:r w:rsidR="00D62245">
        <w:rPr>
          <w:b/>
          <w:bCs/>
          <w:i/>
          <w:iCs/>
          <w:spacing w:val="-1"/>
          <w:sz w:val="24"/>
          <w:szCs w:val="24"/>
        </w:rPr>
        <w:t>)</w:t>
      </w:r>
      <w:r w:rsidR="001F7B50" w:rsidRPr="00D62245">
        <w:rPr>
          <w:b/>
          <w:bCs/>
          <w:i/>
          <w:iCs/>
          <w:spacing w:val="-1"/>
          <w:sz w:val="24"/>
          <w:szCs w:val="24"/>
        </w:rPr>
        <w:t>,</w:t>
      </w:r>
      <w:r w:rsidR="00437E78" w:rsidRPr="00D62245">
        <w:rPr>
          <w:b/>
          <w:bCs/>
          <w:i/>
          <w:iCs/>
          <w:spacing w:val="-1"/>
          <w:sz w:val="24"/>
          <w:szCs w:val="24"/>
        </w:rPr>
        <w:t xml:space="preserve"> </w:t>
      </w:r>
      <w:r w:rsidR="00437E78" w:rsidRPr="00D62245">
        <w:rPr>
          <w:b/>
          <w:bCs/>
          <w:spacing w:val="-1"/>
          <w:sz w:val="24"/>
          <w:szCs w:val="24"/>
        </w:rPr>
        <w:t>neieskaitot</w:t>
      </w:r>
      <w:r w:rsidRPr="00D62245">
        <w:rPr>
          <w:b/>
          <w:bCs/>
          <w:spacing w:val="-1"/>
          <w:sz w:val="24"/>
          <w:szCs w:val="24"/>
        </w:rPr>
        <w:t xml:space="preserve"> </w:t>
      </w:r>
      <w:r w:rsidR="00D62245">
        <w:rPr>
          <w:b/>
          <w:bCs/>
          <w:spacing w:val="-1"/>
          <w:sz w:val="24"/>
          <w:szCs w:val="24"/>
        </w:rPr>
        <w:t xml:space="preserve">pievienotās vērtības nodokli. </w:t>
      </w:r>
    </w:p>
    <w:p w14:paraId="06AF923D" w14:textId="7EDC8234" w:rsidR="004D5E56" w:rsidRPr="00D62245" w:rsidRDefault="001F7B50" w:rsidP="00D62245">
      <w:pPr>
        <w:shd w:val="clear" w:color="auto" w:fill="FFFFFF"/>
        <w:spacing w:line="240" w:lineRule="auto"/>
        <w:jc w:val="both"/>
        <w:rPr>
          <w:i/>
          <w:iCs/>
          <w:spacing w:val="-1"/>
          <w:sz w:val="24"/>
          <w:szCs w:val="24"/>
        </w:rPr>
      </w:pPr>
      <w:r w:rsidRPr="00D62245">
        <w:rPr>
          <w:i/>
          <w:iCs/>
          <w:spacing w:val="-1"/>
          <w:sz w:val="24"/>
          <w:szCs w:val="24"/>
        </w:rPr>
        <w:t xml:space="preserve">Pretendents, norādot gada nomas maksu, ņem vērā, ka tā veidojas no sākumcenas </w:t>
      </w:r>
      <w:r w:rsidRPr="00973235">
        <w:rPr>
          <w:i/>
          <w:iCs/>
          <w:spacing w:val="-1"/>
          <w:sz w:val="24"/>
          <w:szCs w:val="24"/>
        </w:rPr>
        <w:t>1</w:t>
      </w:r>
      <w:r w:rsidR="00D62245" w:rsidRPr="00973235">
        <w:rPr>
          <w:i/>
          <w:iCs/>
          <w:spacing w:val="-1"/>
          <w:sz w:val="24"/>
          <w:szCs w:val="24"/>
        </w:rPr>
        <w:t>7</w:t>
      </w:r>
      <w:r w:rsidRPr="00973235">
        <w:rPr>
          <w:i/>
          <w:iCs/>
          <w:spacing w:val="-1"/>
          <w:sz w:val="24"/>
          <w:szCs w:val="24"/>
        </w:rPr>
        <w:t> </w:t>
      </w:r>
      <w:r w:rsidR="00496539" w:rsidRPr="00973235">
        <w:rPr>
          <w:i/>
          <w:iCs/>
          <w:spacing w:val="-1"/>
          <w:sz w:val="24"/>
          <w:szCs w:val="24"/>
        </w:rPr>
        <w:t>0</w:t>
      </w:r>
      <w:r w:rsidRPr="00973235">
        <w:rPr>
          <w:i/>
          <w:iCs/>
          <w:spacing w:val="-1"/>
          <w:sz w:val="24"/>
          <w:szCs w:val="24"/>
        </w:rPr>
        <w:t xml:space="preserve">00 EUR </w:t>
      </w:r>
      <w:r w:rsidR="00D62245" w:rsidRPr="00973235">
        <w:rPr>
          <w:i/>
          <w:iCs/>
          <w:spacing w:val="-1"/>
          <w:sz w:val="24"/>
          <w:szCs w:val="24"/>
        </w:rPr>
        <w:t>plus</w:t>
      </w:r>
      <w:r w:rsidRPr="00973235">
        <w:rPr>
          <w:i/>
          <w:iCs/>
          <w:spacing w:val="-1"/>
          <w:sz w:val="24"/>
          <w:szCs w:val="24"/>
        </w:rPr>
        <w:t xml:space="preserve"> nosolītās summas. Nosolītā summa veidojas kā Izsoles soļa reizinājums ar soļu skaitu.</w:t>
      </w:r>
      <w:r w:rsidR="00D62245" w:rsidRPr="00973235">
        <w:rPr>
          <w:i/>
          <w:iCs/>
          <w:spacing w:val="-1"/>
          <w:sz w:val="24"/>
          <w:szCs w:val="24"/>
        </w:rPr>
        <w:t xml:space="preserve"> </w:t>
      </w:r>
      <w:r w:rsidRPr="00973235">
        <w:rPr>
          <w:i/>
          <w:iCs/>
          <w:spacing w:val="-1"/>
          <w:sz w:val="24"/>
          <w:szCs w:val="24"/>
        </w:rPr>
        <w:t xml:space="preserve">Piemēram, </w:t>
      </w:r>
      <w:r w:rsidR="004D5E56" w:rsidRPr="00973235">
        <w:rPr>
          <w:i/>
          <w:iCs/>
          <w:spacing w:val="-1"/>
          <w:sz w:val="24"/>
          <w:szCs w:val="24"/>
        </w:rPr>
        <w:t>1</w:t>
      </w:r>
      <w:r w:rsidR="00496539" w:rsidRPr="00973235">
        <w:rPr>
          <w:i/>
          <w:iCs/>
          <w:spacing w:val="-1"/>
          <w:sz w:val="24"/>
          <w:szCs w:val="24"/>
        </w:rPr>
        <w:t>7 5</w:t>
      </w:r>
      <w:r w:rsidR="004D5E56" w:rsidRPr="00973235">
        <w:rPr>
          <w:i/>
          <w:iCs/>
          <w:spacing w:val="-1"/>
          <w:sz w:val="24"/>
          <w:szCs w:val="24"/>
        </w:rPr>
        <w:t xml:space="preserve">00,00 EUR </w:t>
      </w:r>
      <w:r w:rsidR="00D62245" w:rsidRPr="00973235">
        <w:rPr>
          <w:i/>
          <w:iCs/>
          <w:spacing w:val="-1"/>
          <w:sz w:val="24"/>
          <w:szCs w:val="24"/>
        </w:rPr>
        <w:t>–</w:t>
      </w:r>
      <w:r w:rsidR="004D5E56" w:rsidRPr="00973235">
        <w:rPr>
          <w:i/>
          <w:iCs/>
          <w:spacing w:val="-1"/>
          <w:sz w:val="24"/>
          <w:szCs w:val="24"/>
        </w:rPr>
        <w:t xml:space="preserve"> paaugstināta par 1 soli.</w:t>
      </w:r>
      <w:r w:rsidR="004D5E56" w:rsidRPr="00D62245">
        <w:rPr>
          <w:sz w:val="24"/>
          <w:szCs w:val="24"/>
        </w:rPr>
        <w:t xml:space="preserve"> </w:t>
      </w:r>
    </w:p>
    <w:p w14:paraId="6570AA30" w14:textId="77777777" w:rsidR="001F7B50" w:rsidRPr="00D62245" w:rsidRDefault="001F7B50" w:rsidP="004D5E56">
      <w:pPr>
        <w:shd w:val="clear" w:color="auto" w:fill="FFFFFF"/>
        <w:spacing w:line="240" w:lineRule="auto"/>
        <w:jc w:val="both"/>
        <w:rPr>
          <w:b/>
          <w:bCs/>
          <w:spacing w:val="-1"/>
          <w:sz w:val="24"/>
          <w:szCs w:val="24"/>
        </w:rPr>
      </w:pPr>
    </w:p>
    <w:p w14:paraId="0D7FA961" w14:textId="1A08FA22" w:rsidR="008F0CCA" w:rsidRPr="00D62245" w:rsidRDefault="008F0CCA" w:rsidP="008F0CCA">
      <w:pPr>
        <w:shd w:val="clear" w:color="auto" w:fill="FFFFFF"/>
        <w:spacing w:line="240" w:lineRule="auto"/>
        <w:rPr>
          <w:b/>
          <w:bCs/>
          <w:spacing w:val="-1"/>
          <w:sz w:val="24"/>
          <w:szCs w:val="24"/>
        </w:rPr>
      </w:pPr>
      <w:r w:rsidRPr="00D62245">
        <w:rPr>
          <w:b/>
          <w:bCs/>
          <w:spacing w:val="-1"/>
          <w:sz w:val="24"/>
          <w:szCs w:val="24"/>
        </w:rPr>
        <w:t>Pielikumi:</w:t>
      </w:r>
    </w:p>
    <w:p w14:paraId="7591AC80" w14:textId="53AF3256" w:rsidR="008F0CCA" w:rsidRPr="00D62245" w:rsidRDefault="00D62245" w:rsidP="00D62245">
      <w:pPr>
        <w:pStyle w:val="ListParagraph"/>
        <w:numPr>
          <w:ilvl w:val="0"/>
          <w:numId w:val="3"/>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Pr>
          <w:bCs/>
          <w:spacing w:val="-1"/>
          <w:sz w:val="24"/>
          <w:szCs w:val="24"/>
        </w:rPr>
        <w:t>Izsoles n</w:t>
      </w:r>
      <w:r w:rsidR="008F0CCA" w:rsidRPr="00D62245">
        <w:rPr>
          <w:bCs/>
          <w:spacing w:val="-1"/>
          <w:sz w:val="24"/>
          <w:szCs w:val="24"/>
        </w:rPr>
        <w:t>odrošinājuma samaksu apliecinošs dokuments;</w:t>
      </w:r>
    </w:p>
    <w:p w14:paraId="7093A887" w14:textId="79B0E1BA" w:rsidR="008F0CCA" w:rsidRPr="00D62245" w:rsidRDefault="00D62245" w:rsidP="00D62245">
      <w:pPr>
        <w:pStyle w:val="ListParagraph"/>
        <w:numPr>
          <w:ilvl w:val="0"/>
          <w:numId w:val="3"/>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Pr>
          <w:bCs/>
          <w:spacing w:val="-1"/>
          <w:sz w:val="24"/>
          <w:szCs w:val="24"/>
        </w:rPr>
        <w:t>Izsoles d</w:t>
      </w:r>
      <w:r w:rsidR="008F0CCA" w:rsidRPr="00D62245">
        <w:rPr>
          <w:bCs/>
          <w:spacing w:val="-1"/>
          <w:sz w:val="24"/>
          <w:szCs w:val="24"/>
        </w:rPr>
        <w:t>alības maksas samaksu apliecinošs dokuments;</w:t>
      </w:r>
    </w:p>
    <w:p w14:paraId="4271917E" w14:textId="77777777" w:rsidR="00D62245" w:rsidRDefault="008F0CCA" w:rsidP="00D62245">
      <w:pPr>
        <w:pStyle w:val="ListParagraph"/>
        <w:numPr>
          <w:ilvl w:val="0"/>
          <w:numId w:val="3"/>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sidRPr="00D62245">
        <w:rPr>
          <w:bCs/>
          <w:spacing w:val="-1"/>
          <w:sz w:val="24"/>
          <w:szCs w:val="24"/>
        </w:rPr>
        <w:t>Pilnvarotās personas pārstāvības tiesības apliecinoša dokumenta kopija</w:t>
      </w:r>
      <w:r w:rsidR="00437E78" w:rsidRPr="00D62245">
        <w:rPr>
          <w:bCs/>
          <w:spacing w:val="-1"/>
          <w:sz w:val="24"/>
          <w:szCs w:val="24"/>
        </w:rPr>
        <w:t xml:space="preserve"> vai oriģināls</w:t>
      </w:r>
      <w:r w:rsidRPr="00D62245">
        <w:rPr>
          <w:bCs/>
          <w:spacing w:val="-1"/>
          <w:sz w:val="24"/>
          <w:szCs w:val="24"/>
        </w:rPr>
        <w:t>.</w:t>
      </w:r>
    </w:p>
    <w:p w14:paraId="0595B204" w14:textId="77777777" w:rsidR="00D62245" w:rsidRPr="00973235" w:rsidRDefault="00D62245" w:rsidP="00D62245">
      <w:pPr>
        <w:pStyle w:val="ListParagraph"/>
        <w:numPr>
          <w:ilvl w:val="0"/>
          <w:numId w:val="3"/>
        </w:numPr>
        <w:shd w:val="clear" w:color="auto" w:fill="FFFFFF"/>
        <w:suppressAutoHyphens w:val="0"/>
        <w:autoSpaceDE w:val="0"/>
        <w:autoSpaceDN w:val="0"/>
        <w:adjustRightInd w:val="0"/>
        <w:spacing w:line="240" w:lineRule="auto"/>
        <w:ind w:left="284" w:hanging="284"/>
        <w:contextualSpacing w:val="0"/>
        <w:jc w:val="both"/>
        <w:rPr>
          <w:bCs/>
          <w:spacing w:val="-1"/>
          <w:sz w:val="24"/>
          <w:szCs w:val="24"/>
        </w:rPr>
      </w:pPr>
      <w:r w:rsidRPr="00973235">
        <w:rPr>
          <w:bCs/>
          <w:spacing w:val="-1"/>
          <w:sz w:val="24"/>
          <w:szCs w:val="24"/>
        </w:rPr>
        <w:t xml:space="preserve">Dokumenti, kas apliecina, ka </w:t>
      </w:r>
      <w:r w:rsidRPr="00973235">
        <w:rPr>
          <w:sz w:val="24"/>
          <w:szCs w:val="24"/>
        </w:rPr>
        <w:t>ir:</w:t>
      </w:r>
    </w:p>
    <w:p w14:paraId="73D60D3D" w14:textId="77777777" w:rsidR="00D62245" w:rsidRPr="00973235" w:rsidRDefault="00D62245" w:rsidP="001B7107">
      <w:pPr>
        <w:pStyle w:val="ListParagraph"/>
        <w:numPr>
          <w:ilvl w:val="0"/>
          <w:numId w:val="16"/>
        </w:numPr>
        <w:shd w:val="clear" w:color="auto" w:fill="FFFFFF"/>
        <w:suppressAutoHyphens w:val="0"/>
        <w:autoSpaceDE w:val="0"/>
        <w:autoSpaceDN w:val="0"/>
        <w:adjustRightInd w:val="0"/>
        <w:spacing w:line="240" w:lineRule="auto"/>
        <w:contextualSpacing w:val="0"/>
        <w:jc w:val="both"/>
        <w:rPr>
          <w:bCs/>
          <w:spacing w:val="-1"/>
          <w:sz w:val="24"/>
          <w:szCs w:val="24"/>
        </w:rPr>
      </w:pPr>
      <w:r w:rsidRPr="00973235">
        <w:rPr>
          <w:sz w:val="24"/>
          <w:szCs w:val="24"/>
        </w:rPr>
        <w:t>vismaz 3 (trīs) gadu pieredze nekustamo īpašumu apsaimniekošanā vai sabiedriskajā ēdināšanā;</w:t>
      </w:r>
    </w:p>
    <w:p w14:paraId="1EAC9388" w14:textId="08F12E96" w:rsidR="00D62245" w:rsidRPr="00973235" w:rsidRDefault="00D62245" w:rsidP="001B7107">
      <w:pPr>
        <w:pStyle w:val="ListParagraph"/>
        <w:numPr>
          <w:ilvl w:val="0"/>
          <w:numId w:val="16"/>
        </w:numPr>
        <w:shd w:val="clear" w:color="auto" w:fill="FFFFFF"/>
        <w:suppressAutoHyphens w:val="0"/>
        <w:autoSpaceDE w:val="0"/>
        <w:autoSpaceDN w:val="0"/>
        <w:adjustRightInd w:val="0"/>
        <w:spacing w:line="240" w:lineRule="auto"/>
        <w:contextualSpacing w:val="0"/>
        <w:jc w:val="both"/>
        <w:rPr>
          <w:bCs/>
          <w:spacing w:val="-1"/>
          <w:sz w:val="24"/>
          <w:szCs w:val="24"/>
        </w:rPr>
      </w:pPr>
      <w:r w:rsidRPr="00973235">
        <w:rPr>
          <w:sz w:val="24"/>
          <w:szCs w:val="24"/>
        </w:rPr>
        <w:t>saimnieciskās darbības apgrozījums pēdējos 2 (divus) gadus ir vismaz 1</w:t>
      </w:r>
      <w:r w:rsidR="003640E8" w:rsidRPr="00973235">
        <w:rPr>
          <w:sz w:val="24"/>
          <w:szCs w:val="24"/>
        </w:rPr>
        <w:t>0</w:t>
      </w:r>
      <w:r w:rsidRPr="00973235">
        <w:rPr>
          <w:sz w:val="24"/>
          <w:szCs w:val="24"/>
        </w:rPr>
        <w:t>0 000 EUR ik gadu</w:t>
      </w:r>
      <w:r w:rsidR="00FD1051" w:rsidRPr="00973235">
        <w:rPr>
          <w:sz w:val="24"/>
          <w:szCs w:val="24"/>
        </w:rPr>
        <w:t>.</w:t>
      </w:r>
    </w:p>
    <w:p w14:paraId="05B2CEF7" w14:textId="77777777" w:rsidR="00EF1483" w:rsidRPr="001856F0" w:rsidRDefault="00EF1483" w:rsidP="00EF1483">
      <w:pPr>
        <w:pStyle w:val="ListParagraph"/>
        <w:shd w:val="clear" w:color="auto" w:fill="FFFFFF"/>
        <w:suppressAutoHyphens w:val="0"/>
        <w:autoSpaceDE w:val="0"/>
        <w:autoSpaceDN w:val="0"/>
        <w:adjustRightInd w:val="0"/>
        <w:spacing w:line="240" w:lineRule="auto"/>
        <w:ind w:left="0"/>
        <w:contextualSpacing w:val="0"/>
        <w:jc w:val="both"/>
        <w:rPr>
          <w:bCs/>
          <w:spacing w:val="-1"/>
          <w:sz w:val="22"/>
          <w:szCs w:val="22"/>
        </w:rPr>
      </w:pPr>
    </w:p>
    <w:p w14:paraId="37BA9C1E" w14:textId="77777777" w:rsidR="008F0CCA" w:rsidRPr="001856F0" w:rsidRDefault="008F0CCA" w:rsidP="006D160B">
      <w:pPr>
        <w:spacing w:line="240" w:lineRule="auto"/>
        <w:jc w:val="both"/>
      </w:pPr>
      <w:r w:rsidRPr="001856F0">
        <w:t xml:space="preserve">Ar šo piekrītu, ka Sabiedrība ar ierobežotu atbildību “Dzintaru koncertzāle” kā kredītinformācijas lietotājs ir </w:t>
      </w:r>
      <w:r w:rsidR="00437E78" w:rsidRPr="001856F0">
        <w:t>tiesīga</w:t>
      </w:r>
      <w:r w:rsidRPr="001856F0">
        <w:t xml:space="preserve"> pieprasīt un saņemt kredītinformāciju, tai skaitā ziņas par nomas tiesību pretendenta kavētajiem maksājumiem un tā kredītreitingu, no Iznomātājam pieejamām datubāzēm.</w:t>
      </w:r>
    </w:p>
    <w:p w14:paraId="0D040231" w14:textId="13ECC71A" w:rsidR="008F0CCA" w:rsidRPr="001856F0" w:rsidRDefault="008F0CCA" w:rsidP="008F0CCA">
      <w:pPr>
        <w:shd w:val="clear" w:color="auto" w:fill="FFFFFF"/>
        <w:spacing w:line="240" w:lineRule="auto"/>
        <w:jc w:val="both"/>
      </w:pPr>
      <w:r w:rsidRPr="001856F0">
        <w:t xml:space="preserve">Ar šo apliecinu, ka man ir skaidras un saprotamas Nomas objekta nomas tiesību </w:t>
      </w:r>
      <w:r w:rsidR="00437E78" w:rsidRPr="001856F0">
        <w:t>Izsoles</w:t>
      </w:r>
      <w:r w:rsidRPr="001856F0">
        <w:t xml:space="preserve"> noteikumos noteiktās prasības pieteikuma sagatavošanai, </w:t>
      </w:r>
      <w:r w:rsidR="00437E78" w:rsidRPr="001856F0">
        <w:t xml:space="preserve">nomas maksas piedāvājuma veidošanai, </w:t>
      </w:r>
      <w:r w:rsidRPr="001856F0">
        <w:t xml:space="preserve">Nomas objekta nomas līguma priekšmets, Nomas objekta nomas līguma noteikumi un </w:t>
      </w:r>
      <w:r w:rsidR="00437E78" w:rsidRPr="001856F0">
        <w:t>Sabiedrības</w:t>
      </w:r>
      <w:r w:rsidRPr="001856F0">
        <w:t xml:space="preserve"> ar ierobežotu atbildību “Dzintaru koncertzāle” izvirzītās prasības </w:t>
      </w:r>
      <w:r w:rsidR="00D62245" w:rsidRPr="001856F0">
        <w:t xml:space="preserve">pretendenta un izsoles uzvarētāja </w:t>
      </w:r>
      <w:r w:rsidRPr="001856F0">
        <w:t>darbībai</w:t>
      </w:r>
      <w:r w:rsidR="00437E78" w:rsidRPr="001856F0">
        <w:t>.</w:t>
      </w:r>
      <w:r w:rsidR="00D62245" w:rsidRPr="001856F0">
        <w:t xml:space="preserve"> </w:t>
      </w:r>
      <w:r w:rsidR="00437E78" w:rsidRPr="001856F0">
        <w:t>Piekrītu</w:t>
      </w:r>
      <w:r w:rsidRPr="001856F0">
        <w:t xml:space="preserve"> pildīt </w:t>
      </w:r>
      <w:r w:rsidR="00437E78" w:rsidRPr="001856F0">
        <w:t>Izsoles</w:t>
      </w:r>
      <w:r w:rsidRPr="001856F0">
        <w:t xml:space="preserve"> noteikumiem pievienotajā Nomas objekta nomas līguma projektā noteiktās saistības un pienākumus. </w:t>
      </w:r>
    </w:p>
    <w:p w14:paraId="07BBE2C5" w14:textId="77777777" w:rsidR="00D62245" w:rsidRPr="001856F0" w:rsidRDefault="00D62245" w:rsidP="008F0CCA">
      <w:pPr>
        <w:shd w:val="clear" w:color="auto" w:fill="FFFFFF"/>
        <w:spacing w:line="240" w:lineRule="auto"/>
        <w:jc w:val="both"/>
        <w:rPr>
          <w:kern w:val="1"/>
        </w:rPr>
      </w:pPr>
    </w:p>
    <w:p w14:paraId="43255235" w14:textId="3DC9E12C" w:rsidR="00D62245" w:rsidRPr="001856F0" w:rsidRDefault="00D62245" w:rsidP="00D62245">
      <w:r w:rsidRPr="001856F0">
        <w:t>Informācija par fizisko personu datu apstrādi</w:t>
      </w:r>
      <w:r w:rsidR="00C17C01">
        <w:t>:</w:t>
      </w:r>
    </w:p>
    <w:p w14:paraId="460A171D" w14:textId="40A9BE80" w:rsidR="001856F0" w:rsidRDefault="00D62245" w:rsidP="001B7107">
      <w:pPr>
        <w:pStyle w:val="ListParagraph"/>
        <w:widowControl/>
        <w:numPr>
          <w:ilvl w:val="0"/>
          <w:numId w:val="17"/>
        </w:numPr>
        <w:suppressAutoHyphens w:val="0"/>
        <w:spacing w:line="240" w:lineRule="auto"/>
        <w:ind w:left="426" w:hanging="426"/>
        <w:contextualSpacing w:val="0"/>
        <w:jc w:val="both"/>
      </w:pPr>
      <w:r w:rsidRPr="001856F0">
        <w:t xml:space="preserve">Izsoles dalībnieka iesniegto personu datu pārzinis ir </w:t>
      </w:r>
      <w:r w:rsidR="001856F0" w:rsidRPr="001856F0">
        <w:t>Sabiedrība ar ierobežotu atbildību “Dzintaru koncertzāle”</w:t>
      </w:r>
      <w:r w:rsidRPr="001856F0">
        <w:t xml:space="preserve">, </w:t>
      </w:r>
      <w:r w:rsidR="001856F0" w:rsidRPr="001856F0">
        <w:t>Turaidas iela 1, Jūrmala, LV-2015</w:t>
      </w:r>
      <w:r w:rsidRPr="001856F0">
        <w:t xml:space="preserve">, </w:t>
      </w:r>
      <w:hyperlink r:id="rId8" w:history="1">
        <w:r w:rsidR="001856F0" w:rsidRPr="0029692A">
          <w:rPr>
            <w:rStyle w:val="Hyperlink"/>
          </w:rPr>
          <w:t>info@dzintarukoncertzale.lv</w:t>
        </w:r>
      </w:hyperlink>
      <w:r w:rsidRPr="001856F0">
        <w:t>.</w:t>
      </w:r>
    </w:p>
    <w:p w14:paraId="789DCDA9" w14:textId="3C55E39F" w:rsidR="00D62245" w:rsidRPr="001856F0" w:rsidRDefault="00D62245" w:rsidP="001B7107">
      <w:pPr>
        <w:pStyle w:val="ListParagraph"/>
        <w:widowControl/>
        <w:numPr>
          <w:ilvl w:val="0"/>
          <w:numId w:val="17"/>
        </w:numPr>
        <w:suppressAutoHyphens w:val="0"/>
        <w:spacing w:line="240" w:lineRule="auto"/>
        <w:ind w:left="426" w:hanging="426"/>
        <w:contextualSpacing w:val="0"/>
        <w:jc w:val="both"/>
      </w:pPr>
      <w:r w:rsidRPr="001856F0">
        <w:t xml:space="preserve">Iesniegto personu datu apstrādes tiesiskais pamats ir </w:t>
      </w:r>
      <w:r w:rsidR="001856F0" w:rsidRPr="001856F0">
        <w:t xml:space="preserve">Ministru kabineta 2018. gada 20. februāra noteikumos Nr. 97 “Publiskas personas mantas iznomāšanas noteikumi” </w:t>
      </w:r>
      <w:r w:rsidRPr="001856F0">
        <w:t xml:space="preserve">paredzēto juridisko pienākumu izpilde, lai </w:t>
      </w:r>
      <w:r w:rsidR="001856F0" w:rsidRPr="001856F0">
        <w:t>iznomātājs</w:t>
      </w:r>
      <w:r w:rsidRPr="001856F0">
        <w:t xml:space="preserve"> kā publiska</w:t>
      </w:r>
      <w:r w:rsidR="001856F0" w:rsidRPr="001856F0">
        <w:t>s</w:t>
      </w:r>
      <w:r w:rsidRPr="001856F0">
        <w:t xml:space="preserve"> persona</w:t>
      </w:r>
      <w:r w:rsidR="001856F0" w:rsidRPr="001856F0">
        <w:t>s kapitālsabiedrība</w:t>
      </w:r>
      <w:r w:rsidRPr="001856F0">
        <w:t xml:space="preserve"> varētu veikt </w:t>
      </w:r>
      <w:r w:rsidR="001856F0" w:rsidRPr="001856F0">
        <w:t>nekustamā īpašuma</w:t>
      </w:r>
      <w:r w:rsidRPr="001856F0">
        <w:t xml:space="preserve"> </w:t>
      </w:r>
      <w:r w:rsidR="001856F0" w:rsidRPr="001856F0">
        <w:t xml:space="preserve">un mantas </w:t>
      </w:r>
      <w:r w:rsidRPr="001856F0">
        <w:t>izsoles organizēšanu un izsoles rezultātu īstenošanu.</w:t>
      </w:r>
    </w:p>
    <w:p w14:paraId="682CC361" w14:textId="77777777" w:rsidR="001856F0" w:rsidRPr="001856F0" w:rsidRDefault="00D62245" w:rsidP="001B7107">
      <w:pPr>
        <w:pStyle w:val="ListParagraph"/>
        <w:widowControl/>
        <w:numPr>
          <w:ilvl w:val="0"/>
          <w:numId w:val="17"/>
        </w:numPr>
        <w:suppressAutoHyphens w:val="0"/>
        <w:spacing w:line="240" w:lineRule="auto"/>
        <w:ind w:left="426" w:hanging="426"/>
        <w:contextualSpacing w:val="0"/>
        <w:jc w:val="both"/>
      </w:pPr>
      <w:r w:rsidRPr="001856F0">
        <w:t xml:space="preserve">Izsoles ietvaros </w:t>
      </w:r>
      <w:r w:rsidR="001856F0">
        <w:t>izsoles rīkotājs</w:t>
      </w:r>
      <w:r w:rsidRPr="001856F0">
        <w:t xml:space="preserve"> apstrādā šādas izsoles </w:t>
      </w:r>
      <w:r w:rsidR="001856F0">
        <w:t>pretendentu</w:t>
      </w:r>
      <w:r w:rsidRPr="001856F0">
        <w:t xml:space="preserve"> un to pilnvaroto personu personas datu kategorijas: vārds, uzvārds, personas kods, kontaktinformācija un informācija par maksājumiem.</w:t>
      </w:r>
    </w:p>
    <w:p w14:paraId="77392EA8" w14:textId="149994B7" w:rsidR="00D62245" w:rsidRPr="001856F0" w:rsidRDefault="00D62245" w:rsidP="001B7107">
      <w:pPr>
        <w:pStyle w:val="ListParagraph"/>
        <w:widowControl/>
        <w:numPr>
          <w:ilvl w:val="0"/>
          <w:numId w:val="17"/>
        </w:numPr>
        <w:suppressAutoHyphens w:val="0"/>
        <w:spacing w:line="240" w:lineRule="auto"/>
        <w:ind w:left="426" w:hanging="426"/>
        <w:contextualSpacing w:val="0"/>
        <w:jc w:val="both"/>
      </w:pPr>
      <w:r w:rsidRPr="001856F0">
        <w:t>Iesniedzot pieteikumu</w:t>
      </w:r>
      <w:r w:rsidR="001856F0" w:rsidRPr="001856F0">
        <w:t>,</w:t>
      </w:r>
      <w:r w:rsidRPr="001856F0">
        <w:t xml:space="preserve"> izsoles </w:t>
      </w:r>
      <w:r w:rsidR="001856F0" w:rsidRPr="001856F0">
        <w:t>pretendents</w:t>
      </w:r>
      <w:r w:rsidRPr="001856F0">
        <w:t xml:space="preserve"> apliecina, ka ir iepazinies ar </w:t>
      </w:r>
      <w:r w:rsidR="001856F0" w:rsidRPr="001856F0">
        <w:t>Sabiedrības ar ierobežotu atbildību “Dzintaru koncertzāle”</w:t>
      </w:r>
      <w:r w:rsidRPr="001856F0">
        <w:t xml:space="preserve"> Privātuma politiku, kas pieejama tīmekļa </w:t>
      </w:r>
      <w:r w:rsidR="001856F0" w:rsidRPr="001856F0">
        <w:t>vietnē https://dzintarukoncertzale.lv/privatuma-politika/.</w:t>
      </w:r>
    </w:p>
    <w:p w14:paraId="56638655" w14:textId="77777777" w:rsidR="00D62245" w:rsidRPr="001856F0" w:rsidRDefault="00D62245" w:rsidP="008F0CCA">
      <w:pPr>
        <w:shd w:val="clear" w:color="auto" w:fill="FFFFFF"/>
        <w:spacing w:line="240" w:lineRule="auto"/>
        <w:jc w:val="both"/>
        <w:rPr>
          <w:kern w:val="1"/>
        </w:rPr>
      </w:pPr>
    </w:p>
    <w:p w14:paraId="6DD4DCBA" w14:textId="77777777" w:rsidR="008F0CCA" w:rsidRPr="00D62245" w:rsidRDefault="008F0CCA" w:rsidP="008F0CCA">
      <w:pPr>
        <w:shd w:val="clear" w:color="auto" w:fill="FFFFFF"/>
        <w:spacing w:line="240" w:lineRule="auto"/>
        <w:jc w:val="both"/>
        <w:rPr>
          <w:rFonts w:eastAsia="Times New Roman"/>
          <w:kern w:val="1"/>
          <w:sz w:val="24"/>
          <w:szCs w:val="24"/>
          <w:lang w:eastAsia="hi-IN" w:bidi="hi-IN"/>
        </w:rPr>
      </w:pPr>
    </w:p>
    <w:p w14:paraId="1A24BDFD" w14:textId="77777777" w:rsidR="008F0CCA" w:rsidRPr="00D62245" w:rsidRDefault="008F0CCA" w:rsidP="008F0CCA">
      <w:pPr>
        <w:shd w:val="clear" w:color="auto" w:fill="FFFFFF"/>
        <w:spacing w:line="240" w:lineRule="auto"/>
        <w:jc w:val="both"/>
        <w:rPr>
          <w:rFonts w:eastAsia="Times New Roman"/>
          <w:kern w:val="1"/>
          <w:sz w:val="24"/>
          <w:szCs w:val="24"/>
          <w:lang w:eastAsia="hi-IN" w:bidi="hi-IN"/>
        </w:rPr>
      </w:pPr>
    </w:p>
    <w:p w14:paraId="0E99547A" w14:textId="77777777" w:rsidR="008F0CCA" w:rsidRPr="00D62245" w:rsidRDefault="008F0CCA" w:rsidP="008F0CCA">
      <w:pPr>
        <w:shd w:val="clear" w:color="auto" w:fill="FFFFFF"/>
        <w:spacing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8F0CCA" w:rsidRPr="001856F0" w14:paraId="5AC6C3E4" w14:textId="77777777" w:rsidTr="00C51AAE">
        <w:trPr>
          <w:trHeight w:val="70"/>
        </w:trPr>
        <w:tc>
          <w:tcPr>
            <w:tcW w:w="2835" w:type="dxa"/>
            <w:tcBorders>
              <w:left w:val="nil"/>
              <w:bottom w:val="nil"/>
              <w:right w:val="nil"/>
            </w:tcBorders>
            <w:vAlign w:val="center"/>
          </w:tcPr>
          <w:p w14:paraId="2B4A7D53" w14:textId="77777777" w:rsidR="008F0CCA" w:rsidRPr="001856F0" w:rsidRDefault="008F0CCA" w:rsidP="006D160B">
            <w:pPr>
              <w:tabs>
                <w:tab w:val="left" w:pos="567"/>
                <w:tab w:val="left" w:pos="851"/>
              </w:tabs>
              <w:spacing w:line="240" w:lineRule="auto"/>
              <w:ind w:right="567"/>
              <w:jc w:val="center"/>
            </w:pPr>
            <w:r w:rsidRPr="001856F0">
              <w:t>datums</w:t>
            </w:r>
          </w:p>
        </w:tc>
        <w:tc>
          <w:tcPr>
            <w:tcW w:w="1276" w:type="dxa"/>
            <w:tcBorders>
              <w:top w:val="nil"/>
              <w:left w:val="nil"/>
              <w:bottom w:val="nil"/>
              <w:right w:val="nil"/>
            </w:tcBorders>
            <w:vAlign w:val="center"/>
          </w:tcPr>
          <w:p w14:paraId="63B6AB0C" w14:textId="77777777" w:rsidR="008F0CCA" w:rsidRPr="001856F0" w:rsidRDefault="008F0CCA" w:rsidP="006D160B">
            <w:pPr>
              <w:spacing w:line="240" w:lineRule="auto"/>
            </w:pPr>
          </w:p>
        </w:tc>
        <w:tc>
          <w:tcPr>
            <w:tcW w:w="4960" w:type="dxa"/>
            <w:tcBorders>
              <w:left w:val="nil"/>
              <w:bottom w:val="nil"/>
              <w:right w:val="nil"/>
            </w:tcBorders>
            <w:vAlign w:val="center"/>
          </w:tcPr>
          <w:p w14:paraId="71CCD9A7" w14:textId="77777777" w:rsidR="008F0CCA" w:rsidRPr="001856F0" w:rsidRDefault="008F0CCA" w:rsidP="006D160B">
            <w:pPr>
              <w:spacing w:line="240" w:lineRule="auto"/>
            </w:pPr>
            <w:r w:rsidRPr="001856F0">
              <w:t>(ieņemamais amats, vārds, uzvārds, paraksts)</w:t>
            </w:r>
          </w:p>
        </w:tc>
      </w:tr>
    </w:tbl>
    <w:p w14:paraId="1655F525" w14:textId="77777777" w:rsidR="008F0CCA" w:rsidRPr="00F976DC" w:rsidRDefault="008F0CCA" w:rsidP="008F0CCA">
      <w:pPr>
        <w:spacing w:line="240" w:lineRule="auto"/>
        <w:rPr>
          <w:sz w:val="24"/>
          <w:szCs w:val="24"/>
        </w:rPr>
        <w:sectPr w:rsidR="008F0CCA" w:rsidRPr="00F976DC" w:rsidSect="00805D84">
          <w:pgSz w:w="11906" w:h="16838"/>
          <w:pgMar w:top="1440" w:right="991" w:bottom="1440" w:left="1843" w:header="720" w:footer="720" w:gutter="0"/>
          <w:cols w:space="720"/>
          <w:docGrid w:linePitch="600" w:charSpace="2047"/>
        </w:sectPr>
      </w:pPr>
    </w:p>
    <w:p w14:paraId="7AAA54D2" w14:textId="31D588AE" w:rsidR="008F0CCA" w:rsidRPr="001856F0" w:rsidRDefault="008F0CCA" w:rsidP="006D160B">
      <w:pPr>
        <w:spacing w:line="240" w:lineRule="auto"/>
        <w:jc w:val="right"/>
      </w:pPr>
      <w:r w:rsidRPr="001856F0">
        <w:t>Sabiedrība</w:t>
      </w:r>
      <w:r w:rsidR="001856F0" w:rsidRPr="001856F0">
        <w:t>s</w:t>
      </w:r>
      <w:r w:rsidRPr="001856F0">
        <w:t xml:space="preserve"> ar ierobežotu atbildību </w:t>
      </w:r>
      <w:r w:rsidR="00437E78" w:rsidRPr="001856F0">
        <w:t>„</w:t>
      </w:r>
      <w:r w:rsidRPr="001856F0">
        <w:t xml:space="preserve">Dzintaru koncertzāle”, </w:t>
      </w:r>
      <w:r w:rsidR="001856F0" w:rsidRPr="001856F0">
        <w:t xml:space="preserve">reģistrācijas </w:t>
      </w:r>
      <w:r w:rsidRPr="001856F0">
        <w:t>Nr. 40003378932,</w:t>
      </w:r>
    </w:p>
    <w:p w14:paraId="4CC3A2F4" w14:textId="26B91C8A" w:rsidR="008F0CCA" w:rsidRPr="001856F0" w:rsidRDefault="001856F0" w:rsidP="001856F0">
      <w:pPr>
        <w:spacing w:line="240" w:lineRule="auto"/>
        <w:jc w:val="right"/>
        <w:rPr>
          <w:caps/>
        </w:rPr>
      </w:pPr>
      <w:r>
        <w:t>n</w:t>
      </w:r>
      <w:r w:rsidR="00D52120" w:rsidRPr="001856F0">
        <w:t>omas objekta – Restorāns “Maestro” ar aprīkojumu</w:t>
      </w:r>
      <w:r>
        <w:t xml:space="preserve"> </w:t>
      </w:r>
      <w:r w:rsidRPr="001856F0">
        <w:t>nomas tiesību rakstiskas izsoles noteikumu</w:t>
      </w:r>
    </w:p>
    <w:p w14:paraId="084F5BB6" w14:textId="77777777" w:rsidR="008F0CCA" w:rsidRPr="001856F0" w:rsidRDefault="008F0CCA" w:rsidP="006D160B">
      <w:pPr>
        <w:spacing w:line="240" w:lineRule="auto"/>
        <w:jc w:val="right"/>
        <w:rPr>
          <w:u w:val="single"/>
        </w:rPr>
      </w:pPr>
      <w:r w:rsidRPr="001856F0">
        <w:t>2.</w:t>
      </w:r>
      <w:r w:rsidR="00437E78" w:rsidRPr="001856F0">
        <w:t xml:space="preserve"> </w:t>
      </w:r>
      <w:r w:rsidRPr="001856F0">
        <w:t xml:space="preserve">pielikums </w:t>
      </w:r>
    </w:p>
    <w:p w14:paraId="677E0C43" w14:textId="77777777" w:rsidR="008F0CCA" w:rsidRPr="001856F0" w:rsidRDefault="00D52120" w:rsidP="00D52120">
      <w:pPr>
        <w:keepNext/>
        <w:spacing w:line="240" w:lineRule="auto"/>
        <w:ind w:right="27"/>
        <w:jc w:val="center"/>
        <w:rPr>
          <w:b/>
        </w:rPr>
      </w:pPr>
      <w:r w:rsidRPr="001856F0">
        <w:t xml:space="preserve">NOMAS </w:t>
      </w:r>
      <w:r w:rsidR="00E8192E" w:rsidRPr="001856F0">
        <w:t xml:space="preserve">OBJEKTA </w:t>
      </w:r>
      <w:r w:rsidRPr="001856F0">
        <w:t>TELPU PLĀN</w:t>
      </w:r>
      <w:r w:rsidR="00E8192E" w:rsidRPr="001856F0">
        <w:t>I</w:t>
      </w:r>
    </w:p>
    <w:p w14:paraId="69A95A8D" w14:textId="77777777" w:rsidR="008F0CCA" w:rsidRPr="00F976DC" w:rsidRDefault="008F0CCA" w:rsidP="008F0CCA">
      <w:pPr>
        <w:spacing w:line="240" w:lineRule="auto"/>
        <w:jc w:val="right"/>
        <w:rPr>
          <w:bCs/>
          <w:caps/>
          <w:sz w:val="16"/>
          <w:szCs w:val="24"/>
        </w:rPr>
      </w:pPr>
      <w:r w:rsidRPr="00F976DC">
        <w:rPr>
          <w:noProof/>
          <w:sz w:val="16"/>
          <w:szCs w:val="24"/>
          <w:lang w:eastAsia="lv-LV"/>
        </w:rPr>
        <w:drawing>
          <wp:inline distT="0" distB="0" distL="0" distR="0" wp14:anchorId="2486A4B9" wp14:editId="5C6A07A6">
            <wp:extent cx="8067675" cy="56832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67675" cy="5683250"/>
                    </a:xfrm>
                    <a:prstGeom prst="rect">
                      <a:avLst/>
                    </a:prstGeom>
                    <a:noFill/>
                    <a:ln>
                      <a:noFill/>
                    </a:ln>
                  </pic:spPr>
                </pic:pic>
              </a:graphicData>
            </a:graphic>
          </wp:inline>
        </w:drawing>
      </w:r>
    </w:p>
    <w:p w14:paraId="2103C8DD" w14:textId="77777777" w:rsidR="008F0CCA" w:rsidRPr="00F976DC" w:rsidRDefault="008F0CCA" w:rsidP="008F0CCA">
      <w:pPr>
        <w:sectPr w:rsidR="008F0CCA" w:rsidRPr="00F976DC" w:rsidSect="00805D84">
          <w:pgSz w:w="16838" w:h="11906" w:orient="landscape"/>
          <w:pgMar w:top="991" w:right="1440" w:bottom="851" w:left="1440" w:header="720" w:footer="720" w:gutter="0"/>
          <w:cols w:space="720"/>
          <w:docGrid w:linePitch="600" w:charSpace="2047"/>
        </w:sectPr>
      </w:pPr>
      <w:r w:rsidRPr="00F976DC">
        <w:br w:type="page"/>
      </w:r>
      <w:r w:rsidRPr="00F976DC">
        <w:rPr>
          <w:noProof/>
          <w:lang w:eastAsia="lv-LV"/>
        </w:rPr>
        <w:drawing>
          <wp:inline distT="0" distB="0" distL="0" distR="0" wp14:anchorId="6AB45F37" wp14:editId="24B5C11C">
            <wp:extent cx="8183245" cy="578739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83245" cy="5787390"/>
                    </a:xfrm>
                    <a:prstGeom prst="rect">
                      <a:avLst/>
                    </a:prstGeom>
                    <a:noFill/>
                    <a:ln>
                      <a:noFill/>
                    </a:ln>
                  </pic:spPr>
                </pic:pic>
              </a:graphicData>
            </a:graphic>
          </wp:inline>
        </w:drawing>
      </w:r>
    </w:p>
    <w:p w14:paraId="5025CD3E" w14:textId="77777777" w:rsidR="001856F0" w:rsidRPr="008A68BB" w:rsidRDefault="001856F0" w:rsidP="001856F0">
      <w:pPr>
        <w:spacing w:line="240" w:lineRule="auto"/>
        <w:jc w:val="right"/>
        <w:rPr>
          <w:sz w:val="24"/>
          <w:szCs w:val="24"/>
        </w:rPr>
      </w:pPr>
      <w:r w:rsidRPr="008A68BB">
        <w:rPr>
          <w:sz w:val="24"/>
          <w:szCs w:val="24"/>
        </w:rPr>
        <w:t>Sabiedrības ar ierobežotu atbildību “Dzintaru koncertzāle”, reģistrācijas Nr. 40003378932,</w:t>
      </w:r>
    </w:p>
    <w:p w14:paraId="2A464C02" w14:textId="77777777" w:rsidR="001856F0" w:rsidRPr="008A68BB" w:rsidRDefault="001856F0" w:rsidP="001856F0">
      <w:pPr>
        <w:tabs>
          <w:tab w:val="left" w:pos="567"/>
          <w:tab w:val="left" w:pos="851"/>
        </w:tabs>
        <w:spacing w:line="240" w:lineRule="auto"/>
        <w:jc w:val="right"/>
        <w:rPr>
          <w:bCs/>
          <w:sz w:val="24"/>
          <w:szCs w:val="24"/>
        </w:rPr>
      </w:pPr>
      <w:r w:rsidRPr="008A68BB">
        <w:rPr>
          <w:sz w:val="24"/>
          <w:szCs w:val="24"/>
        </w:rPr>
        <w:t xml:space="preserve">nomas objekta – Restorāns “Maestro” ar aprīkojumu </w:t>
      </w:r>
      <w:r w:rsidRPr="008A68BB">
        <w:rPr>
          <w:bCs/>
          <w:sz w:val="24"/>
          <w:szCs w:val="24"/>
        </w:rPr>
        <w:t xml:space="preserve">nomas tiesību rakstiskās izsoles </w:t>
      </w:r>
    </w:p>
    <w:p w14:paraId="3DEDE31B" w14:textId="05F1DA09" w:rsidR="008F0CCA" w:rsidRPr="008A68BB" w:rsidRDefault="008F0CCA" w:rsidP="001856F0">
      <w:pPr>
        <w:tabs>
          <w:tab w:val="left" w:pos="567"/>
          <w:tab w:val="left" w:pos="851"/>
        </w:tabs>
        <w:spacing w:line="240" w:lineRule="auto"/>
        <w:jc w:val="right"/>
        <w:rPr>
          <w:sz w:val="24"/>
          <w:szCs w:val="24"/>
        </w:rPr>
      </w:pPr>
      <w:r w:rsidRPr="008A68BB">
        <w:rPr>
          <w:sz w:val="24"/>
          <w:szCs w:val="24"/>
        </w:rPr>
        <w:t>3.</w:t>
      </w:r>
      <w:r w:rsidR="00437E78" w:rsidRPr="008A68BB">
        <w:rPr>
          <w:sz w:val="24"/>
          <w:szCs w:val="24"/>
        </w:rPr>
        <w:t xml:space="preserve"> </w:t>
      </w:r>
      <w:r w:rsidRPr="008A68BB">
        <w:rPr>
          <w:sz w:val="24"/>
          <w:szCs w:val="24"/>
        </w:rPr>
        <w:t xml:space="preserve">pielikums </w:t>
      </w:r>
    </w:p>
    <w:p w14:paraId="6A2E681C" w14:textId="77777777" w:rsidR="008F0CCA" w:rsidRPr="008A68BB" w:rsidRDefault="008F0CCA" w:rsidP="008F0CCA">
      <w:pPr>
        <w:spacing w:line="240" w:lineRule="auto"/>
        <w:jc w:val="right"/>
        <w:rPr>
          <w:sz w:val="24"/>
          <w:szCs w:val="24"/>
        </w:rPr>
      </w:pPr>
    </w:p>
    <w:p w14:paraId="59BA240F" w14:textId="77777777" w:rsidR="008A68BB" w:rsidRPr="008A68BB" w:rsidRDefault="008A68BB" w:rsidP="008A68BB">
      <w:pPr>
        <w:overflowPunct w:val="0"/>
        <w:autoSpaceDE w:val="0"/>
        <w:autoSpaceDN w:val="0"/>
        <w:adjustRightInd w:val="0"/>
        <w:spacing w:line="240" w:lineRule="auto"/>
        <w:jc w:val="center"/>
        <w:textAlignment w:val="baseline"/>
        <w:rPr>
          <w:rFonts w:eastAsia="Times New Roman"/>
          <w:b/>
          <w:color w:val="000000" w:themeColor="text1"/>
          <w:sz w:val="24"/>
          <w:szCs w:val="24"/>
          <w:lang w:eastAsia="lv-LV"/>
        </w:rPr>
      </w:pPr>
      <w:bookmarkStart w:id="1" w:name="_Hlk213263185"/>
      <w:r w:rsidRPr="008A68BB">
        <w:rPr>
          <w:rFonts w:eastAsia="Times New Roman"/>
          <w:b/>
          <w:color w:val="000000" w:themeColor="text1"/>
          <w:sz w:val="24"/>
          <w:szCs w:val="24"/>
          <w:lang w:eastAsia="lv-LV"/>
        </w:rPr>
        <w:t>NOMAS LĪGUMS</w:t>
      </w:r>
    </w:p>
    <w:p w14:paraId="55063382" w14:textId="77777777" w:rsidR="008A68BB" w:rsidRPr="008A68BB" w:rsidRDefault="008A68BB" w:rsidP="008A68BB">
      <w:pPr>
        <w:overflowPunct w:val="0"/>
        <w:autoSpaceDE w:val="0"/>
        <w:autoSpaceDN w:val="0"/>
        <w:adjustRightInd w:val="0"/>
        <w:spacing w:line="240" w:lineRule="auto"/>
        <w:jc w:val="center"/>
        <w:textAlignment w:val="baseline"/>
        <w:rPr>
          <w:rFonts w:eastAsia="Times New Roman"/>
          <w:b/>
          <w:i/>
          <w:iCs/>
          <w:color w:val="000000" w:themeColor="text1"/>
          <w:sz w:val="24"/>
          <w:szCs w:val="24"/>
          <w:lang w:eastAsia="lv-LV"/>
        </w:rPr>
      </w:pPr>
      <w:r w:rsidRPr="008A68BB">
        <w:rPr>
          <w:rFonts w:eastAsia="Times New Roman"/>
          <w:b/>
          <w:i/>
          <w:iCs/>
          <w:color w:val="000000" w:themeColor="text1"/>
          <w:sz w:val="24"/>
          <w:szCs w:val="24"/>
          <w:lang w:eastAsia="lv-LV"/>
        </w:rPr>
        <w:t>(PROJEKTS)</w:t>
      </w:r>
    </w:p>
    <w:p w14:paraId="69F2D6D2" w14:textId="77777777" w:rsidR="008A68BB" w:rsidRPr="008A68BB" w:rsidRDefault="008A68BB" w:rsidP="008A68BB">
      <w:pPr>
        <w:spacing w:line="240" w:lineRule="auto"/>
        <w:rPr>
          <w:rFonts w:eastAsia="Times New Roman"/>
          <w:color w:val="000000" w:themeColor="text1"/>
          <w:sz w:val="24"/>
          <w:szCs w:val="24"/>
          <w:lang w:eastAsia="lv-LV"/>
        </w:rPr>
      </w:pPr>
    </w:p>
    <w:p w14:paraId="242812E7" w14:textId="77777777" w:rsidR="008A68BB" w:rsidRPr="008A68BB" w:rsidRDefault="008A68BB" w:rsidP="008A68BB">
      <w:pPr>
        <w:spacing w:line="240" w:lineRule="auto"/>
        <w:rPr>
          <w:rFonts w:eastAsia="Times New Roman"/>
          <w:color w:val="000000" w:themeColor="text1"/>
          <w:sz w:val="24"/>
          <w:szCs w:val="24"/>
          <w:lang w:eastAsia="lv-LV"/>
        </w:rPr>
      </w:pPr>
      <w:r w:rsidRPr="008A68BB">
        <w:rPr>
          <w:rFonts w:eastAsia="Times New Roman"/>
          <w:color w:val="000000" w:themeColor="text1"/>
          <w:sz w:val="24"/>
          <w:szCs w:val="24"/>
          <w:lang w:eastAsia="lv-LV"/>
        </w:rPr>
        <w:t>Līguma datums ir pēdējā pievienotā elektroniskā paraksta un laika zīmoga datums</w:t>
      </w:r>
    </w:p>
    <w:p w14:paraId="3069EEE0" w14:textId="77777777" w:rsidR="008A68BB" w:rsidRPr="008A68BB" w:rsidRDefault="008A68BB" w:rsidP="008A68BB">
      <w:pPr>
        <w:spacing w:line="240" w:lineRule="auto"/>
        <w:rPr>
          <w:rFonts w:eastAsia="Times New Roman"/>
          <w:color w:val="000000" w:themeColor="text1"/>
          <w:sz w:val="24"/>
          <w:szCs w:val="24"/>
          <w:lang w:eastAsia="lv-LV"/>
        </w:rPr>
      </w:pPr>
    </w:p>
    <w:p w14:paraId="6AFDE1BC" w14:textId="406F2025" w:rsidR="008A68BB" w:rsidRPr="008A68BB" w:rsidRDefault="008A68BB" w:rsidP="008A68BB">
      <w:pPr>
        <w:overflowPunct w:val="0"/>
        <w:autoSpaceDE w:val="0"/>
        <w:autoSpaceDN w:val="0"/>
        <w:adjustRightInd w:val="0"/>
        <w:spacing w:line="240" w:lineRule="auto"/>
        <w:jc w:val="both"/>
        <w:textAlignment w:val="baseline"/>
        <w:rPr>
          <w:rFonts w:eastAsia="Times New Roman"/>
          <w:color w:val="000000" w:themeColor="text1"/>
          <w:sz w:val="24"/>
          <w:szCs w:val="24"/>
        </w:rPr>
      </w:pPr>
      <w:r w:rsidRPr="008A68BB">
        <w:rPr>
          <w:b/>
          <w:sz w:val="24"/>
          <w:szCs w:val="24"/>
        </w:rPr>
        <w:t>Sabiedrība ar ierobežotu atbildību “Dzintaru koncertzāle”</w:t>
      </w:r>
      <w:r w:rsidRPr="008A68BB">
        <w:rPr>
          <w:sz w:val="24"/>
          <w:szCs w:val="24"/>
        </w:rPr>
        <w:t>, reģistrācijas Nr. 40003378932</w:t>
      </w:r>
      <w:r w:rsidRPr="008A68BB">
        <w:rPr>
          <w:rFonts w:eastAsia="Times New Roman"/>
          <w:color w:val="000000" w:themeColor="text1"/>
          <w:sz w:val="24"/>
          <w:szCs w:val="24"/>
        </w:rPr>
        <w:t>, (turpmāk – Iznomātājs) kuras vārdā saskaņā ar statūtiem rīkojas tās valdes locekle Iveta Grigule</w:t>
      </w:r>
      <w:r w:rsidR="00E33586">
        <w:rPr>
          <w:rFonts w:eastAsia="Times New Roman"/>
          <w:color w:val="000000" w:themeColor="text1"/>
          <w:sz w:val="24"/>
          <w:szCs w:val="24"/>
        </w:rPr>
        <w:t>-Pēterse</w:t>
      </w:r>
      <w:r w:rsidRPr="008A68BB">
        <w:rPr>
          <w:sz w:val="24"/>
          <w:szCs w:val="24"/>
        </w:rPr>
        <w:t xml:space="preserve">, </w:t>
      </w:r>
      <w:r w:rsidRPr="008A68BB">
        <w:rPr>
          <w:rFonts w:eastAsia="Times New Roman"/>
          <w:color w:val="000000" w:themeColor="text1"/>
          <w:sz w:val="24"/>
          <w:szCs w:val="24"/>
        </w:rPr>
        <w:t xml:space="preserve">no vienas puses, un </w:t>
      </w:r>
    </w:p>
    <w:p w14:paraId="28C9EBC0" w14:textId="77777777" w:rsidR="008A68BB" w:rsidRPr="008A68BB" w:rsidRDefault="008A68BB" w:rsidP="008A68BB">
      <w:pPr>
        <w:overflowPunct w:val="0"/>
        <w:autoSpaceDE w:val="0"/>
        <w:autoSpaceDN w:val="0"/>
        <w:adjustRightInd w:val="0"/>
        <w:spacing w:line="240" w:lineRule="auto"/>
        <w:jc w:val="both"/>
        <w:textAlignment w:val="baseline"/>
        <w:rPr>
          <w:rFonts w:eastAsia="Times New Roman"/>
          <w:color w:val="000000" w:themeColor="text1"/>
          <w:sz w:val="24"/>
          <w:szCs w:val="24"/>
        </w:rPr>
      </w:pPr>
      <w:r w:rsidRPr="00B437AC">
        <w:rPr>
          <w:rFonts w:eastAsia="Times New Roman"/>
          <w:b/>
          <w:sz w:val="24"/>
          <w:szCs w:val="24"/>
        </w:rPr>
        <w:t>_____________</w:t>
      </w:r>
      <w:r w:rsidRPr="00B437AC">
        <w:rPr>
          <w:rFonts w:eastAsia="Times New Roman"/>
          <w:sz w:val="24"/>
          <w:szCs w:val="24"/>
        </w:rPr>
        <w:t xml:space="preserve">, personas kods / reģistrācijas numurs ________________, </w:t>
      </w:r>
      <w:r w:rsidRPr="00B437AC">
        <w:rPr>
          <w:rFonts w:eastAsia="Times New Roman"/>
          <w:color w:val="000000" w:themeColor="text1"/>
          <w:sz w:val="24"/>
          <w:szCs w:val="24"/>
        </w:rPr>
        <w:t xml:space="preserve">(turpmāk – Nomnieks) </w:t>
      </w:r>
      <w:r w:rsidRPr="00B437AC">
        <w:rPr>
          <w:rFonts w:eastAsia="Times New Roman"/>
          <w:sz w:val="24"/>
          <w:szCs w:val="24"/>
        </w:rPr>
        <w:t>kuras vārdā saskaņā ar statūtiem rīkojas tās ________________</w:t>
      </w:r>
      <w:r w:rsidRPr="00B437AC">
        <w:rPr>
          <w:rFonts w:eastAsia="Times New Roman"/>
          <w:color w:val="000000" w:themeColor="text1"/>
          <w:sz w:val="24"/>
          <w:szCs w:val="24"/>
        </w:rPr>
        <w:t>no otras puses,</w:t>
      </w:r>
      <w:r w:rsidRPr="00B437AC">
        <w:rPr>
          <w:sz w:val="24"/>
          <w:szCs w:val="24"/>
        </w:rPr>
        <w:t xml:space="preserve"> </w:t>
      </w:r>
      <w:r w:rsidRPr="00B437AC">
        <w:rPr>
          <w:rFonts w:eastAsia="Times New Roman"/>
          <w:color w:val="000000" w:themeColor="text1"/>
          <w:sz w:val="24"/>
          <w:szCs w:val="24"/>
        </w:rPr>
        <w:t>turpmāk katrs</w:t>
      </w:r>
      <w:r w:rsidRPr="008A68BB">
        <w:rPr>
          <w:rFonts w:eastAsia="Times New Roman"/>
          <w:color w:val="000000" w:themeColor="text1"/>
          <w:sz w:val="24"/>
          <w:szCs w:val="24"/>
        </w:rPr>
        <w:t xml:space="preserve"> atsevišķi vai abi kopā saukti arī Puse/-es,</w:t>
      </w:r>
    </w:p>
    <w:p w14:paraId="6565E15D" w14:textId="77777777" w:rsidR="008A68BB" w:rsidRPr="00973235" w:rsidRDefault="008A68BB" w:rsidP="008A68BB">
      <w:pPr>
        <w:overflowPunct w:val="0"/>
        <w:autoSpaceDE w:val="0"/>
        <w:autoSpaceDN w:val="0"/>
        <w:adjustRightInd w:val="0"/>
        <w:spacing w:line="240" w:lineRule="auto"/>
        <w:jc w:val="both"/>
        <w:textAlignment w:val="baseline"/>
        <w:rPr>
          <w:rFonts w:eastAsia="Times New Roman"/>
          <w:sz w:val="24"/>
          <w:szCs w:val="24"/>
        </w:rPr>
      </w:pPr>
      <w:r w:rsidRPr="00973235">
        <w:rPr>
          <w:rFonts w:eastAsia="Times New Roman"/>
          <w:sz w:val="24"/>
          <w:szCs w:val="24"/>
        </w:rPr>
        <w:t>pamatojoties uz</w:t>
      </w:r>
      <w:r w:rsidRPr="00973235">
        <w:rPr>
          <w:rFonts w:eastAsia="Times New Roman"/>
          <w:i/>
          <w:sz w:val="24"/>
          <w:szCs w:val="24"/>
        </w:rPr>
        <w:t xml:space="preserve"> </w:t>
      </w:r>
      <w:r w:rsidRPr="00973235">
        <w:rPr>
          <w:rFonts w:eastAsia="Times New Roman"/>
          <w:sz w:val="24"/>
          <w:szCs w:val="24"/>
        </w:rPr>
        <w:t>Iznomātāja izsoles komisijas 202_. gada __. ___________ lēmumu (protokols Nr. _____), noslēdz šādu līgumu (turpmāk – Līgums):</w:t>
      </w:r>
    </w:p>
    <w:p w14:paraId="1083AAF8" w14:textId="77777777" w:rsidR="008A68BB" w:rsidRPr="008A68BB" w:rsidRDefault="008A68BB" w:rsidP="008A68BB">
      <w:pPr>
        <w:spacing w:line="240" w:lineRule="auto"/>
        <w:jc w:val="both"/>
        <w:rPr>
          <w:rFonts w:eastAsia="Times New Roman"/>
          <w:color w:val="000000" w:themeColor="text1"/>
          <w:sz w:val="24"/>
          <w:szCs w:val="24"/>
          <w:lang w:eastAsia="lv-LV"/>
        </w:rPr>
      </w:pPr>
    </w:p>
    <w:p w14:paraId="26429B13" w14:textId="77777777" w:rsidR="008A68BB" w:rsidRPr="008A68BB" w:rsidRDefault="008A68BB" w:rsidP="001B7107">
      <w:pPr>
        <w:widowControl/>
        <w:numPr>
          <w:ilvl w:val="0"/>
          <w:numId w:val="14"/>
        </w:numPr>
        <w:suppressAutoHyphens w:val="0"/>
        <w:spacing w:after="120" w:line="240" w:lineRule="auto"/>
        <w:ind w:left="357" w:hanging="357"/>
        <w:jc w:val="center"/>
        <w:rPr>
          <w:rFonts w:eastAsia="Times New Roman"/>
          <w:b/>
          <w:bCs/>
          <w:color w:val="000000" w:themeColor="text1"/>
          <w:sz w:val="24"/>
          <w:szCs w:val="24"/>
          <w:lang w:eastAsia="lv-LV"/>
        </w:rPr>
      </w:pPr>
      <w:r w:rsidRPr="008A68BB">
        <w:rPr>
          <w:rFonts w:eastAsia="Times New Roman"/>
          <w:b/>
          <w:bCs/>
          <w:color w:val="000000" w:themeColor="text1"/>
          <w:sz w:val="24"/>
          <w:szCs w:val="24"/>
          <w:lang w:eastAsia="lv-LV"/>
        </w:rPr>
        <w:t>LĪGUMA PRIEKŠMETS</w:t>
      </w:r>
    </w:p>
    <w:p w14:paraId="6443FD78" w14:textId="0D90CC4B"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Iznomātājs iznomā</w:t>
      </w:r>
      <w:r w:rsidR="00B437AC">
        <w:rPr>
          <w:rFonts w:eastAsia="Times New Roman"/>
          <w:color w:val="000000" w:themeColor="text1"/>
          <w:sz w:val="24"/>
          <w:szCs w:val="24"/>
          <w:lang w:eastAsia="lv-LV"/>
        </w:rPr>
        <w:t>,</w:t>
      </w:r>
      <w:r w:rsidRPr="008A68BB">
        <w:rPr>
          <w:rFonts w:eastAsia="Times New Roman"/>
          <w:color w:val="000000" w:themeColor="text1"/>
          <w:sz w:val="24"/>
          <w:szCs w:val="24"/>
          <w:lang w:eastAsia="lv-LV"/>
        </w:rPr>
        <w:t xml:space="preserve"> un Nomnieks pieņem nomā nomas objektu – restorānu “Maestro” ar aprīkojumu (turpmāk – Objekts) Jūrmalas valstspilsētas pašvaldībai piederošā un Iznomātāja lietošanā esošajā nekustamajā īpašumā:</w:t>
      </w:r>
    </w:p>
    <w:p w14:paraId="1F5FCF12" w14:textId="77777777" w:rsidR="008A68BB" w:rsidRPr="008A68BB" w:rsidRDefault="008A68BB" w:rsidP="001B7107">
      <w:pPr>
        <w:numPr>
          <w:ilvl w:val="2"/>
          <w:numId w:val="14"/>
        </w:numPr>
        <w:tabs>
          <w:tab w:val="left" w:pos="-5387"/>
        </w:tabs>
        <w:spacing w:line="240" w:lineRule="auto"/>
        <w:ind w:left="1276" w:hanging="708"/>
        <w:jc w:val="both"/>
        <w:rPr>
          <w:sz w:val="24"/>
          <w:szCs w:val="24"/>
        </w:rPr>
      </w:pPr>
      <w:r w:rsidRPr="008A68BB">
        <w:rPr>
          <w:sz w:val="24"/>
          <w:szCs w:val="24"/>
        </w:rPr>
        <w:t>Objekta adrese: Turaidas iela 1, Jūrmala, LV-2015;</w:t>
      </w:r>
    </w:p>
    <w:p w14:paraId="39979D49" w14:textId="77777777" w:rsidR="008A68BB" w:rsidRPr="008A68BB" w:rsidRDefault="008A68BB" w:rsidP="001B7107">
      <w:pPr>
        <w:numPr>
          <w:ilvl w:val="2"/>
          <w:numId w:val="14"/>
        </w:numPr>
        <w:tabs>
          <w:tab w:val="left" w:pos="-5387"/>
        </w:tabs>
        <w:spacing w:line="240" w:lineRule="auto"/>
        <w:ind w:left="1276" w:hanging="708"/>
        <w:jc w:val="both"/>
        <w:rPr>
          <w:sz w:val="24"/>
          <w:szCs w:val="24"/>
        </w:rPr>
      </w:pPr>
      <w:r w:rsidRPr="008A68BB">
        <w:rPr>
          <w:sz w:val="24"/>
          <w:szCs w:val="24"/>
        </w:rPr>
        <w:t>Objekta kadastra numurs 13000091901001, kadastra apzīmējums 13000091901;</w:t>
      </w:r>
    </w:p>
    <w:p w14:paraId="0879D8C2" w14:textId="7EFAB251" w:rsidR="008A68BB" w:rsidRPr="008A68BB" w:rsidRDefault="008A68BB" w:rsidP="001B7107">
      <w:pPr>
        <w:numPr>
          <w:ilvl w:val="2"/>
          <w:numId w:val="14"/>
        </w:numPr>
        <w:tabs>
          <w:tab w:val="left" w:pos="-5387"/>
        </w:tabs>
        <w:spacing w:line="240" w:lineRule="auto"/>
        <w:ind w:left="1276" w:hanging="708"/>
        <w:jc w:val="both"/>
        <w:rPr>
          <w:sz w:val="24"/>
          <w:szCs w:val="24"/>
        </w:rPr>
      </w:pPr>
      <w:r w:rsidRPr="008A68BB">
        <w:rPr>
          <w:sz w:val="24"/>
          <w:szCs w:val="24"/>
        </w:rPr>
        <w:t>Objekta izvietojums saskaņā ar Objekta telpu plāniem Līguma 1. pielikumā; restorāna kopējā platība ir 235,50 m</w:t>
      </w:r>
      <w:r w:rsidRPr="008A68BB">
        <w:rPr>
          <w:sz w:val="24"/>
          <w:szCs w:val="24"/>
          <w:vertAlign w:val="superscript"/>
        </w:rPr>
        <w:t>2</w:t>
      </w:r>
      <w:r w:rsidRPr="008A68BB">
        <w:rPr>
          <w:sz w:val="24"/>
          <w:szCs w:val="24"/>
        </w:rPr>
        <w:t>, no kuras restorāna zāle 127 m</w:t>
      </w:r>
      <w:r w:rsidRPr="008A68BB">
        <w:rPr>
          <w:sz w:val="24"/>
          <w:szCs w:val="24"/>
          <w:vertAlign w:val="superscript"/>
        </w:rPr>
        <w:t>2</w:t>
      </w:r>
      <w:r w:rsidRPr="008A68BB">
        <w:rPr>
          <w:sz w:val="24"/>
          <w:szCs w:val="24"/>
        </w:rPr>
        <w:t xml:space="preserve"> platībā un restorāna virtuve ar palīgtelpām 108,50 m</w:t>
      </w:r>
      <w:r w:rsidRPr="008A68BB">
        <w:rPr>
          <w:sz w:val="24"/>
          <w:szCs w:val="24"/>
          <w:vertAlign w:val="superscript"/>
        </w:rPr>
        <w:t>2</w:t>
      </w:r>
      <w:r w:rsidRPr="008A68BB">
        <w:rPr>
          <w:sz w:val="24"/>
          <w:szCs w:val="24"/>
        </w:rPr>
        <w:t xml:space="preserve"> platībā; pie restorāna zāles piegulošās teritorijas </w:t>
      </w:r>
      <w:r w:rsidR="00FD1051">
        <w:rPr>
          <w:sz w:val="24"/>
          <w:szCs w:val="24"/>
        </w:rPr>
        <w:t xml:space="preserve">koplietošanas </w:t>
      </w:r>
      <w:r w:rsidRPr="008A68BB">
        <w:rPr>
          <w:sz w:val="24"/>
          <w:szCs w:val="24"/>
        </w:rPr>
        <w:t>daļa apmēram 50 m</w:t>
      </w:r>
      <w:r w:rsidRPr="008A68BB">
        <w:rPr>
          <w:sz w:val="24"/>
          <w:szCs w:val="24"/>
          <w:vertAlign w:val="superscript"/>
        </w:rPr>
        <w:t>2</w:t>
      </w:r>
      <w:r w:rsidRPr="008A68BB">
        <w:rPr>
          <w:sz w:val="24"/>
          <w:szCs w:val="24"/>
        </w:rPr>
        <w:t xml:space="preserve"> platībā (netraucējot Iznomātāja organizēto pasākumu norisei un apmeklētāju kustībai).</w:t>
      </w:r>
    </w:p>
    <w:p w14:paraId="457D38C8"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Iznomātājs apliecina, ka viņam uz Līguma noslēgšanas brīdi ir tiesības slēgt Līgumu un uzņemties tajā paredzētās saistības. Iznomātājs apliecina, ka Objekts līdz Līguma noslēgšanai nav nevienam atsavināts, nav ieķīlāts un tam nav uzlikts aizliegums.</w:t>
      </w:r>
    </w:p>
    <w:p w14:paraId="6FF8343C"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sz w:val="24"/>
          <w:szCs w:val="24"/>
        </w:rPr>
        <w:t>Objekta nomas termiņš</w:t>
      </w:r>
      <w:r w:rsidRPr="008A68BB">
        <w:rPr>
          <w:rFonts w:eastAsia="Times New Roman"/>
          <w:sz w:val="24"/>
          <w:szCs w:val="24"/>
          <w:lang w:eastAsia="lv-LV"/>
        </w:rPr>
        <w:t xml:space="preserve">: līdz </w:t>
      </w:r>
      <w:r w:rsidRPr="008A68BB">
        <w:rPr>
          <w:rFonts w:eastAsia="Times New Roman"/>
          <w:b/>
          <w:bCs/>
          <w:sz w:val="24"/>
          <w:szCs w:val="24"/>
          <w:lang w:eastAsia="lv-LV"/>
        </w:rPr>
        <w:t>2030. gada 31. decembrim</w:t>
      </w:r>
      <w:r w:rsidRPr="008A68BB">
        <w:rPr>
          <w:rFonts w:eastAsia="Times New Roman"/>
          <w:sz w:val="24"/>
          <w:szCs w:val="24"/>
          <w:lang w:eastAsia="lv-LV"/>
        </w:rPr>
        <w:t xml:space="preserve">. </w:t>
      </w:r>
    </w:p>
    <w:p w14:paraId="1FF8CB00"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 xml:space="preserve">Objekta lietošanas mērķis ir: </w:t>
      </w:r>
      <w:r w:rsidRPr="008A68BB">
        <w:rPr>
          <w:sz w:val="24"/>
          <w:szCs w:val="24"/>
        </w:rPr>
        <w:t xml:space="preserve">sabiedriskās ēdināšanas pakalpojumu nodrošināšana (restorāns/bārs) Iznomātāja objektā “Dzintaru koncertzāle” saskaņā ar Līguma 4. pielikumu “Restorāna darbības principi”; saimniecisko darbību Objektā atļauts </w:t>
      </w:r>
      <w:r w:rsidRPr="008A68BB">
        <w:rPr>
          <w:bCs/>
          <w:sz w:val="24"/>
          <w:szCs w:val="24"/>
        </w:rPr>
        <w:t>veikt restorāna telpās atbilstoši Objekta telpu plāniem</w:t>
      </w:r>
      <w:r w:rsidRPr="008A68BB">
        <w:rPr>
          <w:sz w:val="24"/>
          <w:szCs w:val="24"/>
        </w:rPr>
        <w:t xml:space="preserve"> (1. pielikums)</w:t>
      </w:r>
      <w:r w:rsidRPr="008A68BB">
        <w:rPr>
          <w:rFonts w:eastAsia="Times New Roman"/>
          <w:color w:val="000000" w:themeColor="text1"/>
          <w:sz w:val="24"/>
          <w:szCs w:val="24"/>
          <w:lang w:eastAsia="lv-LV"/>
        </w:rPr>
        <w:t>.</w:t>
      </w:r>
    </w:p>
    <w:p w14:paraId="26907360"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Nomniekam ir zināms Objekta tehniskais stāvoklis Līguma noslēgšanas brīdī, pret ko tam pretenziju nav. Nomnieks pieņem Objektu tādā stāvoklī, kādā tas atradīsies uz nodošanas – pieņemšanas akta sastādīšanas brīdi (2. pielikums), kā arī ar aprīkojumu, kas uzskaitīts Līguma 3. pielikumā “Aprīkojuma un inventāra saraksts”. Puses apliecina, ka ir novērtējušas Objekta faktisko stāvokli, līdz ar to apņemas neizmantot prasības tiesības par Līguma atcelšanu pārmērīgu zaudējumu dēļ.</w:t>
      </w:r>
    </w:p>
    <w:p w14:paraId="0EA70272" w14:textId="77777777" w:rsidR="008A68BB" w:rsidRPr="008A68BB" w:rsidRDefault="008A68BB" w:rsidP="008A68BB">
      <w:pPr>
        <w:spacing w:line="240" w:lineRule="auto"/>
        <w:ind w:left="426"/>
        <w:jc w:val="both"/>
        <w:rPr>
          <w:rFonts w:eastAsia="Times New Roman"/>
          <w:color w:val="000000" w:themeColor="text1"/>
          <w:sz w:val="24"/>
          <w:szCs w:val="24"/>
          <w:lang w:eastAsia="lv-LV"/>
        </w:rPr>
      </w:pPr>
    </w:p>
    <w:p w14:paraId="3815775A" w14:textId="77777777" w:rsidR="008A68BB" w:rsidRPr="008A68BB" w:rsidRDefault="008A68BB" w:rsidP="001B7107">
      <w:pPr>
        <w:widowControl/>
        <w:numPr>
          <w:ilvl w:val="0"/>
          <w:numId w:val="14"/>
        </w:numPr>
        <w:suppressAutoHyphens w:val="0"/>
        <w:overflowPunct w:val="0"/>
        <w:autoSpaceDE w:val="0"/>
        <w:autoSpaceDN w:val="0"/>
        <w:adjustRightInd w:val="0"/>
        <w:spacing w:after="120" w:line="240" w:lineRule="auto"/>
        <w:ind w:left="357" w:hanging="357"/>
        <w:jc w:val="center"/>
        <w:textAlignment w:val="baseline"/>
        <w:rPr>
          <w:rFonts w:eastAsia="Times New Roman"/>
          <w:b/>
          <w:bCs/>
          <w:color w:val="000000" w:themeColor="text1"/>
          <w:sz w:val="24"/>
          <w:szCs w:val="24"/>
        </w:rPr>
      </w:pPr>
      <w:r w:rsidRPr="008A68BB">
        <w:rPr>
          <w:rFonts w:eastAsia="Times New Roman"/>
          <w:b/>
          <w:bCs/>
          <w:color w:val="000000" w:themeColor="text1"/>
          <w:sz w:val="24"/>
          <w:szCs w:val="24"/>
        </w:rPr>
        <w:t>PUŠU SAISTĪBAS</w:t>
      </w:r>
    </w:p>
    <w:p w14:paraId="2A908A6B"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Iznomātāja tiesības un pienākumi:</w:t>
      </w:r>
    </w:p>
    <w:p w14:paraId="061AF2BB"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Iznomātājam ir pienākums ar pieņemšanas – nodošanas aktu nodot Nomniekam Objektu, sākot ar Līguma spēkā stāšanās dienu;</w:t>
      </w:r>
    </w:p>
    <w:p w14:paraId="52DEAAD4"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 xml:space="preserve">Iznomātāja pienākums ir netraucēt un ar jebkādām darbībām nepasliktināt </w:t>
      </w:r>
      <w:r w:rsidRPr="008A68BB">
        <w:rPr>
          <w:rFonts w:eastAsia="Times New Roman"/>
          <w:caps/>
          <w:color w:val="000000" w:themeColor="text1"/>
          <w:sz w:val="24"/>
          <w:szCs w:val="24"/>
          <w:lang w:eastAsia="lv-LV"/>
        </w:rPr>
        <w:t>n</w:t>
      </w:r>
      <w:r w:rsidRPr="008A68BB">
        <w:rPr>
          <w:rFonts w:eastAsia="Times New Roman"/>
          <w:color w:val="000000" w:themeColor="text1"/>
          <w:sz w:val="24"/>
          <w:szCs w:val="24"/>
          <w:lang w:eastAsia="lv-LV"/>
        </w:rPr>
        <w:t>omnieka darbību saistībā ar Objekta lietošanu, ja tā atbilst Līgumā paredzētajiem noteikumiem;</w:t>
      </w:r>
    </w:p>
    <w:p w14:paraId="434C5803"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sz w:val="24"/>
          <w:szCs w:val="24"/>
          <w:lang w:eastAsia="lv-LV"/>
        </w:rPr>
      </w:pPr>
      <w:r w:rsidRPr="008A68BB">
        <w:rPr>
          <w:rFonts w:eastAsia="Times New Roman"/>
          <w:color w:val="000000" w:themeColor="text1"/>
          <w:sz w:val="24"/>
          <w:szCs w:val="24"/>
          <w:lang w:eastAsia="lv-LV"/>
        </w:rPr>
        <w:t>Iznomātājs nav tiesīgs</w:t>
      </w:r>
      <w:r w:rsidRPr="008A68BB">
        <w:rPr>
          <w:rFonts w:eastAsia="Times New Roman"/>
          <w:color w:val="FF0000"/>
          <w:sz w:val="24"/>
          <w:szCs w:val="24"/>
          <w:lang w:eastAsia="lv-LV"/>
        </w:rPr>
        <w:t xml:space="preserve"> </w:t>
      </w:r>
      <w:r w:rsidRPr="008A68BB">
        <w:rPr>
          <w:rFonts w:eastAsia="Times New Roman"/>
          <w:sz w:val="24"/>
          <w:szCs w:val="24"/>
          <w:lang w:eastAsia="lv-LV"/>
        </w:rPr>
        <w:t>iznomāt visu vai jebkādu O</w:t>
      </w:r>
      <w:r w:rsidRPr="008A68BB">
        <w:rPr>
          <w:rFonts w:eastAsia="Times New Roman"/>
          <w:color w:val="000000" w:themeColor="text1"/>
          <w:sz w:val="24"/>
          <w:szCs w:val="24"/>
          <w:lang w:eastAsia="lv-LV"/>
        </w:rPr>
        <w:t>bjekta</w:t>
      </w:r>
      <w:r w:rsidRPr="008A68BB">
        <w:rPr>
          <w:rFonts w:eastAsia="Times New Roman"/>
          <w:sz w:val="24"/>
          <w:szCs w:val="24"/>
          <w:lang w:eastAsia="lv-LV"/>
        </w:rPr>
        <w:t xml:space="preserve"> daļu citām personām vai jebkādā citā veidā neapgrūtināt Objektu bez </w:t>
      </w:r>
      <w:r w:rsidRPr="008A68BB">
        <w:rPr>
          <w:rFonts w:eastAsia="Times New Roman"/>
          <w:smallCaps/>
          <w:sz w:val="24"/>
          <w:szCs w:val="24"/>
          <w:lang w:eastAsia="lv-LV"/>
        </w:rPr>
        <w:t>N</w:t>
      </w:r>
      <w:r w:rsidRPr="008A68BB">
        <w:rPr>
          <w:rFonts w:eastAsia="Times New Roman"/>
          <w:color w:val="000000" w:themeColor="text1"/>
          <w:sz w:val="24"/>
          <w:szCs w:val="24"/>
          <w:lang w:eastAsia="lv-LV"/>
        </w:rPr>
        <w:t>omnieka</w:t>
      </w:r>
      <w:r w:rsidRPr="008A68BB">
        <w:rPr>
          <w:rFonts w:eastAsia="Times New Roman"/>
          <w:sz w:val="24"/>
          <w:szCs w:val="24"/>
          <w:lang w:eastAsia="lv-LV"/>
        </w:rPr>
        <w:t xml:space="preserve"> iepriekšējas rakstiskas piekrišanas;</w:t>
      </w:r>
    </w:p>
    <w:p w14:paraId="62D9527D"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Iznomātājs nav atbildīgs par ūdensvada, elektrotīkla un citiem bojājumiem, ja tie radušies no Iznomātāja neatkarīgu apstākļu dēļ;</w:t>
      </w:r>
    </w:p>
    <w:p w14:paraId="463E78BA"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Iznomātājs nav atbildīgs par zaudējumiem, kas radušies Nomniekam, ja Nomnieks nav ievērojis ugunsdrošības normas, instalāciju un komunikāciju lietošanas un uzturēšanas vispārīgos noteikumus;</w:t>
      </w:r>
    </w:p>
    <w:p w14:paraId="65AA3FF3"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Iznomātājs nav atbildīgs par zaudējumiem, kas radušies Nomniekam vai trešajām personām paša Nomnieka, tā darbinieku, pilnvaroto vai trešo personu darbības vai bezdarbības rezultātā;</w:t>
      </w:r>
    </w:p>
    <w:p w14:paraId="4F6438F3"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sz w:val="24"/>
          <w:szCs w:val="24"/>
          <w:lang w:eastAsia="lv-LV"/>
        </w:rPr>
      </w:pPr>
      <w:r w:rsidRPr="008A68BB">
        <w:rPr>
          <w:rFonts w:eastAsia="Times New Roman"/>
          <w:color w:val="000000" w:themeColor="text1"/>
          <w:sz w:val="24"/>
          <w:szCs w:val="24"/>
          <w:lang w:eastAsia="lv-LV"/>
        </w:rPr>
        <w:t xml:space="preserve">Iznomātājs neatlīdzina Nomniekam nekādus Nomnieka Objektam veiktos uzlabojumus un labiekārtošanas darbus, ja par to iepriekš nav bijusi </w:t>
      </w:r>
      <w:r w:rsidRPr="008A68BB">
        <w:rPr>
          <w:rFonts w:eastAsia="Times New Roman"/>
          <w:sz w:val="24"/>
          <w:szCs w:val="24"/>
          <w:lang w:eastAsia="lv-LV"/>
        </w:rPr>
        <w:t>rakstiska vienošanās ar Iznomātāju;</w:t>
      </w:r>
    </w:p>
    <w:p w14:paraId="52E99CCA"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sz w:val="24"/>
          <w:szCs w:val="24"/>
          <w:lang w:eastAsia="lv-LV"/>
        </w:rPr>
      </w:pPr>
      <w:r w:rsidRPr="008A68BB">
        <w:rPr>
          <w:rFonts w:eastAsia="Times New Roman"/>
          <w:sz w:val="24"/>
          <w:szCs w:val="24"/>
          <w:lang w:eastAsia="lv-LV"/>
        </w:rPr>
        <w:t>Iznomātājam ir tiesības veikt kontroli pār Objekta lietošanu,</w:t>
      </w:r>
      <w:r w:rsidRPr="008A68BB">
        <w:rPr>
          <w:sz w:val="24"/>
          <w:szCs w:val="24"/>
        </w:rPr>
        <w:t xml:space="preserve"> </w:t>
      </w:r>
      <w:r w:rsidRPr="008A68BB">
        <w:rPr>
          <w:rFonts w:eastAsia="Times New Roman"/>
          <w:sz w:val="24"/>
          <w:szCs w:val="24"/>
          <w:lang w:eastAsia="lv-LV"/>
        </w:rPr>
        <w:t>aprīkošanu un ekspluatāciju atbilstoši Līguma noteikumiem un Latvijas Republikas spēkā esošajiem normatīvajiem aktiem, pieaicinot ar rakstveida paziņojumu Nomnieku, bet tā neierašanās gadījumā - bez viņa klātbūtnes, par ko tiek sastādīts akts;</w:t>
      </w:r>
    </w:p>
    <w:p w14:paraId="6730DB67"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sz w:val="24"/>
          <w:szCs w:val="24"/>
          <w:lang w:eastAsia="lv-LV"/>
        </w:rPr>
      </w:pPr>
      <w:bookmarkStart w:id="2" w:name="_Hlk201845079"/>
      <w:r w:rsidRPr="008A68BB">
        <w:rPr>
          <w:rFonts w:eastAsia="Times New Roman"/>
          <w:sz w:val="24"/>
          <w:szCs w:val="24"/>
          <w:lang w:eastAsia="lv-LV"/>
        </w:rPr>
        <w:t>Iznomātājam ir tiesības piekļūt Objektam nepieciešamo uzturēšanas darbu veikšanai un Iznomātājam piederošo iekārtu apkalpošanas vajadzībām;</w:t>
      </w:r>
    </w:p>
    <w:bookmarkEnd w:id="2"/>
    <w:p w14:paraId="585DFF71" w14:textId="725A4ED2" w:rsidR="008A68BB" w:rsidRPr="008A68BB" w:rsidRDefault="008A68BB" w:rsidP="001B7107">
      <w:pPr>
        <w:widowControl/>
        <w:numPr>
          <w:ilvl w:val="2"/>
          <w:numId w:val="14"/>
        </w:numPr>
        <w:suppressAutoHyphens w:val="0"/>
        <w:spacing w:line="240" w:lineRule="auto"/>
        <w:ind w:left="1276" w:hanging="708"/>
        <w:jc w:val="both"/>
        <w:rPr>
          <w:rFonts w:eastAsia="Times New Roman"/>
          <w:sz w:val="24"/>
          <w:szCs w:val="24"/>
          <w:lang w:eastAsia="lv-LV"/>
        </w:rPr>
      </w:pPr>
      <w:r w:rsidRPr="008A68BB">
        <w:rPr>
          <w:rFonts w:eastAsia="Times New Roman"/>
          <w:sz w:val="24"/>
          <w:szCs w:val="24"/>
          <w:lang w:eastAsia="lv-LV"/>
        </w:rPr>
        <w:t>Iznomātājam ir tiesības Objekta vai tā aprīkojuma bojājuma gadījumā</w:t>
      </w:r>
      <w:r w:rsidR="00C70B28">
        <w:rPr>
          <w:rFonts w:eastAsia="Times New Roman"/>
          <w:sz w:val="24"/>
          <w:szCs w:val="24"/>
          <w:lang w:eastAsia="lv-LV"/>
        </w:rPr>
        <w:t>,</w:t>
      </w:r>
      <w:r w:rsidRPr="008A68BB">
        <w:rPr>
          <w:rFonts w:eastAsia="Times New Roman"/>
          <w:sz w:val="24"/>
          <w:szCs w:val="24"/>
          <w:lang w:eastAsia="lv-LV"/>
        </w:rPr>
        <w:t xml:space="preserve"> Nomnieka vainas dēļ, sastādot aktu pieprasīt Nomniekam bojāj</w:t>
      </w:r>
      <w:r w:rsidR="00C70B28">
        <w:rPr>
          <w:rFonts w:eastAsia="Times New Roman"/>
          <w:sz w:val="24"/>
          <w:szCs w:val="24"/>
          <w:lang w:eastAsia="lv-LV"/>
        </w:rPr>
        <w:t>umu novēršanu vai atlīdzināšanu.</w:t>
      </w:r>
      <w:r w:rsidRPr="008A68BB">
        <w:rPr>
          <w:rFonts w:eastAsia="Times New Roman"/>
          <w:sz w:val="24"/>
          <w:szCs w:val="24"/>
          <w:lang w:eastAsia="lv-LV"/>
        </w:rPr>
        <w:t xml:space="preserve"> Nomniekam jānovērš bojājumi vai jāatlīdzina bojājumu vērtība naudā 15 (piecpadsmit) dienu laikā no apsekošanas akta sagatavošanas dienas;</w:t>
      </w:r>
    </w:p>
    <w:p w14:paraId="291D8A03"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sz w:val="24"/>
          <w:szCs w:val="24"/>
          <w:lang w:eastAsia="lv-LV"/>
        </w:rPr>
      </w:pPr>
      <w:r w:rsidRPr="008A68BB">
        <w:rPr>
          <w:rFonts w:eastAsia="Times New Roman"/>
          <w:sz w:val="24"/>
          <w:szCs w:val="24"/>
          <w:lang w:eastAsia="lv-LV"/>
        </w:rPr>
        <w:t>ārkārtēju avāriju vai dabas stihiju gadījumā Iznomātājam ir tiesības iekļūt Objektā bez iepriekšēja brīdinājuma un saskaņošanas ar Nomnieku;</w:t>
      </w:r>
    </w:p>
    <w:p w14:paraId="6D446782" w14:textId="77777777" w:rsidR="008A68BB" w:rsidRPr="008A68BB" w:rsidRDefault="008A68BB" w:rsidP="001B7107">
      <w:pPr>
        <w:widowControl/>
        <w:numPr>
          <w:ilvl w:val="2"/>
          <w:numId w:val="14"/>
        </w:numPr>
        <w:suppressAutoHyphens w:val="0"/>
        <w:spacing w:line="240" w:lineRule="auto"/>
        <w:ind w:left="1276" w:hanging="708"/>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Iznomātājs ir tiesīgs prasīt Nomniekam nekavējoties novērst tā darbības vai bezdarbības dēļ radīto Līguma noteikumu pārkāpumu sekas un atlīdzināt radītos zaudējumus.</w:t>
      </w:r>
    </w:p>
    <w:p w14:paraId="7443DEEF" w14:textId="77777777" w:rsidR="008A68BB" w:rsidRPr="008A68BB" w:rsidRDefault="008A68BB" w:rsidP="008A68BB">
      <w:pPr>
        <w:spacing w:line="240" w:lineRule="auto"/>
        <w:jc w:val="both"/>
        <w:rPr>
          <w:rFonts w:eastAsia="Times New Roman"/>
          <w:color w:val="000000" w:themeColor="text1"/>
          <w:sz w:val="24"/>
          <w:szCs w:val="24"/>
          <w:lang w:eastAsia="lv-LV"/>
        </w:rPr>
      </w:pPr>
    </w:p>
    <w:p w14:paraId="6ACC68A3"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Nomnieka tiesības un pienākumi:</w:t>
      </w:r>
    </w:p>
    <w:p w14:paraId="3ED7321F" w14:textId="77777777" w:rsidR="008A68BB" w:rsidRPr="008A68BB" w:rsidRDefault="008A68BB" w:rsidP="001B7107">
      <w:pPr>
        <w:widowControl/>
        <w:numPr>
          <w:ilvl w:val="2"/>
          <w:numId w:val="14"/>
        </w:numPr>
        <w:suppressAutoHyphens w:val="0"/>
        <w:autoSpaceDN w:val="0"/>
        <w:spacing w:line="240" w:lineRule="auto"/>
        <w:ind w:left="1276" w:hanging="709"/>
        <w:jc w:val="both"/>
        <w:rPr>
          <w:color w:val="000000"/>
          <w:sz w:val="24"/>
          <w:szCs w:val="24"/>
        </w:rPr>
      </w:pPr>
      <w:r w:rsidRPr="008A68BB">
        <w:rPr>
          <w:sz w:val="24"/>
          <w:szCs w:val="24"/>
        </w:rPr>
        <w:t>Nomnieks apņemas pieņemt Objektu ar tajā esošo aprīkojumu un inventāru saskaņā ar pieņemšanas – nodošanas aktu;</w:t>
      </w:r>
    </w:p>
    <w:p w14:paraId="60AAA14E"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sz w:val="24"/>
          <w:szCs w:val="24"/>
          <w:lang w:eastAsia="lv-LV"/>
        </w:rPr>
      </w:pPr>
      <w:r w:rsidRPr="008A68BB">
        <w:rPr>
          <w:rFonts w:eastAsia="Times New Roman"/>
          <w:sz w:val="24"/>
          <w:szCs w:val="24"/>
          <w:lang w:eastAsia="lv-LV"/>
        </w:rPr>
        <w:t>Nomnieks ir tiesīgs veikt Objekta telpu pārplānošanu, konstrukciju uzstādīšanu vai jebkādus citus ieguldījumus tikai ar Iznomātāja rakstisku piekrišanu un saskaņā ar Latvijas Republikas spēkā esošajiem būvniecību regulējošajiem normatīvajiem aktiem;</w:t>
      </w:r>
    </w:p>
    <w:p w14:paraId="0CFB2992" w14:textId="77777777" w:rsidR="008A68BB" w:rsidRPr="008A68BB" w:rsidRDefault="008A68BB" w:rsidP="001B7107">
      <w:pPr>
        <w:widowControl/>
        <w:numPr>
          <w:ilvl w:val="2"/>
          <w:numId w:val="14"/>
        </w:numPr>
        <w:suppressAutoHyphens w:val="0"/>
        <w:autoSpaceDN w:val="0"/>
        <w:spacing w:line="240" w:lineRule="auto"/>
        <w:ind w:left="1276" w:hanging="709"/>
        <w:jc w:val="both"/>
        <w:rPr>
          <w:sz w:val="24"/>
          <w:szCs w:val="24"/>
        </w:rPr>
      </w:pPr>
      <w:r w:rsidRPr="008A68BB">
        <w:rPr>
          <w:sz w:val="24"/>
          <w:szCs w:val="24"/>
        </w:rPr>
        <w:t>Nomnieks nav tiesīgs nodot Objekta lietošanas tiesības trešajai personai;</w:t>
      </w:r>
    </w:p>
    <w:p w14:paraId="1A767FA9"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sz w:val="24"/>
          <w:szCs w:val="24"/>
          <w:lang w:eastAsia="lv-LV"/>
        </w:rPr>
        <w:t>Nomniekam ir pienākums nodrošināt Objekta lietošanu atbilstoši Līgumā noteiktajam mērķim un prasībām;</w:t>
      </w:r>
    </w:p>
    <w:p w14:paraId="4F0C4405"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sz w:val="24"/>
          <w:szCs w:val="24"/>
          <w:lang w:eastAsia="lv-LV"/>
        </w:rPr>
      </w:pPr>
      <w:r w:rsidRPr="008A68BB">
        <w:rPr>
          <w:rFonts w:eastAsia="Times New Roman"/>
          <w:sz w:val="24"/>
          <w:szCs w:val="24"/>
          <w:lang w:eastAsia="lv-LV"/>
        </w:rPr>
        <w:t>Nomniekam ir pienākums:</w:t>
      </w:r>
    </w:p>
    <w:p w14:paraId="249A548D"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sz w:val="24"/>
          <w:szCs w:val="24"/>
        </w:rPr>
        <w:t>lietot Objektu saskaņā ar Līguma noteikumiem, saudzīgi izturēties pret Objektā esošo aprīkojumu un inventāru, kas norādīts 3. pielikumā, kā arī rūpīgi ievērot saimnieciskajai darbībai noteiktos nosacījumus Objektā saskaņā ar 4. pielikumu “Restorāna darbības principi”;</w:t>
      </w:r>
    </w:p>
    <w:p w14:paraId="4FAA6BCE"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sz w:val="24"/>
          <w:szCs w:val="24"/>
          <w:lang w:eastAsia="lv-LV"/>
        </w:rPr>
        <w:t>maksāt Iznomātājam Līgumā noteiktos maksājumus;</w:t>
      </w:r>
    </w:p>
    <w:p w14:paraId="57F69BB8" w14:textId="050514A1"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sz w:val="24"/>
          <w:szCs w:val="24"/>
          <w:lang w:eastAsia="lv-LV"/>
        </w:rPr>
        <w:t>pēc Līguma noslēgšanas stāties visās nepieciešamajās līgumattiecībās par Objekta teritorijas apkopšanu, atkritumu izvešanu, telefona sakariem u.c. pakalpojumiem;</w:t>
      </w:r>
      <w:r w:rsidR="00FD1051">
        <w:rPr>
          <w:rFonts w:eastAsia="Times New Roman"/>
          <w:sz w:val="24"/>
          <w:szCs w:val="24"/>
          <w:lang w:eastAsia="lv-LV"/>
        </w:rPr>
        <w:t xml:space="preserve"> 2 (divas) nedēļu laikā pēc Līguma noslēgšanas iesniegt noslēgto līgumu ar atkritumu apsaimniekošanas pakalpojumu sniedzēju; </w:t>
      </w:r>
    </w:p>
    <w:p w14:paraId="2AC0D28A"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sz w:val="24"/>
          <w:szCs w:val="24"/>
          <w:lang w:eastAsia="lv-LV"/>
        </w:rPr>
        <w:t>ievērot Objekta lietošanas tiesību aprobežojumus, arī tos, kas nav nostiprināti zemesgrāmatā;</w:t>
      </w:r>
    </w:p>
    <w:p w14:paraId="4259B2CD"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sz w:val="24"/>
          <w:szCs w:val="24"/>
          <w:lang w:eastAsia="lv-LV"/>
        </w:rPr>
        <w:t>nodrošināt sanitāri higiēnisko, ugunsdrošības, vides aizsardzības noteikumu un citu valsts un pašvaldības institūciju prasību ievērošanu;</w:t>
      </w:r>
    </w:p>
    <w:p w14:paraId="062D44EF" w14:textId="2EF51318" w:rsidR="008A68BB" w:rsidRPr="008A68BB" w:rsidRDefault="00FD1051" w:rsidP="001B7107">
      <w:pPr>
        <w:widowControl/>
        <w:numPr>
          <w:ilvl w:val="3"/>
          <w:numId w:val="14"/>
        </w:numPr>
        <w:suppressAutoHyphens w:val="0"/>
        <w:spacing w:line="240" w:lineRule="auto"/>
        <w:ind w:left="2127" w:hanging="851"/>
        <w:jc w:val="both"/>
        <w:rPr>
          <w:rFonts w:eastAsia="Times New Roman"/>
          <w:sz w:val="24"/>
          <w:szCs w:val="24"/>
          <w:lang w:eastAsia="lv-LV"/>
        </w:rPr>
      </w:pPr>
      <w:r>
        <w:rPr>
          <w:sz w:val="24"/>
          <w:szCs w:val="24"/>
        </w:rPr>
        <w:t>nodrošināt</w:t>
      </w:r>
      <w:r w:rsidRPr="00FD1051">
        <w:rPr>
          <w:sz w:val="24"/>
          <w:szCs w:val="24"/>
        </w:rPr>
        <w:t xml:space="preserve">, ka tam ir normatīvajos aktos noteiktie dokumenti, atļaujas un licences, kas nepieciešamas veiksmīgas saimnieciskās darbības veikšanai, tostarp </w:t>
      </w:r>
      <w:r w:rsidR="008A68BB" w:rsidRPr="008A68BB">
        <w:rPr>
          <w:sz w:val="24"/>
          <w:szCs w:val="24"/>
        </w:rPr>
        <w:t>pirms tirdzniecības pakalpojumu sniegšanas Objektā uzsākšanas saņemt attiecīgās atļaujas Jūrmalas valstspilsētas pašvaldības saistošajos noteikumos noteiktajā kārtībā</w:t>
      </w:r>
      <w:r>
        <w:rPr>
          <w:sz w:val="24"/>
          <w:szCs w:val="24"/>
        </w:rPr>
        <w:t xml:space="preserve"> un saņemt </w:t>
      </w:r>
      <w:r w:rsidRPr="00FD1051">
        <w:rPr>
          <w:sz w:val="24"/>
          <w:szCs w:val="24"/>
        </w:rPr>
        <w:t>atļauj</w:t>
      </w:r>
      <w:r>
        <w:rPr>
          <w:sz w:val="24"/>
          <w:szCs w:val="24"/>
        </w:rPr>
        <w:t>u</w:t>
      </w:r>
      <w:r w:rsidRPr="00FD1051">
        <w:rPr>
          <w:sz w:val="24"/>
          <w:szCs w:val="24"/>
        </w:rPr>
        <w:t xml:space="preserve"> alkoholisko dzērienu tirdzniecībai un kases aparāta lietošanai</w:t>
      </w:r>
    </w:p>
    <w:p w14:paraId="11BA2BDD"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sz w:val="24"/>
          <w:szCs w:val="24"/>
        </w:rPr>
        <w:t>ja Objektā tiek veikta tirdzniecība ar pārtikas precēm, nodrošināt nepieciešamos priekšnosacījumus higiēnas prasību ievērošanai pārtikas apritē;</w:t>
      </w:r>
    </w:p>
    <w:p w14:paraId="2E31891D"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sz w:val="24"/>
          <w:szCs w:val="24"/>
        </w:rPr>
        <w:t>nodrošināt nepārtrauktu tīrību un sakoptību Objek</w:t>
      </w:r>
      <w:r w:rsidRPr="008A68BB">
        <w:rPr>
          <w:rFonts w:eastAsia="Times New Roman"/>
          <w:sz w:val="24"/>
          <w:szCs w:val="24"/>
          <w:lang w:eastAsia="lv-LV"/>
        </w:rPr>
        <w:t>tā</w:t>
      </w:r>
      <w:r w:rsidRPr="008A68BB">
        <w:rPr>
          <w:sz w:val="24"/>
          <w:szCs w:val="24"/>
        </w:rPr>
        <w:t xml:space="preserve"> un tam piegulošā teritorijā, savācot jebkura veida sadzīves atkritumus (pudeles, papīrus, PET u.c.);</w:t>
      </w:r>
    </w:p>
    <w:p w14:paraId="3D65F07B"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sz w:val="24"/>
          <w:szCs w:val="24"/>
        </w:rPr>
        <w:t>ievietot savāktos atkritumus tikai atkritumu konteinerā, par kuru starp Nomnieku un sadzīves atkritumu apsaimniekotāju Jūrmalas valstspilsētas pašvaldībā ir noslēgts līgums par atkritumu izvešanu;</w:t>
      </w:r>
      <w:r w:rsidRPr="008A68BB">
        <w:rPr>
          <w:rFonts w:eastAsia="Times New Roman"/>
          <w:sz w:val="24"/>
          <w:szCs w:val="24"/>
          <w:lang w:eastAsia="lv-LV"/>
        </w:rPr>
        <w:t xml:space="preserve"> </w:t>
      </w:r>
      <w:r w:rsidRPr="008A68BB">
        <w:rPr>
          <w:sz w:val="24"/>
          <w:szCs w:val="24"/>
        </w:rPr>
        <w:t>noslēgt šādu līgumu, paredzot atkritumu izvešanu pēc nepieciešamības visā Līguma darbības laikā, un līguma kopiju iesniegt Iznomātājam;</w:t>
      </w:r>
    </w:p>
    <w:p w14:paraId="0AC77B73"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sz w:val="24"/>
          <w:szCs w:val="24"/>
          <w:lang w:eastAsia="lv-LV"/>
        </w:rPr>
        <w:t xml:space="preserve">atbilstoši Līguma noteikumiem un Latvijas Republikā spēkā esošajiem normatīvajiem aktiem saglabāt un uzturēt labā stāvoklī Objektu, pie tā piederošos daudzgadīgos </w:t>
      </w:r>
      <w:r w:rsidRPr="008A68BB">
        <w:rPr>
          <w:rFonts w:eastAsia="Times New Roman"/>
          <w:color w:val="000000" w:themeColor="text1"/>
          <w:sz w:val="24"/>
          <w:szCs w:val="24"/>
          <w:lang w:eastAsia="lv-LV"/>
        </w:rPr>
        <w:t>stādījumus, ceļus un tajā esošās iekārtas, inženiertīklus un komunikācijas;</w:t>
      </w:r>
    </w:p>
    <w:p w14:paraId="21D7994F"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sz w:val="24"/>
          <w:szCs w:val="24"/>
        </w:rPr>
        <w:t>Līguma darbības laikā veikt Objekta telpu kārtējo remontu par saviem līdzekļiem;</w:t>
      </w:r>
    </w:p>
    <w:p w14:paraId="67213DD2"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color w:val="000000" w:themeColor="text1"/>
          <w:sz w:val="24"/>
          <w:szCs w:val="24"/>
          <w:lang w:eastAsia="lv-LV"/>
        </w:rPr>
        <w:t>ievērot aizsardzībā esošo objektu aizsargjoslu un aizsargzonu izmantošanas režīmu;</w:t>
      </w:r>
    </w:p>
    <w:p w14:paraId="014D7E21"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rFonts w:eastAsia="Times New Roman"/>
          <w:color w:val="000000" w:themeColor="text1"/>
          <w:sz w:val="24"/>
          <w:szCs w:val="24"/>
          <w:lang w:eastAsia="lv-LV"/>
        </w:rPr>
        <w:t>avārijas situāciju gadījumā veikt visus nepieciešamos pasākumus tās novēršanai un bez kavēšanās paziņot Iznomātājam un institūcijai, kas nodrošina attiecīgo komunikāciju apkalpi vai avāriju novēršanu;</w:t>
      </w:r>
    </w:p>
    <w:p w14:paraId="14EC6D7D" w14:textId="77777777" w:rsidR="008A68BB" w:rsidRPr="008A68BB" w:rsidRDefault="008A68BB" w:rsidP="001B7107">
      <w:pPr>
        <w:widowControl/>
        <w:numPr>
          <w:ilvl w:val="3"/>
          <w:numId w:val="14"/>
        </w:numPr>
        <w:suppressAutoHyphens w:val="0"/>
        <w:spacing w:line="240" w:lineRule="auto"/>
        <w:ind w:left="2127" w:hanging="851"/>
        <w:jc w:val="both"/>
        <w:rPr>
          <w:rFonts w:eastAsia="Times New Roman"/>
          <w:sz w:val="24"/>
          <w:szCs w:val="24"/>
          <w:lang w:eastAsia="lv-LV"/>
        </w:rPr>
      </w:pPr>
      <w:r w:rsidRPr="008A68BB">
        <w:rPr>
          <w:sz w:val="24"/>
          <w:szCs w:val="24"/>
        </w:rPr>
        <w:t>bez kavēšanās atļaut Iznomātāja pārstāvjiem veikt Objekta pārbaudi un nodrošināt Nomnieka pārstāvju piedalīšanos pārbaudes aktu sastādīšanā un to parakstīšanā;</w:t>
      </w:r>
    </w:p>
    <w:p w14:paraId="4D312269"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Nomnieks atlīdzina Iznomātājam vai trešajām personām zaudējumus, kas tiem radušies Nomnieka vainas dēļ.</w:t>
      </w:r>
    </w:p>
    <w:p w14:paraId="7101FEDB" w14:textId="77777777" w:rsidR="008A68BB" w:rsidRPr="008A68BB" w:rsidRDefault="008A68BB" w:rsidP="008A68BB">
      <w:pPr>
        <w:spacing w:line="240" w:lineRule="auto"/>
        <w:ind w:left="1134" w:hanging="708"/>
        <w:jc w:val="both"/>
        <w:rPr>
          <w:rFonts w:eastAsia="Times New Roman"/>
          <w:color w:val="000000" w:themeColor="text1"/>
          <w:sz w:val="24"/>
          <w:szCs w:val="24"/>
          <w:lang w:eastAsia="lv-LV"/>
        </w:rPr>
      </w:pPr>
    </w:p>
    <w:p w14:paraId="749AFE82" w14:textId="77777777" w:rsidR="008A68BB" w:rsidRPr="008A68BB" w:rsidRDefault="008A68BB" w:rsidP="001B7107">
      <w:pPr>
        <w:widowControl/>
        <w:numPr>
          <w:ilvl w:val="0"/>
          <w:numId w:val="14"/>
        </w:numPr>
        <w:suppressAutoHyphens w:val="0"/>
        <w:spacing w:after="120" w:line="240" w:lineRule="auto"/>
        <w:ind w:left="357" w:hanging="357"/>
        <w:jc w:val="center"/>
        <w:rPr>
          <w:rFonts w:eastAsia="Times New Roman"/>
          <w:b/>
          <w:bCs/>
          <w:color w:val="000000" w:themeColor="text1"/>
          <w:sz w:val="24"/>
          <w:szCs w:val="24"/>
          <w:lang w:eastAsia="lv-LV"/>
        </w:rPr>
      </w:pPr>
      <w:r w:rsidRPr="008A68BB">
        <w:rPr>
          <w:rFonts w:eastAsia="Times New Roman"/>
          <w:b/>
          <w:bCs/>
          <w:color w:val="000000" w:themeColor="text1"/>
          <w:sz w:val="24"/>
          <w:szCs w:val="24"/>
          <w:lang w:eastAsia="lv-LV"/>
        </w:rPr>
        <w:t>MAKSĀJUMI UN NORĒĶINU KĀRTĪBA</w:t>
      </w:r>
    </w:p>
    <w:p w14:paraId="7922B13E" w14:textId="06FA0588" w:rsidR="008A68BB" w:rsidRPr="00B437AC" w:rsidRDefault="008A68BB" w:rsidP="001B7107">
      <w:pPr>
        <w:pStyle w:val="ListParagraph"/>
        <w:widowControl/>
        <w:numPr>
          <w:ilvl w:val="1"/>
          <w:numId w:val="14"/>
        </w:numPr>
        <w:suppressAutoHyphens w:val="0"/>
        <w:spacing w:line="240" w:lineRule="auto"/>
        <w:ind w:left="567" w:hanging="567"/>
        <w:jc w:val="both"/>
        <w:rPr>
          <w:sz w:val="24"/>
          <w:szCs w:val="24"/>
        </w:rPr>
      </w:pPr>
      <w:r w:rsidRPr="008A68BB">
        <w:rPr>
          <w:sz w:val="24"/>
          <w:szCs w:val="24"/>
        </w:rPr>
        <w:t xml:space="preserve">Puses vienojas par Objekta kalendārā </w:t>
      </w:r>
      <w:r w:rsidR="005B6812">
        <w:rPr>
          <w:sz w:val="24"/>
          <w:szCs w:val="24"/>
        </w:rPr>
        <w:t xml:space="preserve">nomas </w:t>
      </w:r>
      <w:r w:rsidRPr="008A68BB">
        <w:rPr>
          <w:sz w:val="24"/>
          <w:szCs w:val="24"/>
        </w:rPr>
        <w:t xml:space="preserve">gada maksu </w:t>
      </w:r>
      <w:r w:rsidRPr="00B437AC">
        <w:rPr>
          <w:sz w:val="24"/>
          <w:szCs w:val="24"/>
        </w:rPr>
        <w:t xml:space="preserve">_____ EUR (_________ </w:t>
      </w:r>
      <w:r w:rsidRPr="00B437AC">
        <w:rPr>
          <w:i/>
          <w:sz w:val="24"/>
          <w:szCs w:val="24"/>
        </w:rPr>
        <w:t>euro</w:t>
      </w:r>
      <w:r w:rsidRPr="00B437AC">
        <w:rPr>
          <w:sz w:val="24"/>
          <w:szCs w:val="24"/>
        </w:rPr>
        <w:t xml:space="preserve"> un __ centi) apmērā, kas ir vienāda ar izsolē nosolīto cenu, neieskaitot pievienotās vērtības nodokli (turpmāk – PVN). </w:t>
      </w:r>
    </w:p>
    <w:p w14:paraId="42F686A4" w14:textId="77777777" w:rsidR="008A68BB" w:rsidRPr="008A68BB" w:rsidRDefault="008A68BB" w:rsidP="001B7107">
      <w:pPr>
        <w:pStyle w:val="ListParagraph"/>
        <w:widowControl/>
        <w:numPr>
          <w:ilvl w:val="1"/>
          <w:numId w:val="14"/>
        </w:numPr>
        <w:suppressAutoHyphens w:val="0"/>
        <w:spacing w:line="240" w:lineRule="auto"/>
        <w:ind w:left="567" w:hanging="567"/>
        <w:jc w:val="both"/>
        <w:rPr>
          <w:sz w:val="24"/>
          <w:szCs w:val="24"/>
        </w:rPr>
      </w:pPr>
      <w:r w:rsidRPr="008A68BB">
        <w:rPr>
          <w:sz w:val="24"/>
          <w:szCs w:val="24"/>
        </w:rPr>
        <w:t>Nomnieks papildus Objekta nomas maksai maksā:</w:t>
      </w:r>
    </w:p>
    <w:p w14:paraId="069829CF" w14:textId="7F8A3286" w:rsidR="008A68BB" w:rsidRPr="008A68BB" w:rsidRDefault="008A68BB" w:rsidP="001B7107">
      <w:pPr>
        <w:pStyle w:val="ListParagraph"/>
        <w:widowControl/>
        <w:numPr>
          <w:ilvl w:val="2"/>
          <w:numId w:val="14"/>
        </w:numPr>
        <w:suppressAutoHyphens w:val="0"/>
        <w:spacing w:line="240" w:lineRule="auto"/>
        <w:ind w:left="1276" w:hanging="708"/>
        <w:jc w:val="both"/>
        <w:rPr>
          <w:sz w:val="24"/>
          <w:szCs w:val="24"/>
        </w:rPr>
      </w:pPr>
      <w:r w:rsidRPr="008A68BB">
        <w:rPr>
          <w:sz w:val="24"/>
          <w:szCs w:val="24"/>
        </w:rPr>
        <w:t>PVN</w:t>
      </w:r>
      <w:r w:rsidRPr="008A68BB">
        <w:rPr>
          <w:rFonts w:eastAsia="Times New Roman"/>
          <w:color w:val="000000" w:themeColor="text1"/>
          <w:sz w:val="24"/>
          <w:szCs w:val="24"/>
          <w:lang w:eastAsia="lv-LV"/>
        </w:rPr>
        <w:t xml:space="preserve"> </w:t>
      </w:r>
      <w:r w:rsidR="00FD1051" w:rsidRPr="008A68BB">
        <w:rPr>
          <w:sz w:val="24"/>
          <w:szCs w:val="24"/>
        </w:rPr>
        <w:t xml:space="preserve">un </w:t>
      </w:r>
      <w:r w:rsidR="00FD1051" w:rsidRPr="008A68BB">
        <w:rPr>
          <w:rFonts w:eastAsia="Times New Roman"/>
          <w:color w:val="000000" w:themeColor="text1"/>
          <w:sz w:val="24"/>
          <w:szCs w:val="24"/>
          <w:lang w:eastAsia="lv-LV"/>
        </w:rPr>
        <w:t xml:space="preserve">nekustamā īpašuma nodokli </w:t>
      </w:r>
      <w:r w:rsidRPr="008A68BB">
        <w:rPr>
          <w:sz w:val="24"/>
          <w:szCs w:val="24"/>
        </w:rPr>
        <w:t>atbilstoši spēkā esošajiem Latvijas Republikas normatīvajiem aktiem;</w:t>
      </w:r>
    </w:p>
    <w:p w14:paraId="168890B7" w14:textId="77777777" w:rsidR="008A68BB" w:rsidRPr="008A68BB" w:rsidRDefault="008A68BB" w:rsidP="001B7107">
      <w:pPr>
        <w:pStyle w:val="ListParagraph"/>
        <w:widowControl/>
        <w:numPr>
          <w:ilvl w:val="2"/>
          <w:numId w:val="14"/>
        </w:numPr>
        <w:suppressAutoHyphens w:val="0"/>
        <w:spacing w:line="240" w:lineRule="auto"/>
        <w:ind w:left="1276" w:hanging="708"/>
        <w:jc w:val="both"/>
        <w:rPr>
          <w:sz w:val="24"/>
          <w:szCs w:val="24"/>
        </w:rPr>
      </w:pPr>
      <w:r w:rsidRPr="008A68BB">
        <w:rPr>
          <w:sz w:val="24"/>
          <w:szCs w:val="24"/>
        </w:rPr>
        <w:t>par komunālajiem un citiem pakalpojumiem: elektroapgāde (saskaņā ar skaitītāja rādījumiem), ūdens un kanalizācija (saskaņā ar skaitītāju rādījumiem), apkure (proporcionāli platībai), kā arī apsardzes un ugunsdrošības signalizācijas pakalpojumi, nekustamā īpašuma un mantas apdrošināšana;</w:t>
      </w:r>
    </w:p>
    <w:p w14:paraId="10247DE5" w14:textId="241AEECF" w:rsidR="008A68BB" w:rsidRPr="008A68BB" w:rsidRDefault="008A68BB" w:rsidP="001B7107">
      <w:pPr>
        <w:pStyle w:val="ListParagraph"/>
        <w:widowControl/>
        <w:numPr>
          <w:ilvl w:val="2"/>
          <w:numId w:val="14"/>
        </w:numPr>
        <w:suppressAutoHyphens w:val="0"/>
        <w:spacing w:line="240" w:lineRule="auto"/>
        <w:ind w:left="1276" w:hanging="708"/>
        <w:jc w:val="both"/>
        <w:rPr>
          <w:sz w:val="24"/>
          <w:szCs w:val="24"/>
        </w:rPr>
      </w:pPr>
      <w:r w:rsidRPr="008A68BB">
        <w:rPr>
          <w:sz w:val="24"/>
          <w:szCs w:val="24"/>
        </w:rPr>
        <w:t xml:space="preserve">ja Objektā ārpus Iznomātāja konkrētajam darbiniekam noteiktā darba laika tiek nodarbināts Iznomātāja personāls ar mērķi kontrolēt Nomnieka apmeklētāju plūsmu un nodrošināt nepieciešamo klientu servisu – klientu apkalpošanas operatoru un apkopēju, tad Nomnieks veic šī personāla atlīdzības samaksu atbilstoši Iznomātāja darbiniekam pielīgtajai stundas likmei dubultā apmērā; lai Iznomātājs var koordinēt darbinieku noslodzi, Nomniekam ir pienākums līdz mēneša 5. datumam iesniegt informāciju Iznomātājam par nākamajā mēnesī nepieciešamo personālu; Iznomātājs informē, ka personāla izmaksas vienam darbiniekam </w:t>
      </w:r>
      <w:r w:rsidRPr="00DE5195">
        <w:rPr>
          <w:sz w:val="24"/>
          <w:szCs w:val="24"/>
        </w:rPr>
        <w:t xml:space="preserve">ir </w:t>
      </w:r>
      <w:r w:rsidR="00276603" w:rsidRPr="00C85966">
        <w:rPr>
          <w:sz w:val="24"/>
          <w:szCs w:val="24"/>
        </w:rPr>
        <w:t>14</w:t>
      </w:r>
      <w:r w:rsidRPr="00C85966">
        <w:rPr>
          <w:sz w:val="24"/>
          <w:szCs w:val="24"/>
        </w:rPr>
        <w:t>,00 EUR/h darbdienās un</w:t>
      </w:r>
      <w:r w:rsidR="00276603" w:rsidRPr="00C85966">
        <w:rPr>
          <w:sz w:val="24"/>
          <w:szCs w:val="24"/>
        </w:rPr>
        <w:t xml:space="preserve"> brīvdienās,</w:t>
      </w:r>
      <w:r w:rsidRPr="00C85966">
        <w:rPr>
          <w:sz w:val="24"/>
          <w:szCs w:val="24"/>
        </w:rPr>
        <w:t xml:space="preserve"> </w:t>
      </w:r>
      <w:r w:rsidR="00276603" w:rsidRPr="00C85966">
        <w:rPr>
          <w:sz w:val="24"/>
          <w:szCs w:val="24"/>
        </w:rPr>
        <w:t>28</w:t>
      </w:r>
      <w:r w:rsidRPr="00C85966">
        <w:rPr>
          <w:sz w:val="24"/>
          <w:szCs w:val="24"/>
        </w:rPr>
        <w:t>,00 EUR/h</w:t>
      </w:r>
      <w:r w:rsidRPr="00DE5195">
        <w:rPr>
          <w:sz w:val="24"/>
          <w:szCs w:val="24"/>
        </w:rPr>
        <w:t xml:space="preserve"> valsts</w:t>
      </w:r>
      <w:r w:rsidRPr="008A68BB">
        <w:rPr>
          <w:sz w:val="24"/>
          <w:szCs w:val="24"/>
        </w:rPr>
        <w:t xml:space="preserve"> svētku dienās, neieskaitot PVN, par ko konkrētajā mēnesī tiek sagatavots pieņemšanas – nodošanas akts.</w:t>
      </w:r>
    </w:p>
    <w:p w14:paraId="62FE839F" w14:textId="77777777" w:rsidR="008A68BB" w:rsidRPr="008A68BB" w:rsidRDefault="008A68BB" w:rsidP="001B7107">
      <w:pPr>
        <w:pStyle w:val="ListParagraph"/>
        <w:widowControl/>
        <w:numPr>
          <w:ilvl w:val="1"/>
          <w:numId w:val="14"/>
        </w:numPr>
        <w:suppressAutoHyphens w:val="0"/>
        <w:spacing w:line="240" w:lineRule="auto"/>
        <w:ind w:left="567" w:hanging="567"/>
        <w:jc w:val="both"/>
        <w:rPr>
          <w:sz w:val="24"/>
          <w:szCs w:val="24"/>
        </w:rPr>
      </w:pPr>
      <w:r w:rsidRPr="008A68BB">
        <w:rPr>
          <w:sz w:val="24"/>
          <w:szCs w:val="24"/>
        </w:rPr>
        <w:t>Objekta nomas maksu par pirmo nomas gadu un PVN Nomnieks ir samaksājis līdz Līguma noslēgšanai.</w:t>
      </w:r>
    </w:p>
    <w:p w14:paraId="46BC191A" w14:textId="5563D83E" w:rsidR="008A68BB" w:rsidRPr="008A68BB" w:rsidRDefault="008A68BB" w:rsidP="001B7107">
      <w:pPr>
        <w:pStyle w:val="ListParagraph"/>
        <w:widowControl/>
        <w:numPr>
          <w:ilvl w:val="1"/>
          <w:numId w:val="14"/>
        </w:numPr>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Līgumā noteikto Objekta kalendārā gada nomas maksu un PVN (turpmāk kopā – nomas maksājumi)</w:t>
      </w:r>
      <w:r w:rsidR="00FD1051">
        <w:rPr>
          <w:sz w:val="24"/>
          <w:szCs w:val="24"/>
        </w:rPr>
        <w:t>, un nekustamā īpašuma n</w:t>
      </w:r>
      <w:r w:rsidR="00496539">
        <w:rPr>
          <w:sz w:val="24"/>
          <w:szCs w:val="24"/>
        </w:rPr>
        <w:t>od</w:t>
      </w:r>
      <w:r w:rsidR="00FD1051">
        <w:rPr>
          <w:sz w:val="24"/>
          <w:szCs w:val="24"/>
        </w:rPr>
        <w:t>okli</w:t>
      </w:r>
      <w:r w:rsidRPr="008A68BB">
        <w:rPr>
          <w:sz w:val="24"/>
          <w:szCs w:val="24"/>
        </w:rPr>
        <w:t xml:space="preserve"> Nomnieks maksā, pamatojoties uz Iznomātāja izrakstīto rēķinu, ar pārskaitījumu uz Līguma 8. sadaļā norādīto Iznomātāja kontu.</w:t>
      </w:r>
    </w:p>
    <w:p w14:paraId="2C5D9B47" w14:textId="40B2F34B" w:rsidR="008A68BB" w:rsidRPr="00DE5195" w:rsidRDefault="008A68BB" w:rsidP="00DE5195">
      <w:pPr>
        <w:pStyle w:val="ListParagraph"/>
        <w:widowControl/>
        <w:numPr>
          <w:ilvl w:val="1"/>
          <w:numId w:val="14"/>
        </w:numPr>
        <w:suppressAutoHyphens w:val="0"/>
        <w:overflowPunct w:val="0"/>
        <w:autoSpaceDE w:val="0"/>
        <w:autoSpaceDN w:val="0"/>
        <w:adjustRightInd w:val="0"/>
        <w:spacing w:line="240" w:lineRule="auto"/>
        <w:ind w:left="567" w:hanging="567"/>
        <w:jc w:val="both"/>
        <w:textAlignment w:val="baseline"/>
        <w:rPr>
          <w:sz w:val="24"/>
          <w:szCs w:val="24"/>
        </w:rPr>
      </w:pPr>
      <w:r w:rsidRPr="00DE5195">
        <w:rPr>
          <w:sz w:val="24"/>
          <w:szCs w:val="24"/>
        </w:rPr>
        <w:t>Iznomātājs rēķinu sagatavo elektroniski, ievērojot Latvijas Republikas normatīvajos aktos noteiktās prasības. Iznomātāja sagatavotais rēķins uzskatāms par saistošu Nomniekam, ja tas satur atsauci uz Līgumu un to, ka tas sagatavots elektroniski un ir derīgs bez paraksta. Iznomātājs rēķinu elektroniski nosūta uz Līguma 8. punktā norādīto Nomnieka e-pasta adresi.</w:t>
      </w:r>
      <w:r w:rsidR="00DE5195">
        <w:rPr>
          <w:sz w:val="24"/>
          <w:szCs w:val="24"/>
        </w:rPr>
        <w:t xml:space="preserve"> Ja Nomnieks nav saņēmis Iznomātāja rēķinu līdz Līgumā noteiktajam maksājumu veikšanas datumam, tam par to nekavējoties jāziņo Iznomātājam. Iznomātājs informē, ka atbilstoši Grāmatvedības likumam, sākot ar 2027. gada 1. janvāri</w:t>
      </w:r>
      <w:r w:rsidR="00B437AC">
        <w:rPr>
          <w:sz w:val="24"/>
          <w:szCs w:val="24"/>
        </w:rPr>
        <w:t>,</w:t>
      </w:r>
      <w:r w:rsidR="00DE5195">
        <w:rPr>
          <w:sz w:val="24"/>
          <w:szCs w:val="24"/>
        </w:rPr>
        <w:t xml:space="preserve"> Iznomātājs rēķinus sagatavos strukturētā elektroniskā formātā atbilstoši Eiropas Savienības standartam LVS NE 16931 1:2017, un sūtīs Nomniekam uz tā oficiālo elektronisko adresi (e-adresi).</w:t>
      </w:r>
    </w:p>
    <w:p w14:paraId="1E1ABBC7" w14:textId="77777777" w:rsidR="008A68BB" w:rsidRPr="008A68BB" w:rsidRDefault="008A68BB" w:rsidP="001B7107">
      <w:pPr>
        <w:widowControl/>
        <w:numPr>
          <w:ilvl w:val="1"/>
          <w:numId w:val="14"/>
        </w:numPr>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Maksājumu dokumentos Nomniekam jāuzrāda maksājuma mērķis, rēķina numurs, datums un cita nepieciešamā informācija, lai Iznomātājs saprastu, par ko maksājums tiek veikts.</w:t>
      </w:r>
    </w:p>
    <w:p w14:paraId="02A271A0" w14:textId="77777777" w:rsidR="008A68BB" w:rsidRPr="008A68BB" w:rsidRDefault="008A68BB" w:rsidP="001B7107">
      <w:pPr>
        <w:widowControl/>
        <w:numPr>
          <w:ilvl w:val="1"/>
          <w:numId w:val="14"/>
        </w:numPr>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Nomas maksājumi par kārtējo kalendāro gadu tiek veikti ne vēlāk kā līdz iepriekšējā gada 31. decembrim.</w:t>
      </w:r>
    </w:p>
    <w:p w14:paraId="2CEDC0AC" w14:textId="77777777" w:rsidR="008A68BB" w:rsidRPr="008A68BB" w:rsidRDefault="008A68BB" w:rsidP="001B7107">
      <w:pPr>
        <w:widowControl/>
        <w:numPr>
          <w:ilvl w:val="1"/>
          <w:numId w:val="14"/>
        </w:numPr>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Nomniekam ir tiesības lūgt kalendāra gada nomas maksājumus sadalīt 2 (divās) daļās, pirmo daļu no kalendāra gada nomas maksājumiem samaksājot līdz iepriekšējā gada 31. decembrim un otrās daļas samaksas termiņu pagarināt līdz attiecīgā gada 1. jūnijam. Iesniegums par nomas maksājumu sadali 2 (divos) maksājumos iesniedzams par katru kalendāro gadu ne vēlāk kā līdz iepriekšējā gada 1. decembrim; iesniegumi, kas iesniegti pēc šī termiņa, netiek izskatīti un nomas maksājumu sadalīšana netiek veikta.</w:t>
      </w:r>
    </w:p>
    <w:p w14:paraId="38054D25" w14:textId="77777777" w:rsidR="008A68BB" w:rsidRPr="008A68BB" w:rsidRDefault="008A68BB" w:rsidP="001B7107">
      <w:pPr>
        <w:widowControl/>
        <w:numPr>
          <w:ilvl w:val="1"/>
          <w:numId w:val="14"/>
        </w:numPr>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Nomniekam ir pienākums savlaicīgi veikt nomas maksājumus. Ja Nomnieks nav saņēmis Iznomātāja izrakstīto rēķinu, tas nevar būt par pamatu nomas maksājumu nemaksāšanai vai to kavēšanai. Par samaksas dienu tiek uzskatīts datums, kad Iznomātājs ir saņēmis maksājumu norādītajā norēķinu kontā kredītiestādē.</w:t>
      </w:r>
    </w:p>
    <w:p w14:paraId="3E6D59EF" w14:textId="77777777" w:rsidR="008A68BB" w:rsidRPr="008A68BB" w:rsidRDefault="008A68BB" w:rsidP="001B7107">
      <w:pPr>
        <w:widowControl/>
        <w:numPr>
          <w:ilvl w:val="1"/>
          <w:numId w:val="14"/>
        </w:numPr>
        <w:tabs>
          <w:tab w:val="left" w:pos="426"/>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Ja Līgumā noteiktie nomas maksājumi tiek kavēti, Nomnieks maksā kavējuma procentus 0,1 % (nulle komats viena procenta) apmērā no kavētās maksājuma summas par katru nokavējuma dienu.</w:t>
      </w:r>
    </w:p>
    <w:p w14:paraId="04200955" w14:textId="77777777" w:rsidR="008A68BB" w:rsidRPr="008A68BB" w:rsidRDefault="008A68BB" w:rsidP="001B7107">
      <w:pPr>
        <w:widowControl/>
        <w:numPr>
          <w:ilvl w:val="1"/>
          <w:numId w:val="14"/>
        </w:numPr>
        <w:tabs>
          <w:tab w:val="left" w:pos="426"/>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Līguma darbības laikā Iznomātājam ir tiesības, rakstiski nosūtot Nomniekam attiecīgu rakstisku paziņojumu, vienpusēji mainīt Objekta nomas maksājumu apmēru bez grozījumu izdarīšanas Līgumā, ja:</w:t>
      </w:r>
    </w:p>
    <w:p w14:paraId="5C12BDBF" w14:textId="2C2C69A0" w:rsidR="008A68BB" w:rsidRPr="008A68BB" w:rsidRDefault="008A68BB" w:rsidP="001B7107">
      <w:pPr>
        <w:widowControl/>
        <w:numPr>
          <w:ilvl w:val="2"/>
          <w:numId w:val="14"/>
        </w:numPr>
        <w:suppressAutoHyphens w:val="0"/>
        <w:overflowPunct w:val="0"/>
        <w:autoSpaceDE w:val="0"/>
        <w:autoSpaceDN w:val="0"/>
        <w:adjustRightInd w:val="0"/>
        <w:spacing w:line="240" w:lineRule="auto"/>
        <w:ind w:left="1276" w:hanging="709"/>
        <w:jc w:val="both"/>
        <w:textAlignment w:val="baseline"/>
        <w:rPr>
          <w:sz w:val="24"/>
          <w:szCs w:val="24"/>
        </w:rPr>
      </w:pPr>
      <w:r w:rsidRPr="008A68BB">
        <w:rPr>
          <w:sz w:val="24"/>
          <w:szCs w:val="24"/>
        </w:rPr>
        <w:t>ar normatīvajiem aktiem tiek no jauna ieviesti vai palielināti uz Objektu attiecināmi nodokļi un nodevas</w:t>
      </w:r>
      <w:r w:rsidR="00B437AC">
        <w:rPr>
          <w:sz w:val="24"/>
          <w:szCs w:val="24"/>
        </w:rPr>
        <w:t>,</w:t>
      </w:r>
      <w:r w:rsidRPr="008A68BB">
        <w:rPr>
          <w:sz w:val="24"/>
          <w:szCs w:val="24"/>
        </w:rPr>
        <w:t xml:space="preserve"> vai mainīts ar nodokli apliekamais objekts;</w:t>
      </w:r>
    </w:p>
    <w:p w14:paraId="5606273F" w14:textId="77777777" w:rsidR="008A68BB" w:rsidRPr="008A68BB" w:rsidRDefault="008A68BB" w:rsidP="001B7107">
      <w:pPr>
        <w:widowControl/>
        <w:numPr>
          <w:ilvl w:val="2"/>
          <w:numId w:val="14"/>
        </w:numPr>
        <w:suppressAutoHyphens w:val="0"/>
        <w:overflowPunct w:val="0"/>
        <w:autoSpaceDE w:val="0"/>
        <w:autoSpaceDN w:val="0"/>
        <w:adjustRightInd w:val="0"/>
        <w:spacing w:line="240" w:lineRule="auto"/>
        <w:ind w:left="1276" w:hanging="709"/>
        <w:jc w:val="both"/>
        <w:textAlignment w:val="baseline"/>
        <w:rPr>
          <w:sz w:val="24"/>
          <w:szCs w:val="24"/>
        </w:rPr>
      </w:pPr>
      <w:r w:rsidRPr="008A68BB">
        <w:rPr>
          <w:sz w:val="24"/>
          <w:szCs w:val="24"/>
        </w:rPr>
        <w:t>ja normatīvie akti paredz citu Objekta nomas maksas aprēķināšanas kārtību un izsoles ceļā noteiktā Objekta nomas maksa ir zemāka par jauno nomas maksu.</w:t>
      </w:r>
    </w:p>
    <w:p w14:paraId="451C7414" w14:textId="03D90FA7" w:rsidR="008A68BB" w:rsidRPr="008A68BB" w:rsidRDefault="008A68BB" w:rsidP="001B7107">
      <w:pPr>
        <w:widowControl/>
        <w:numPr>
          <w:ilvl w:val="1"/>
          <w:numId w:val="14"/>
        </w:numPr>
        <w:tabs>
          <w:tab w:val="left" w:pos="426"/>
        </w:tabs>
        <w:suppressAutoHyphens w:val="0"/>
        <w:spacing w:line="240" w:lineRule="auto"/>
        <w:ind w:left="567" w:hanging="567"/>
        <w:jc w:val="both"/>
        <w:rPr>
          <w:sz w:val="24"/>
          <w:szCs w:val="24"/>
        </w:rPr>
      </w:pPr>
      <w:r w:rsidRPr="008A68BB">
        <w:rPr>
          <w:sz w:val="24"/>
          <w:szCs w:val="24"/>
        </w:rPr>
        <w:t>Līguma 3.1</w:t>
      </w:r>
      <w:r w:rsidR="00FD1051">
        <w:rPr>
          <w:sz w:val="24"/>
          <w:szCs w:val="24"/>
        </w:rPr>
        <w:t>2</w:t>
      </w:r>
      <w:r w:rsidRPr="008A68BB">
        <w:rPr>
          <w:sz w:val="24"/>
          <w:szCs w:val="24"/>
        </w:rPr>
        <w:t>. apakšpunktā minētajos gadījumos nomas maksājumu vai citu saistīto maksājumu apmērs tiek mainīts ar dienu, kāda noteikta attiecīgajos normatīvajos aktos.</w:t>
      </w:r>
    </w:p>
    <w:p w14:paraId="6F9DF516" w14:textId="77777777" w:rsidR="008A68BB" w:rsidRPr="008A68BB" w:rsidRDefault="008A68BB" w:rsidP="008A68BB">
      <w:pPr>
        <w:tabs>
          <w:tab w:val="left" w:pos="426"/>
        </w:tabs>
        <w:spacing w:line="240" w:lineRule="auto"/>
        <w:ind w:left="432"/>
        <w:jc w:val="both"/>
        <w:rPr>
          <w:sz w:val="24"/>
          <w:szCs w:val="24"/>
          <w:highlight w:val="lightGray"/>
        </w:rPr>
      </w:pPr>
    </w:p>
    <w:p w14:paraId="19D03452" w14:textId="77777777" w:rsidR="008A68BB" w:rsidRPr="008A68BB" w:rsidRDefault="008A68BB" w:rsidP="001B7107">
      <w:pPr>
        <w:widowControl/>
        <w:numPr>
          <w:ilvl w:val="0"/>
          <w:numId w:val="14"/>
        </w:numPr>
        <w:tabs>
          <w:tab w:val="left" w:pos="0"/>
        </w:tabs>
        <w:suppressAutoHyphens w:val="0"/>
        <w:overflowPunct w:val="0"/>
        <w:autoSpaceDE w:val="0"/>
        <w:autoSpaceDN w:val="0"/>
        <w:adjustRightInd w:val="0"/>
        <w:spacing w:after="120" w:line="240" w:lineRule="auto"/>
        <w:jc w:val="center"/>
        <w:textAlignment w:val="baseline"/>
        <w:rPr>
          <w:b/>
          <w:bCs/>
          <w:sz w:val="24"/>
          <w:szCs w:val="24"/>
        </w:rPr>
      </w:pPr>
      <w:r w:rsidRPr="008A68BB">
        <w:rPr>
          <w:b/>
          <w:bCs/>
          <w:sz w:val="24"/>
          <w:szCs w:val="24"/>
        </w:rPr>
        <w:t>ATBILDĪBA UN STRĪDU IZŠĶIRŠANAS KĀRTĪBA</w:t>
      </w:r>
    </w:p>
    <w:p w14:paraId="6373F3D8"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Par līgumsaistību neizpildi vai nepilnīgu izpildi Puses ir atbildīgas saskaņā ar Latvijas Republikā spēkā esošajiem normatīvajiem aktiem un Līguma noteikumiem.</w:t>
      </w:r>
    </w:p>
    <w:p w14:paraId="725E9F4D"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 xml:space="preserve">Par katru Līgumā minēto noteikumu pārkāpšanas gadījumu Iznomātājam ir tiesības piemērot Nomniekam līgumsodu 100 EUR (viens simts </w:t>
      </w:r>
      <w:r w:rsidRPr="008A68BB">
        <w:rPr>
          <w:i/>
          <w:iCs/>
          <w:sz w:val="24"/>
          <w:szCs w:val="24"/>
        </w:rPr>
        <w:t>euro</w:t>
      </w:r>
      <w:r w:rsidRPr="008A68BB">
        <w:rPr>
          <w:sz w:val="24"/>
          <w:szCs w:val="24"/>
        </w:rPr>
        <w:t>) apmērā.</w:t>
      </w:r>
    </w:p>
    <w:p w14:paraId="33123426"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Iznomātājs ir tiesīgs piemērot Nomniekam maksu par faktisko Objekta lietošanu divkāršā apmērā no Līgumā noteikto nomas maksājumu apmēra dienā (gada nomas maksājumi dalīts ar 365 (trīs simti sešdesmit pieci)) par katru kavējuma dienu, kā arī pieprasīt Nomniekam segt visa veida izdevumus, kādi Iznomātājam radīsies sakarā šādu Nomnieka saistību neizpildi, ja Līguma darbībai beidzoties Nomnieks kavē Objekta nodošanu Iznomātājam vai nodod to neatbilstošā kārtībā.</w:t>
      </w:r>
    </w:p>
    <w:p w14:paraId="5C67744A"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Līgumsoda samaksa neatbrīvo Nomnieku no Līguma saistību pienācīgas izpildes.</w:t>
      </w:r>
    </w:p>
    <w:p w14:paraId="07E51699"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Pušu strīdi tiek izskatīti, tiem savstarpēji vienojoties, bet, ja vienoties nav iespējams, strīdus jautājumi izskatāmi Latvijas Republikas normatīvajos aktos noteiktajā kārtībā.</w:t>
      </w:r>
    </w:p>
    <w:p w14:paraId="7AA0ABA4"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Puses ne Līguma izpildes laikā, ne pēc Līguma izbeigšanas nedrīkst izpaust otras Puses konfidenciālo informāciju, kas Pusei kļuvusi zināma sakarā ar Līguma izpildi, izņemot, ja šāda informācijas izpaušana notiek ar otras Puses piekrišanu vai atbilstoši normatīvajos aktos noteiktam pienākumam. Konfidenciālās informācijas neizpaušanas saistības ir spēkā neierobežotu laiku, neskatoties uz Līguma izbeigšanu.</w:t>
      </w:r>
    </w:p>
    <w:p w14:paraId="00E5BE66"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Puses nav atbildīgas par līgumsaistību neizpildi un neizpildes dēļ radītajiem zaudējumiem, ja tas noticis nepārvaramas varas apstākļu dēļ (piemēram, dabas stihija, ugunsgrēks, militāras akcijas). Minēto apstākļu esību apliecina kompetenta institūcija. Par Līguma saistību izpildes neiespējamību nepārvaramas varas apstākļu dēļ viena Puse rakstiski informē otru 7 (septiņu) dienu laikā pēc šo apstākļu iestāšanās un, ja nepieciešams, vienojas par turpmāku Līguma izpildes kārtību vai izbeigšanu.</w:t>
      </w:r>
    </w:p>
    <w:p w14:paraId="08C60070" w14:textId="77777777" w:rsidR="008A68BB" w:rsidRPr="008A68BB" w:rsidRDefault="008A68BB" w:rsidP="008A68BB">
      <w:pPr>
        <w:spacing w:line="240" w:lineRule="auto"/>
        <w:ind w:left="567"/>
        <w:jc w:val="both"/>
        <w:rPr>
          <w:rFonts w:eastAsia="Times New Roman"/>
          <w:color w:val="000000" w:themeColor="text1"/>
          <w:sz w:val="24"/>
          <w:szCs w:val="24"/>
          <w:lang w:eastAsia="lv-LV"/>
        </w:rPr>
      </w:pPr>
    </w:p>
    <w:p w14:paraId="2F0B70B4" w14:textId="77777777" w:rsidR="008A68BB" w:rsidRPr="008A68BB" w:rsidRDefault="008A68BB" w:rsidP="001B7107">
      <w:pPr>
        <w:pStyle w:val="ListParagraph"/>
        <w:widowControl/>
        <w:numPr>
          <w:ilvl w:val="0"/>
          <w:numId w:val="14"/>
        </w:numPr>
        <w:suppressAutoHyphens w:val="0"/>
        <w:spacing w:after="120" w:line="240" w:lineRule="auto"/>
        <w:ind w:left="357" w:hanging="357"/>
        <w:contextualSpacing w:val="0"/>
        <w:jc w:val="center"/>
        <w:rPr>
          <w:b/>
          <w:sz w:val="24"/>
          <w:szCs w:val="24"/>
        </w:rPr>
      </w:pPr>
      <w:r w:rsidRPr="008A68BB">
        <w:rPr>
          <w:b/>
          <w:sz w:val="24"/>
          <w:szCs w:val="24"/>
        </w:rPr>
        <w:t>FIZISKO PERSONU DATU APSTRĀDE</w:t>
      </w:r>
    </w:p>
    <w:p w14:paraId="64EF6837"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b/>
          <w:bCs/>
          <w:sz w:val="24"/>
          <w:szCs w:val="24"/>
        </w:rPr>
      </w:pPr>
      <w:r w:rsidRPr="008A68BB">
        <w:rPr>
          <w:sz w:val="24"/>
          <w:szCs w:val="24"/>
        </w:rPr>
        <w:t>Nomnieks, parakstot Līgumu, apliecina, ka ir informēts, ka Līguma sagatavošanas un administrēšanas procesā Iznomātājs apstrādā no Nomnieka saņemtos personas datus, t.sk., Iznomātāja rīcībā esošajos datu reģistros.</w:t>
      </w:r>
    </w:p>
    <w:p w14:paraId="4F7DFEBA"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Puses patstāvīgi kā atsevišķi pārziņi nodrošina to darbības atbilstību normatīvo aktu prasībām un nodrošina, ka Līguma izpildes ietvaros apstrādātajiem fiziskas personas datiem (turpmāk – personas dati) var piekļūt tikai tie darbinieki, kuri ir iesaistīti Līguma izpildē. Puses nekavējoties paziņo otrai Pusei informāciju saistībā ar iespējamiem personas datu aizsardzības pārkāpumiem, ja tas var ietekmēt arī otru Pusi, kā arī sadarbojas, savstarpēji apmainoties ar informāciju, kas var palīdzēt izmeklēt vai ziņot par iespējamiem personas datu aizsardzības pārkāpumiem.</w:t>
      </w:r>
    </w:p>
    <w:p w14:paraId="2FA20794"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Puses vienojas, ka Līguma izpildes ietvaros var rasties nepieciešamība savstarpēji apmainīties ar personas datiem, piemēram, Pušu pārstāvju vai kontaktpersonu informācija. Otrai Pusei personas dati tiek nodoti Līguma ietvaros, lai nodrošinātu Līguma kvalitatīvu izpildi.</w:t>
      </w:r>
    </w:p>
    <w:p w14:paraId="760982B8"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Puses vienojas, ka vispārējais atbildības sadalījuma princips Pušu starpā attiecībā uz jebkādiem uzliktiem administratīvajiem sodiem vai personas datu subjektu prasībām saskaņā ar Līguma nosacījumiem ir balstīts uz principu, kur katra attiecīgā Puse pilda savus normatīvajos aktos un Līgumā noteiktos pienākumus. Tādējādi visus piemērotos administratīvos sodus vai pieprasītos zaudējumus sedz tā Puse, kura nav pildījusi savus noteiktos pienākumus.</w:t>
      </w:r>
    </w:p>
    <w:p w14:paraId="65E8B165"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sidRPr="008A68BB">
        <w:rPr>
          <w:sz w:val="24"/>
          <w:szCs w:val="24"/>
        </w:rPr>
        <w:t xml:space="preserve">Parakstot Līgumu, Nomnieks apliecina, ka ir iepazinies ar Iznomātāja Privātuma politiku, kas pieejama Iznomātāja tīmekļa vietnē </w:t>
      </w:r>
      <w:hyperlink r:id="rId11" w:history="1">
        <w:r w:rsidRPr="008A68BB">
          <w:rPr>
            <w:rStyle w:val="Hyperlink"/>
            <w:sz w:val="24"/>
            <w:szCs w:val="24"/>
          </w:rPr>
          <w:t>https://dzintarukoncertzale.lv/privatuma-politika/</w:t>
        </w:r>
      </w:hyperlink>
      <w:r w:rsidRPr="008A68BB">
        <w:rPr>
          <w:sz w:val="24"/>
          <w:szCs w:val="24"/>
        </w:rPr>
        <w:t>, kā arī ir informēts, ka šāds paziņojums var tikt vienpusēji mainīts no Iznomātāja puses.</w:t>
      </w:r>
    </w:p>
    <w:p w14:paraId="2AEA66E7" w14:textId="77777777" w:rsidR="008A68BB" w:rsidRPr="008A68BB" w:rsidRDefault="008A68BB" w:rsidP="008A68BB">
      <w:pPr>
        <w:spacing w:line="240" w:lineRule="auto"/>
        <w:ind w:left="567" w:hanging="567"/>
        <w:jc w:val="both"/>
        <w:rPr>
          <w:rFonts w:eastAsia="Times New Roman"/>
          <w:color w:val="000000" w:themeColor="text1"/>
          <w:sz w:val="24"/>
          <w:szCs w:val="24"/>
          <w:lang w:eastAsia="lv-LV"/>
        </w:rPr>
      </w:pPr>
      <w:r w:rsidRPr="008A68BB">
        <w:rPr>
          <w:rFonts w:eastAsia="Times New Roman"/>
          <w:color w:val="FF0000"/>
          <w:sz w:val="24"/>
          <w:szCs w:val="24"/>
          <w:lang w:eastAsia="lv-LV"/>
        </w:rPr>
        <w:tab/>
      </w:r>
    </w:p>
    <w:p w14:paraId="7D7A8561" w14:textId="77777777" w:rsidR="008A68BB" w:rsidRPr="008A68BB" w:rsidRDefault="008A68BB" w:rsidP="001B7107">
      <w:pPr>
        <w:widowControl/>
        <w:numPr>
          <w:ilvl w:val="0"/>
          <w:numId w:val="14"/>
        </w:numPr>
        <w:suppressAutoHyphens w:val="0"/>
        <w:spacing w:after="120" w:line="240" w:lineRule="auto"/>
        <w:ind w:left="357" w:hanging="357"/>
        <w:jc w:val="center"/>
        <w:rPr>
          <w:rFonts w:eastAsia="Times New Roman"/>
          <w:b/>
          <w:bCs/>
          <w:sz w:val="24"/>
          <w:szCs w:val="24"/>
          <w:lang w:eastAsia="lv-LV"/>
        </w:rPr>
      </w:pPr>
      <w:r w:rsidRPr="008A68BB">
        <w:rPr>
          <w:rFonts w:eastAsia="Times New Roman"/>
          <w:b/>
          <w:bCs/>
          <w:sz w:val="24"/>
          <w:szCs w:val="24"/>
          <w:lang w:eastAsia="lv-LV"/>
        </w:rPr>
        <w:t>LĪGUMA DARBĪBAS LAIKS, GROZĪŠANAS UN IZBEIGŠANAS KĀRTĪBA</w:t>
      </w:r>
    </w:p>
    <w:p w14:paraId="605BD5CB" w14:textId="7AC4FB9A"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Lī</w:t>
      </w:r>
      <w:r w:rsidR="00B437AC">
        <w:rPr>
          <w:rFonts w:eastAsia="Times New Roman"/>
          <w:sz w:val="24"/>
          <w:szCs w:val="24"/>
          <w:lang w:eastAsia="lv-LV"/>
        </w:rPr>
        <w:t>gums stājas spēkā no tā abpusēja</w:t>
      </w:r>
      <w:r w:rsidRPr="008A68BB">
        <w:rPr>
          <w:rFonts w:eastAsia="Times New Roman"/>
          <w:sz w:val="24"/>
          <w:szCs w:val="24"/>
          <w:lang w:eastAsia="lv-LV"/>
        </w:rPr>
        <w:t>s parakstīšanas brīža un ir spēkā līdz Pušu saistību pilnīgai izpildei</w:t>
      </w:r>
      <w:r w:rsidRPr="008A68BB">
        <w:rPr>
          <w:sz w:val="24"/>
          <w:szCs w:val="24"/>
        </w:rPr>
        <w:t xml:space="preserve"> vai tā izbeigšanai</w:t>
      </w:r>
      <w:r w:rsidR="00B437AC">
        <w:rPr>
          <w:sz w:val="24"/>
          <w:szCs w:val="24"/>
        </w:rPr>
        <w:t>,</w:t>
      </w:r>
      <w:r w:rsidRPr="008A68BB">
        <w:rPr>
          <w:sz w:val="24"/>
          <w:szCs w:val="24"/>
        </w:rPr>
        <w:t xml:space="preserve"> Līgumā noteiktajā kārtībā</w:t>
      </w:r>
      <w:r w:rsidRPr="008A68BB">
        <w:rPr>
          <w:rFonts w:eastAsia="Times New Roman"/>
          <w:sz w:val="24"/>
          <w:szCs w:val="24"/>
          <w:lang w:eastAsia="lv-LV"/>
        </w:rPr>
        <w:t>.</w:t>
      </w:r>
    </w:p>
    <w:p w14:paraId="3E25BAD1"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Līguma termiņš var tikt mainīts, Pusēm savstarpēji rakstiski vienojoties.</w:t>
      </w:r>
    </w:p>
    <w:p w14:paraId="487CB73F"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Parakstītais Līgums pilnībā apliecina Pušu vienošanos. Nekādi mutiski papildinājumi netiks uzskatīti par Līguma noteikumiem. Jebkuri grozījumi Līgumā stājas spēkā tikai pēc tam, kad tie noformēti rakstiski un tos parakstījušas abas Puses.</w:t>
      </w:r>
    </w:p>
    <w:p w14:paraId="738EC520"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Līgums izbeidzas, ja:</w:t>
      </w:r>
    </w:p>
    <w:p w14:paraId="472D4347" w14:textId="77777777" w:rsidR="008A68BB" w:rsidRPr="008A68BB" w:rsidRDefault="008A68BB" w:rsidP="001B7107">
      <w:pPr>
        <w:pStyle w:val="ListParagraph"/>
        <w:widowControl/>
        <w:numPr>
          <w:ilvl w:val="2"/>
          <w:numId w:val="14"/>
        </w:numPr>
        <w:suppressAutoHyphens w:val="0"/>
        <w:spacing w:line="240" w:lineRule="auto"/>
        <w:ind w:left="1276" w:hanging="709"/>
        <w:jc w:val="both"/>
        <w:rPr>
          <w:rFonts w:eastAsia="Times New Roman"/>
          <w:sz w:val="24"/>
          <w:szCs w:val="24"/>
          <w:lang w:eastAsia="lv-LV"/>
        </w:rPr>
      </w:pPr>
      <w:r w:rsidRPr="008A68BB">
        <w:rPr>
          <w:rFonts w:eastAsia="Times New Roman"/>
          <w:sz w:val="24"/>
          <w:szCs w:val="24"/>
          <w:lang w:eastAsia="lv-LV"/>
        </w:rPr>
        <w:t>izbeidzas Līguma termiņš;</w:t>
      </w:r>
    </w:p>
    <w:p w14:paraId="2E7ACEF0" w14:textId="77777777" w:rsidR="008A68BB" w:rsidRPr="008A68BB" w:rsidRDefault="008A68BB" w:rsidP="001B7107">
      <w:pPr>
        <w:pStyle w:val="ListParagraph"/>
        <w:widowControl/>
        <w:numPr>
          <w:ilvl w:val="2"/>
          <w:numId w:val="14"/>
        </w:numPr>
        <w:suppressAutoHyphens w:val="0"/>
        <w:spacing w:line="240" w:lineRule="auto"/>
        <w:ind w:left="1276" w:hanging="709"/>
        <w:jc w:val="both"/>
        <w:rPr>
          <w:rFonts w:eastAsia="Times New Roman"/>
          <w:sz w:val="24"/>
          <w:szCs w:val="24"/>
          <w:lang w:eastAsia="lv-LV"/>
        </w:rPr>
      </w:pPr>
      <w:r w:rsidRPr="008A68BB">
        <w:rPr>
          <w:rFonts w:eastAsia="Times New Roman"/>
          <w:sz w:val="24"/>
          <w:szCs w:val="24"/>
          <w:lang w:eastAsia="lv-LV"/>
        </w:rPr>
        <w:t>Iznomātājs ir zaudējis Objekta valdījuma tiesības;</w:t>
      </w:r>
    </w:p>
    <w:p w14:paraId="3861A65A" w14:textId="77777777" w:rsidR="008A68BB" w:rsidRPr="008A68BB" w:rsidRDefault="008A68BB" w:rsidP="001B7107">
      <w:pPr>
        <w:pStyle w:val="ListParagraph"/>
        <w:widowControl/>
        <w:numPr>
          <w:ilvl w:val="2"/>
          <w:numId w:val="14"/>
        </w:numPr>
        <w:suppressAutoHyphens w:val="0"/>
        <w:spacing w:line="240" w:lineRule="auto"/>
        <w:ind w:left="1276" w:hanging="709"/>
        <w:jc w:val="both"/>
        <w:rPr>
          <w:rFonts w:eastAsia="Times New Roman"/>
          <w:sz w:val="24"/>
          <w:szCs w:val="24"/>
          <w:lang w:eastAsia="lv-LV"/>
        </w:rPr>
      </w:pPr>
      <w:r w:rsidRPr="008A68BB">
        <w:rPr>
          <w:rFonts w:eastAsia="Times New Roman"/>
          <w:sz w:val="24"/>
          <w:szCs w:val="24"/>
          <w:lang w:eastAsia="lv-LV"/>
        </w:rPr>
        <w:t>ēka (būve) gājusi bojā;</w:t>
      </w:r>
    </w:p>
    <w:p w14:paraId="1537AA62" w14:textId="77777777" w:rsidR="008A68BB" w:rsidRPr="008A68BB" w:rsidRDefault="008A68BB" w:rsidP="001B7107">
      <w:pPr>
        <w:pStyle w:val="ListParagraph"/>
        <w:widowControl/>
        <w:numPr>
          <w:ilvl w:val="2"/>
          <w:numId w:val="14"/>
        </w:numPr>
        <w:suppressAutoHyphens w:val="0"/>
        <w:spacing w:line="240" w:lineRule="auto"/>
        <w:ind w:left="1276" w:hanging="709"/>
        <w:jc w:val="both"/>
        <w:rPr>
          <w:rFonts w:eastAsia="Times New Roman"/>
          <w:sz w:val="24"/>
          <w:szCs w:val="24"/>
          <w:lang w:eastAsia="lv-LV"/>
        </w:rPr>
      </w:pPr>
      <w:r w:rsidRPr="008A68BB">
        <w:rPr>
          <w:rFonts w:eastAsia="Times New Roman"/>
          <w:sz w:val="24"/>
          <w:szCs w:val="24"/>
          <w:lang w:eastAsia="lv-LV"/>
        </w:rPr>
        <w:t>Nomnieks ir ieguvis īpašuma tiesības uz Objektu.</w:t>
      </w:r>
    </w:p>
    <w:p w14:paraId="1390235B"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rPr>
      </w:pPr>
      <w:r w:rsidRPr="008A68BB">
        <w:rPr>
          <w:rFonts w:eastAsia="Times New Roman"/>
          <w:color w:val="000000" w:themeColor="text1"/>
          <w:sz w:val="24"/>
          <w:szCs w:val="24"/>
        </w:rPr>
        <w:t xml:space="preserve">Iznomātājam ir tiesības vienpusēji atkāpties un </w:t>
      </w:r>
      <w:r w:rsidRPr="008A68BB">
        <w:rPr>
          <w:rFonts w:eastAsia="Times New Roman"/>
          <w:color w:val="000000" w:themeColor="text1"/>
          <w:sz w:val="24"/>
          <w:szCs w:val="24"/>
          <w:lang w:eastAsia="lv-LV"/>
        </w:rPr>
        <w:t xml:space="preserve">izbeigt </w:t>
      </w:r>
      <w:r w:rsidRPr="008A68BB">
        <w:rPr>
          <w:rFonts w:eastAsia="Times New Roman"/>
          <w:color w:val="000000" w:themeColor="text1"/>
          <w:sz w:val="24"/>
          <w:szCs w:val="24"/>
        </w:rPr>
        <w:t xml:space="preserve">Līgumu, </w:t>
      </w:r>
      <w:r w:rsidRPr="008A68BB">
        <w:rPr>
          <w:rFonts w:eastAsia="Times New Roman"/>
          <w:color w:val="000000" w:themeColor="text1"/>
          <w:sz w:val="24"/>
          <w:szCs w:val="24"/>
          <w:lang w:eastAsia="lv-LV"/>
        </w:rPr>
        <w:t xml:space="preserve">rakstiski informējot Nomnieku 2 (divas) nedēļas iepriekš, </w:t>
      </w:r>
      <w:r w:rsidRPr="008A68BB">
        <w:rPr>
          <w:rFonts w:eastAsia="Times New Roman"/>
          <w:color w:val="000000" w:themeColor="text1"/>
          <w:sz w:val="24"/>
          <w:szCs w:val="24"/>
        </w:rPr>
        <w:t>neatlīdzinot Nomnieka zaudējumus, kā arī Nomnieka taisītos izdevumus, ja:</w:t>
      </w:r>
    </w:p>
    <w:p w14:paraId="1BA924EA"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Nomnieks nepilda vai pārkāpj Līguma noteikumus;</w:t>
      </w:r>
    </w:p>
    <w:p w14:paraId="42F9EA18" w14:textId="71F529BF"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Nomnieks bojā vai posta Objektu</w:t>
      </w:r>
      <w:r w:rsidR="00B437AC">
        <w:rPr>
          <w:rFonts w:eastAsia="Times New Roman"/>
          <w:color w:val="000000" w:themeColor="text1"/>
          <w:sz w:val="24"/>
          <w:szCs w:val="24"/>
          <w:lang w:eastAsia="lv-LV"/>
        </w:rPr>
        <w:t>,</w:t>
      </w:r>
      <w:r w:rsidRPr="008A68BB">
        <w:rPr>
          <w:rFonts w:eastAsia="Times New Roman"/>
          <w:color w:val="000000" w:themeColor="text1"/>
          <w:sz w:val="24"/>
          <w:szCs w:val="24"/>
          <w:lang w:eastAsia="lv-LV"/>
        </w:rPr>
        <w:t xml:space="preserve"> vai arī izmanto Objektu mērķiem, kādiem tas nav paredzēts;</w:t>
      </w:r>
    </w:p>
    <w:p w14:paraId="08966055"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color w:val="000000" w:themeColor="text1"/>
          <w:sz w:val="24"/>
          <w:szCs w:val="24"/>
        </w:rPr>
        <w:t>Nomniekam ir bijuši vismaz 3 (trīs) maksājumu kavējumi, kas kopā pārsniedz vienu maksājuma periodu;</w:t>
      </w:r>
    </w:p>
    <w:p w14:paraId="0BFA468B"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Līguma neizpildīšana ir ļaunprātīga un dod Iznomātājam pamatu uzskatīt, ka viņš nevar paļauties uz Nomnieka saistību izpildīšanu nākotnē;</w:t>
      </w:r>
    </w:p>
    <w:p w14:paraId="1B70F5AD"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973235">
        <w:rPr>
          <w:sz w:val="24"/>
          <w:szCs w:val="24"/>
        </w:rPr>
        <w:t xml:space="preserve">ja Līgumu nav iespējams izpildīt tādēļ, ka Līguma izpildes laikā Nomniekam (tai skaitā tā valdes vai padomes loceklim, patiesajam labuma guvējam, pārstāvēttiesīgajai personai vai prokūristam, vai personai, kura ir pilnvarota pārstāvēt Nomnieka darbībās, kas saistītas ar filiāli, vai personālsabiedrības biedram, tās valdes vai padomes loceklim, patiesajam labuma guvējam, pārstāvēttiesīgajai personai vai prokūristam, ja Nomnieks ir personālsabiedrība) ir piemērotas starptautiskās vai nacionālās sankcijas vai būtiskas finanšu un kapitāla tirgus </w:t>
      </w:r>
      <w:r w:rsidRPr="008A68BB">
        <w:rPr>
          <w:sz w:val="24"/>
          <w:szCs w:val="24"/>
        </w:rPr>
        <w:t>intereses ietekmējošas Eiropas Savienības vai Ziemeļatlantijas līguma organizācijas dalībvalsts noteiktās sankcijas</w:t>
      </w:r>
      <w:r w:rsidRPr="008A68BB">
        <w:rPr>
          <w:rFonts w:eastAsia="Times New Roman"/>
          <w:color w:val="000000" w:themeColor="text1"/>
          <w:sz w:val="24"/>
          <w:szCs w:val="24"/>
          <w:lang w:eastAsia="lv-LV"/>
        </w:rPr>
        <w:t>;</w:t>
      </w:r>
    </w:p>
    <w:p w14:paraId="578DA3A5" w14:textId="77777777" w:rsidR="008A68BB" w:rsidRPr="008A68BB" w:rsidRDefault="008A68BB" w:rsidP="001B7107">
      <w:pPr>
        <w:widowControl/>
        <w:numPr>
          <w:ilvl w:val="2"/>
          <w:numId w:val="14"/>
        </w:numPr>
        <w:suppressAutoHyphens w:val="0"/>
        <w:spacing w:line="240" w:lineRule="auto"/>
        <w:ind w:left="1276" w:hanging="709"/>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Objekts nokļuvis avārijas stāvoklī.</w:t>
      </w:r>
    </w:p>
    <w:p w14:paraId="6FCBDAD0" w14:textId="77777777" w:rsidR="008A68BB" w:rsidRPr="008A68BB" w:rsidRDefault="008A68BB" w:rsidP="001B7107">
      <w:pPr>
        <w:widowControl/>
        <w:numPr>
          <w:ilvl w:val="1"/>
          <w:numId w:val="14"/>
        </w:numPr>
        <w:tabs>
          <w:tab w:val="left" w:pos="0"/>
        </w:tabs>
        <w:suppressAutoHyphens w:val="0"/>
        <w:overflowPunct w:val="0"/>
        <w:autoSpaceDE w:val="0"/>
        <w:autoSpaceDN w:val="0"/>
        <w:adjustRightInd w:val="0"/>
        <w:spacing w:line="240" w:lineRule="auto"/>
        <w:ind w:left="567" w:hanging="567"/>
        <w:jc w:val="both"/>
        <w:textAlignment w:val="baseline"/>
        <w:rPr>
          <w:rFonts w:eastAsiaTheme="minorHAnsi"/>
          <w:sz w:val="24"/>
          <w:szCs w:val="24"/>
        </w:rPr>
      </w:pPr>
      <w:r w:rsidRPr="008A68BB">
        <w:rPr>
          <w:sz w:val="24"/>
          <w:szCs w:val="24"/>
        </w:rPr>
        <w:t>Ja Iznomātājs vienpusēji atkāpjas un izbeidz Līgumu saskaņā ar kādu no Līguma 6.5.1.-6.5.5. apakšpunktiem, Nomnieks atlīdzina Iznomātājam visus tiešos un netiešos zaudējumus, kā arī maksā līgumsodu 3 (trīs) mēnešu nomas maksājumu summas apmērā 2 (divu) nedēļu laikā saskaņā ar Iznomātāja izrakstīto rēķinu.</w:t>
      </w:r>
    </w:p>
    <w:p w14:paraId="7A9650A6"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 xml:space="preserve">Iznomātājam ir tiesības, rakstiski informējot </w:t>
      </w:r>
      <w:r w:rsidRPr="008A68BB">
        <w:rPr>
          <w:rFonts w:eastAsia="Times New Roman"/>
          <w:sz w:val="24"/>
          <w:szCs w:val="24"/>
          <w:lang w:eastAsia="lv-LV"/>
        </w:rPr>
        <w:t xml:space="preserve">Nomnieku 3 (trīs) mēnešus iepriekš, </w:t>
      </w:r>
      <w:r w:rsidRPr="008A68BB">
        <w:rPr>
          <w:rFonts w:eastAsia="Times New Roman"/>
          <w:sz w:val="24"/>
          <w:szCs w:val="24"/>
        </w:rPr>
        <w:t xml:space="preserve">vienpusēji </w:t>
      </w:r>
      <w:r w:rsidRPr="008A68BB">
        <w:rPr>
          <w:rFonts w:eastAsia="Times New Roman"/>
          <w:sz w:val="24"/>
          <w:szCs w:val="24"/>
          <w:lang w:eastAsia="lv-LV"/>
        </w:rPr>
        <w:t xml:space="preserve">izbeigt </w:t>
      </w:r>
      <w:r w:rsidRPr="008A68BB">
        <w:rPr>
          <w:rFonts w:eastAsia="Times New Roman"/>
          <w:sz w:val="24"/>
          <w:szCs w:val="24"/>
        </w:rPr>
        <w:t>Līgumu</w:t>
      </w:r>
      <w:r w:rsidRPr="008A68BB">
        <w:rPr>
          <w:rFonts w:eastAsia="Times New Roman"/>
          <w:sz w:val="24"/>
          <w:szCs w:val="24"/>
          <w:lang w:eastAsia="lv-LV"/>
        </w:rPr>
        <w:t xml:space="preserve">, neatlīdzinot Nomnieka zaudējumus, kas saistīti ar Līguma pirmstermiņa izbeigšanu, ja Objekts Iznomātājam </w:t>
      </w:r>
      <w:r w:rsidRPr="008A68BB">
        <w:rPr>
          <w:rFonts w:eastAsia="Times New Roman"/>
          <w:color w:val="000000" w:themeColor="text1"/>
          <w:sz w:val="24"/>
          <w:szCs w:val="24"/>
          <w:lang w:eastAsia="lv-LV"/>
        </w:rPr>
        <w:t>nepieciešams sabiedrisko vajadzību nodrošināšanai vai normatīvajos aktos noteikto publisko funkciju veikšanai.</w:t>
      </w:r>
    </w:p>
    <w:p w14:paraId="73A0F081" w14:textId="32151ADA"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 xml:space="preserve">Ja Nomnieks vēlas vienpusēji pirms termiņa izbeigt Līguma darbību, tam par to 2 (divus) mēnešus iepriekš rakstveidā jāpaziņo Iznomātājam. Šajā gadījumā Iznomātājs neatlīdzina jebkādus Nomnieka izdevumus, ieguldījumus un zaudējumus un </w:t>
      </w:r>
      <w:r w:rsidRPr="008A68BB">
        <w:rPr>
          <w:sz w:val="24"/>
          <w:szCs w:val="24"/>
        </w:rPr>
        <w:t>Nomniekam ir pienākums maksāt nomas maksājumus līdz Līguma izbeigšanai. Nomas maksājumi tiek aprēķināti, kalendārā gada nomas maksājumu summu dalot ar 365 (trīs simti sešdesmit piecām) dienām</w:t>
      </w:r>
      <w:r w:rsidR="00B437AC">
        <w:rPr>
          <w:sz w:val="24"/>
          <w:szCs w:val="24"/>
        </w:rPr>
        <w:t>,</w:t>
      </w:r>
      <w:r w:rsidRPr="008A68BB">
        <w:rPr>
          <w:sz w:val="24"/>
          <w:szCs w:val="24"/>
        </w:rPr>
        <w:t xml:space="preserve"> un reizinot ar dienu skaitu</w:t>
      </w:r>
      <w:r w:rsidR="00B437AC">
        <w:rPr>
          <w:sz w:val="24"/>
          <w:szCs w:val="24"/>
        </w:rPr>
        <w:t>,</w:t>
      </w:r>
      <w:r w:rsidRPr="008A68BB">
        <w:rPr>
          <w:sz w:val="24"/>
          <w:szCs w:val="24"/>
        </w:rPr>
        <w:t xml:space="preserve"> līdz Līguma izbeigšanai.</w:t>
      </w:r>
    </w:p>
    <w:p w14:paraId="00377CFA" w14:textId="6EB3E679"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sz w:val="24"/>
          <w:szCs w:val="24"/>
        </w:rPr>
        <w:t>Izbeidzot Līgumu, Nomnieks nodod Objektu Iznomātājam vai tā pilnvarotajam pārstāvim ar nodošanas – pieņemšanas aktu tādā stāvoklī, kādā tas pieņemts lietošanā – labā un lietošanai derīgā stāvoklī, termiņā, kāds norādīts paziņojumā par Līguma pirmstermiņa izbeigšanu vai dienā, kad Līgums izbeidzas. Ja šajā punktā noteiktajā termiņā Objekts netiek nodots ar nodošanas – pieņemšanas aktu, Iznomātājs ir tiesīgs to pārņemt vienpusēji, par ko sastāda vienpusēju aktu, neatkarīgi no tā, vai Nomnieks Objektu ir atbrīvojis</w:t>
      </w:r>
      <w:r w:rsidR="00B437AC">
        <w:rPr>
          <w:sz w:val="24"/>
          <w:szCs w:val="24"/>
        </w:rPr>
        <w:t>,</w:t>
      </w:r>
      <w:r w:rsidRPr="008A68BB">
        <w:rPr>
          <w:sz w:val="24"/>
          <w:szCs w:val="24"/>
        </w:rPr>
        <w:t xml:space="preserve"> vai nav.</w:t>
      </w:r>
    </w:p>
    <w:p w14:paraId="6BC23CE3" w14:textId="7EE54B82"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sz w:val="24"/>
          <w:szCs w:val="24"/>
        </w:rPr>
        <w:t>Iznomātājs ir tiesīgs piemērot Nomniekam maksu par faktisko Objekta lietošanu divkāršā apmērā no Līgumā noteikt</w:t>
      </w:r>
      <w:r w:rsidR="00B437AC">
        <w:rPr>
          <w:sz w:val="24"/>
          <w:szCs w:val="24"/>
        </w:rPr>
        <w:t>ās</w:t>
      </w:r>
      <w:r w:rsidRPr="008A68BB">
        <w:rPr>
          <w:sz w:val="24"/>
          <w:szCs w:val="24"/>
        </w:rPr>
        <w:t xml:space="preserve"> nomas maksājum</w:t>
      </w:r>
      <w:r w:rsidR="002C7927">
        <w:rPr>
          <w:sz w:val="24"/>
          <w:szCs w:val="24"/>
        </w:rPr>
        <w:t>a</w:t>
      </w:r>
      <w:r w:rsidRPr="008A68BB">
        <w:rPr>
          <w:sz w:val="24"/>
          <w:szCs w:val="24"/>
        </w:rPr>
        <w:t xml:space="preserve"> apmēra dienā (gada nomas maksājumi/365) par katru kavējuma dienu, kā arī pieprasīt Nomniekam segt visa veida izdevumus, kādi Iznomātājam radīsies sakarā ar Nomnieka saistību neizpildi, ja Līguma darbībai beidzoties, Nomnieks kavē Objekta nodošanu Iznomātājam vai nodod to neatbilstošā kārtībā.</w:t>
      </w:r>
    </w:p>
    <w:p w14:paraId="15A6C7E8" w14:textId="77777777" w:rsidR="008A68BB" w:rsidRPr="008A68BB" w:rsidRDefault="008A68BB" w:rsidP="001B7107">
      <w:pPr>
        <w:pStyle w:val="ListParagraph"/>
        <w:widowControl/>
        <w:numPr>
          <w:ilvl w:val="1"/>
          <w:numId w:val="14"/>
        </w:numPr>
        <w:tabs>
          <w:tab w:val="left" w:pos="0"/>
        </w:tabs>
        <w:suppressAutoHyphens w:val="0"/>
        <w:spacing w:line="240" w:lineRule="auto"/>
        <w:ind w:left="567" w:hanging="567"/>
        <w:contextualSpacing w:val="0"/>
        <w:jc w:val="both"/>
        <w:rPr>
          <w:sz w:val="24"/>
          <w:szCs w:val="24"/>
        </w:rPr>
      </w:pPr>
      <w:r w:rsidRPr="008A68BB">
        <w:rPr>
          <w:sz w:val="24"/>
          <w:szCs w:val="24"/>
        </w:rPr>
        <w:t>Nomniekam ir tiesības demontēt un izvest visas savas iekārtas, aparatūru, kā arī izdarītos Objekta telpu uzlabojumus, ja tie ir atdalāmi, nenodarot telpām bojājumus un netraucējot telpu un ēkas funkcionālo pastāvēšanu. Viss, kas atradīsies Objektā pēc Līguma izbeigšanās, tiks uzskatīts par pamestu mantu, ko Iznomātājs var izlietot pēc saviem ieskatiem.</w:t>
      </w:r>
    </w:p>
    <w:p w14:paraId="3A4FBF50"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sz w:val="24"/>
          <w:szCs w:val="24"/>
        </w:rPr>
        <w:t>Visi Nomnieka veiktie neatdalāmie Objekta telpu uzlabojumi bez papildu atlīdzības paliek Iznomātāja īpašumā, ja Puses nav rakstiski vienojušās par citu kārtību.</w:t>
      </w:r>
    </w:p>
    <w:p w14:paraId="206B241A"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sz w:val="24"/>
          <w:szCs w:val="24"/>
          <w:lang w:eastAsia="lv-LV"/>
        </w:rPr>
      </w:pPr>
      <w:r w:rsidRPr="008A68BB">
        <w:rPr>
          <w:rFonts w:eastAsia="Times New Roman"/>
          <w:sz w:val="24"/>
          <w:szCs w:val="24"/>
          <w:lang w:eastAsia="lv-LV"/>
        </w:rPr>
        <w:t>Jebkādi apstākļi un Līguma izbeigšana nevar būt par pamatu jau agrāk esošo parādu nesamaksāšanai.</w:t>
      </w:r>
    </w:p>
    <w:p w14:paraId="4954AA39" w14:textId="77777777" w:rsidR="008A68BB" w:rsidRPr="008A68BB" w:rsidRDefault="008A68BB" w:rsidP="008A68BB">
      <w:pPr>
        <w:spacing w:line="240" w:lineRule="auto"/>
        <w:ind w:left="567"/>
        <w:jc w:val="both"/>
        <w:rPr>
          <w:rFonts w:eastAsia="Times New Roman"/>
          <w:sz w:val="24"/>
          <w:szCs w:val="24"/>
          <w:lang w:eastAsia="lv-LV"/>
        </w:rPr>
      </w:pPr>
    </w:p>
    <w:p w14:paraId="50133010" w14:textId="77777777" w:rsidR="008A68BB" w:rsidRPr="008A68BB" w:rsidRDefault="008A68BB" w:rsidP="001B7107">
      <w:pPr>
        <w:widowControl/>
        <w:numPr>
          <w:ilvl w:val="0"/>
          <w:numId w:val="14"/>
        </w:numPr>
        <w:suppressAutoHyphens w:val="0"/>
        <w:spacing w:after="120" w:line="240" w:lineRule="auto"/>
        <w:ind w:left="357" w:hanging="357"/>
        <w:jc w:val="center"/>
        <w:rPr>
          <w:rFonts w:eastAsia="Times New Roman"/>
          <w:b/>
          <w:bCs/>
          <w:color w:val="000000" w:themeColor="text1"/>
          <w:sz w:val="24"/>
          <w:szCs w:val="24"/>
          <w:lang w:eastAsia="lv-LV"/>
        </w:rPr>
      </w:pPr>
      <w:r w:rsidRPr="008A68BB">
        <w:rPr>
          <w:rFonts w:eastAsia="Times New Roman"/>
          <w:b/>
          <w:bCs/>
          <w:color w:val="000000" w:themeColor="text1"/>
          <w:sz w:val="24"/>
          <w:szCs w:val="24"/>
          <w:lang w:eastAsia="lv-LV"/>
        </w:rPr>
        <w:t>CITI NOTEIKUMI</w:t>
      </w:r>
    </w:p>
    <w:p w14:paraId="0B27AA1C"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Ja kāds no Līguma noteikumiem zaudē spēku, tas neietekmē pārējo Līguma noteikumu spēkā esamību.</w:t>
      </w:r>
    </w:p>
    <w:p w14:paraId="0BB5B4EA"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Ja kāda no Pusēm maina adresi vai citus rekvizītus, kas minēti Līgumā, tam 5 (piecu) darba dienu laikā rakstiski jāinformē otra Puse, pretējā gadījumā tā sedz visus zaudējumus, kas nodarīti otrai Pusei ar nosacījuma neizpildi.</w:t>
      </w:r>
    </w:p>
    <w:p w14:paraId="54EA2616"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bookmarkStart w:id="3" w:name="_Hlk201845496"/>
      <w:r w:rsidRPr="008A68BB">
        <w:rPr>
          <w:sz w:val="24"/>
          <w:szCs w:val="24"/>
        </w:rPr>
        <w:t xml:space="preserve">Visi paziņojumi, brīdinājumi un atgādinājumi tiek nosūtīti uz Līgumā norādītajām Pušu pasta vai elektroniskā pasta adresēm atbilstoši normatīvajiem aktiem, kur to pienākums ir sūtījumus saņemt. </w:t>
      </w:r>
      <w:bookmarkStart w:id="4" w:name="_Hlk188439816"/>
      <w:r w:rsidRPr="008A68BB">
        <w:rPr>
          <w:sz w:val="24"/>
          <w:szCs w:val="24"/>
        </w:rPr>
        <w:t>Puses elektroniskajā saziņā un elektronisko dokumentu apritē primāri izmanto Pušu oficiālās elektroniskās adreses (e-adreses), izņemot Līgumā noteikto informācijas apriti starp Pušu kontaktpersonām.</w:t>
      </w:r>
      <w:bookmarkEnd w:id="4"/>
    </w:p>
    <w:bookmarkEnd w:id="3"/>
    <w:p w14:paraId="35C3F2DC" w14:textId="77777777" w:rsidR="008A68BB" w:rsidRPr="008A68BB" w:rsidRDefault="008A68BB" w:rsidP="001B7107">
      <w:pPr>
        <w:widowControl/>
        <w:numPr>
          <w:ilvl w:val="1"/>
          <w:numId w:val="14"/>
        </w:numPr>
        <w:suppressAutoHyphens w:val="0"/>
        <w:spacing w:line="240" w:lineRule="auto"/>
        <w:ind w:left="567" w:hanging="567"/>
        <w:jc w:val="both"/>
        <w:rPr>
          <w:rFonts w:eastAsia="Times New Roman"/>
          <w:color w:val="000000" w:themeColor="text1"/>
          <w:sz w:val="24"/>
          <w:szCs w:val="24"/>
          <w:lang w:eastAsia="lv-LV"/>
        </w:rPr>
      </w:pPr>
      <w:r w:rsidRPr="008A68BB">
        <w:rPr>
          <w:rFonts w:eastAsia="Times New Roman"/>
          <w:color w:val="000000" w:themeColor="text1"/>
          <w:sz w:val="24"/>
          <w:szCs w:val="24"/>
          <w:lang w:eastAsia="lv-LV"/>
        </w:rPr>
        <w:t>Ja Iznomātājs tiek reorganizēts vai likvidēts vai Nomniekam ir saistību un tiesību pārņēmējs, Līgums paliek spēkā un tā noteikumi ir saistoši Puses tiesību pārņēmējam.</w:t>
      </w:r>
    </w:p>
    <w:p w14:paraId="3948A5BC" w14:textId="77777777" w:rsidR="008A68BB" w:rsidRPr="008A68BB" w:rsidRDefault="008A68BB" w:rsidP="001B7107">
      <w:pPr>
        <w:widowControl/>
        <w:numPr>
          <w:ilvl w:val="1"/>
          <w:numId w:val="14"/>
        </w:numPr>
        <w:suppressAutoHyphens w:val="0"/>
        <w:overflowPunct w:val="0"/>
        <w:autoSpaceDE w:val="0"/>
        <w:autoSpaceDN w:val="0"/>
        <w:adjustRightInd w:val="0"/>
        <w:spacing w:line="240" w:lineRule="auto"/>
        <w:ind w:left="567" w:hanging="567"/>
        <w:jc w:val="both"/>
        <w:textAlignment w:val="baseline"/>
        <w:rPr>
          <w:rFonts w:eastAsia="Times New Roman"/>
          <w:color w:val="000000" w:themeColor="text1"/>
          <w:sz w:val="24"/>
          <w:szCs w:val="24"/>
        </w:rPr>
      </w:pPr>
      <w:r w:rsidRPr="008A68BB">
        <w:rPr>
          <w:rFonts w:eastAsia="Times New Roman"/>
          <w:color w:val="000000" w:themeColor="text1"/>
          <w:sz w:val="24"/>
          <w:szCs w:val="24"/>
        </w:rPr>
        <w:t>Visiem jautājumiem, kas nav noregulēti Līgumā, Puses piemēro Latvijas Republikā spēkā esošos normatīvos aktus.</w:t>
      </w:r>
    </w:p>
    <w:p w14:paraId="330ADF89" w14:textId="77777777" w:rsidR="008A68BB" w:rsidRPr="008A68BB" w:rsidRDefault="008A68BB" w:rsidP="001B7107">
      <w:pPr>
        <w:widowControl/>
        <w:numPr>
          <w:ilvl w:val="1"/>
          <w:numId w:val="14"/>
        </w:numPr>
        <w:suppressAutoHyphens w:val="0"/>
        <w:overflowPunct w:val="0"/>
        <w:autoSpaceDE w:val="0"/>
        <w:autoSpaceDN w:val="0"/>
        <w:adjustRightInd w:val="0"/>
        <w:spacing w:line="240" w:lineRule="auto"/>
        <w:ind w:left="567" w:hanging="567"/>
        <w:jc w:val="both"/>
        <w:textAlignment w:val="baseline"/>
        <w:rPr>
          <w:color w:val="000000" w:themeColor="text1"/>
          <w:sz w:val="24"/>
          <w:szCs w:val="24"/>
        </w:rPr>
      </w:pPr>
      <w:r w:rsidRPr="008A68BB">
        <w:rPr>
          <w:color w:val="000000" w:themeColor="text1"/>
          <w:sz w:val="24"/>
          <w:szCs w:val="24"/>
        </w:rPr>
        <w:t>Pušu kontaktpersonas:</w:t>
      </w:r>
    </w:p>
    <w:p w14:paraId="432E5420" w14:textId="77777777" w:rsidR="008A68BB" w:rsidRPr="008A68BB" w:rsidRDefault="008A68BB" w:rsidP="001B7107">
      <w:pPr>
        <w:pStyle w:val="ListParagraph"/>
        <w:widowControl/>
        <w:numPr>
          <w:ilvl w:val="2"/>
          <w:numId w:val="14"/>
        </w:numPr>
        <w:suppressAutoHyphens w:val="0"/>
        <w:overflowPunct w:val="0"/>
        <w:autoSpaceDE w:val="0"/>
        <w:autoSpaceDN w:val="0"/>
        <w:adjustRightInd w:val="0"/>
        <w:spacing w:line="240" w:lineRule="auto"/>
        <w:ind w:left="1276" w:hanging="708"/>
        <w:jc w:val="both"/>
        <w:textAlignment w:val="baseline"/>
        <w:rPr>
          <w:color w:val="000000" w:themeColor="text1"/>
          <w:sz w:val="24"/>
          <w:szCs w:val="24"/>
        </w:rPr>
      </w:pPr>
      <w:r w:rsidRPr="008A68BB">
        <w:rPr>
          <w:color w:val="000000" w:themeColor="text1"/>
          <w:sz w:val="24"/>
          <w:szCs w:val="24"/>
        </w:rPr>
        <w:t xml:space="preserve">no Iznomātāja puses: </w:t>
      </w:r>
      <w:r w:rsidRPr="008A68BB">
        <w:rPr>
          <w:sz w:val="24"/>
          <w:szCs w:val="24"/>
        </w:rPr>
        <w:t>__________</w:t>
      </w:r>
      <w:r w:rsidRPr="008A68BB">
        <w:rPr>
          <w:color w:val="000000" w:themeColor="text1"/>
          <w:sz w:val="24"/>
          <w:szCs w:val="24"/>
        </w:rPr>
        <w:t xml:space="preserve">, tālr. </w:t>
      </w:r>
      <w:r w:rsidRPr="008A68BB">
        <w:rPr>
          <w:sz w:val="24"/>
          <w:szCs w:val="24"/>
        </w:rPr>
        <w:t>__________</w:t>
      </w:r>
      <w:r w:rsidRPr="008A68BB">
        <w:rPr>
          <w:color w:val="000000" w:themeColor="text1"/>
          <w:sz w:val="24"/>
          <w:szCs w:val="24"/>
        </w:rPr>
        <w:t>;</w:t>
      </w:r>
    </w:p>
    <w:p w14:paraId="635E22CB" w14:textId="77777777" w:rsidR="008A68BB" w:rsidRPr="008A68BB" w:rsidRDefault="008A68BB" w:rsidP="001B7107">
      <w:pPr>
        <w:pStyle w:val="ListParagraph"/>
        <w:widowControl/>
        <w:numPr>
          <w:ilvl w:val="2"/>
          <w:numId w:val="14"/>
        </w:numPr>
        <w:suppressAutoHyphens w:val="0"/>
        <w:overflowPunct w:val="0"/>
        <w:autoSpaceDE w:val="0"/>
        <w:autoSpaceDN w:val="0"/>
        <w:adjustRightInd w:val="0"/>
        <w:spacing w:line="240" w:lineRule="auto"/>
        <w:ind w:left="1276" w:hanging="708"/>
        <w:jc w:val="both"/>
        <w:textAlignment w:val="baseline"/>
        <w:rPr>
          <w:color w:val="000000" w:themeColor="text1"/>
          <w:sz w:val="24"/>
          <w:szCs w:val="24"/>
        </w:rPr>
      </w:pPr>
      <w:r w:rsidRPr="008A68BB">
        <w:rPr>
          <w:color w:val="000000" w:themeColor="text1"/>
          <w:sz w:val="24"/>
          <w:szCs w:val="24"/>
        </w:rPr>
        <w:t xml:space="preserve">no Nomnieka puses: </w:t>
      </w:r>
      <w:r w:rsidRPr="008A68BB">
        <w:rPr>
          <w:sz w:val="24"/>
          <w:szCs w:val="24"/>
        </w:rPr>
        <w:t>__________</w:t>
      </w:r>
      <w:r w:rsidRPr="008A68BB">
        <w:rPr>
          <w:color w:val="000000" w:themeColor="text1"/>
          <w:sz w:val="24"/>
          <w:szCs w:val="24"/>
        </w:rPr>
        <w:t>, tālr.</w:t>
      </w:r>
      <w:r w:rsidRPr="008A68BB">
        <w:rPr>
          <w:sz w:val="24"/>
          <w:szCs w:val="24"/>
        </w:rPr>
        <w:t xml:space="preserve"> __________</w:t>
      </w:r>
      <w:r w:rsidRPr="008A68BB">
        <w:rPr>
          <w:color w:val="000000" w:themeColor="text1"/>
          <w:sz w:val="24"/>
          <w:szCs w:val="24"/>
        </w:rPr>
        <w:t>.</w:t>
      </w:r>
    </w:p>
    <w:p w14:paraId="2D69B76A" w14:textId="4C07C1A8" w:rsidR="008A68BB" w:rsidRPr="008A68BB" w:rsidRDefault="008A68BB" w:rsidP="001B7107">
      <w:pPr>
        <w:pStyle w:val="ListParagraph"/>
        <w:widowControl/>
        <w:numPr>
          <w:ilvl w:val="1"/>
          <w:numId w:val="14"/>
        </w:numPr>
        <w:suppressAutoHyphens w:val="0"/>
        <w:spacing w:line="240" w:lineRule="auto"/>
        <w:ind w:left="567" w:hanging="567"/>
        <w:jc w:val="both"/>
        <w:rPr>
          <w:sz w:val="24"/>
          <w:szCs w:val="24"/>
        </w:rPr>
      </w:pPr>
      <w:r w:rsidRPr="008A68BB">
        <w:rPr>
          <w:sz w:val="24"/>
          <w:szCs w:val="24"/>
        </w:rPr>
        <w:t xml:space="preserve">Līgums sagatavots </w:t>
      </w:r>
      <w:r w:rsidRPr="008A68BB">
        <w:rPr>
          <w:color w:val="000000" w:themeColor="text1"/>
          <w:sz w:val="24"/>
          <w:szCs w:val="24"/>
        </w:rPr>
        <w:t xml:space="preserve">uz </w:t>
      </w:r>
      <w:r>
        <w:rPr>
          <w:color w:val="000000" w:themeColor="text1"/>
          <w:sz w:val="24"/>
          <w:szCs w:val="24"/>
        </w:rPr>
        <w:t>__ (______)</w:t>
      </w:r>
      <w:r w:rsidRPr="008A68BB">
        <w:rPr>
          <w:color w:val="000000" w:themeColor="text1"/>
          <w:sz w:val="24"/>
          <w:szCs w:val="24"/>
        </w:rPr>
        <w:t xml:space="preserve"> lapām un pielikumiem</w:t>
      </w:r>
      <w:r>
        <w:rPr>
          <w:color w:val="000000" w:themeColor="text1"/>
          <w:sz w:val="24"/>
          <w:szCs w:val="24"/>
        </w:rPr>
        <w:t xml:space="preserve">, </w:t>
      </w:r>
      <w:r w:rsidRPr="008A68BB">
        <w:rPr>
          <w:sz w:val="24"/>
          <w:szCs w:val="24"/>
        </w:rPr>
        <w:t>parakstīts elektroniski ar drošiem elektroniskiem parakstiem.</w:t>
      </w:r>
    </w:p>
    <w:p w14:paraId="4BAE260A" w14:textId="77777777" w:rsidR="008A68BB" w:rsidRPr="008A68BB" w:rsidRDefault="008A68BB" w:rsidP="001B7107">
      <w:pPr>
        <w:pStyle w:val="ListParagraph"/>
        <w:widowControl/>
        <w:numPr>
          <w:ilvl w:val="1"/>
          <w:numId w:val="14"/>
        </w:numPr>
        <w:suppressAutoHyphens w:val="0"/>
        <w:spacing w:line="240" w:lineRule="auto"/>
        <w:ind w:left="567" w:hanging="567"/>
        <w:jc w:val="both"/>
        <w:rPr>
          <w:sz w:val="24"/>
          <w:szCs w:val="24"/>
        </w:rPr>
      </w:pPr>
      <w:r w:rsidRPr="008A68BB">
        <w:rPr>
          <w:sz w:val="24"/>
          <w:szCs w:val="24"/>
        </w:rPr>
        <w:t>Līgumam kā neatņemamas tā sastāvdaļas pievienoti:</w:t>
      </w:r>
    </w:p>
    <w:p w14:paraId="72F620E0" w14:textId="77777777" w:rsidR="008A68BB" w:rsidRPr="008A68BB" w:rsidRDefault="008A68BB" w:rsidP="008A68BB">
      <w:pPr>
        <w:widowControl/>
        <w:suppressAutoHyphens w:val="0"/>
        <w:overflowPunct w:val="0"/>
        <w:autoSpaceDE w:val="0"/>
        <w:autoSpaceDN w:val="0"/>
        <w:adjustRightInd w:val="0"/>
        <w:spacing w:line="240" w:lineRule="auto"/>
        <w:ind w:left="567"/>
        <w:jc w:val="both"/>
        <w:textAlignment w:val="baseline"/>
        <w:rPr>
          <w:sz w:val="24"/>
          <w:szCs w:val="24"/>
        </w:rPr>
      </w:pPr>
      <w:r w:rsidRPr="008A68BB">
        <w:rPr>
          <w:sz w:val="24"/>
          <w:szCs w:val="24"/>
        </w:rPr>
        <w:t>1. pielikums – Objekta telpu plāni uz 2 (divām) lapām;</w:t>
      </w:r>
    </w:p>
    <w:p w14:paraId="67582A02" w14:textId="77777777" w:rsidR="008A68BB" w:rsidRPr="008A68BB" w:rsidRDefault="008A68BB" w:rsidP="008A68BB">
      <w:pPr>
        <w:widowControl/>
        <w:suppressAutoHyphens w:val="0"/>
        <w:overflowPunct w:val="0"/>
        <w:autoSpaceDE w:val="0"/>
        <w:autoSpaceDN w:val="0"/>
        <w:adjustRightInd w:val="0"/>
        <w:spacing w:line="240" w:lineRule="auto"/>
        <w:ind w:left="567"/>
        <w:jc w:val="both"/>
        <w:textAlignment w:val="baseline"/>
        <w:rPr>
          <w:sz w:val="24"/>
          <w:szCs w:val="24"/>
        </w:rPr>
      </w:pPr>
      <w:r w:rsidRPr="008A68BB">
        <w:rPr>
          <w:sz w:val="24"/>
          <w:szCs w:val="24"/>
        </w:rPr>
        <w:t>2. pielikums – Objekta pieņemšanas – nodošanas akts uz 1 (vienas) lapas;</w:t>
      </w:r>
    </w:p>
    <w:p w14:paraId="3C5079A6" w14:textId="77777777" w:rsidR="008A68BB" w:rsidRPr="008A68BB" w:rsidRDefault="008A68BB" w:rsidP="008A68BB">
      <w:pPr>
        <w:widowControl/>
        <w:suppressAutoHyphens w:val="0"/>
        <w:overflowPunct w:val="0"/>
        <w:autoSpaceDE w:val="0"/>
        <w:autoSpaceDN w:val="0"/>
        <w:adjustRightInd w:val="0"/>
        <w:spacing w:line="240" w:lineRule="auto"/>
        <w:ind w:left="567"/>
        <w:jc w:val="both"/>
        <w:textAlignment w:val="baseline"/>
        <w:rPr>
          <w:sz w:val="24"/>
          <w:szCs w:val="24"/>
        </w:rPr>
      </w:pPr>
      <w:r w:rsidRPr="008A68BB">
        <w:rPr>
          <w:sz w:val="24"/>
          <w:szCs w:val="24"/>
        </w:rPr>
        <w:t>3. pielikums – Aprīkojuma un inventāra saraksts uz 4 (četrām) lapām;</w:t>
      </w:r>
    </w:p>
    <w:p w14:paraId="7657B6DC" w14:textId="77777777" w:rsidR="008A68BB" w:rsidRPr="008A68BB" w:rsidRDefault="008A68BB" w:rsidP="008A68BB">
      <w:pPr>
        <w:widowControl/>
        <w:suppressAutoHyphens w:val="0"/>
        <w:overflowPunct w:val="0"/>
        <w:autoSpaceDE w:val="0"/>
        <w:autoSpaceDN w:val="0"/>
        <w:adjustRightInd w:val="0"/>
        <w:spacing w:line="240" w:lineRule="auto"/>
        <w:ind w:left="567"/>
        <w:jc w:val="both"/>
        <w:textAlignment w:val="baseline"/>
        <w:rPr>
          <w:sz w:val="24"/>
          <w:szCs w:val="24"/>
        </w:rPr>
      </w:pPr>
      <w:r w:rsidRPr="008A68BB">
        <w:rPr>
          <w:sz w:val="24"/>
          <w:szCs w:val="24"/>
        </w:rPr>
        <w:t>4. pielikums – Restorāna darbības principi uz 3 (trīs) lapām.</w:t>
      </w:r>
    </w:p>
    <w:p w14:paraId="1E0F02CC" w14:textId="77777777" w:rsidR="008A68BB" w:rsidRDefault="008A68BB"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0667215C"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3D778B95"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2E329FB5"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6725AEA7"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2BAA3CF2"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3CF0E88E"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011664DC"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5327F428"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3ECE9121"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15A261D4"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118FB665"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5154F2E5"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42F7097E"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1A33F97F"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56F744FE" w14:textId="77777777" w:rsidR="00B437AC"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671EA587" w14:textId="77777777" w:rsidR="00B437AC" w:rsidRPr="008A68BB" w:rsidRDefault="00B437AC" w:rsidP="008A68BB">
      <w:pPr>
        <w:overflowPunct w:val="0"/>
        <w:autoSpaceDE w:val="0"/>
        <w:autoSpaceDN w:val="0"/>
        <w:adjustRightInd w:val="0"/>
        <w:spacing w:line="240" w:lineRule="auto"/>
        <w:ind w:left="1276" w:hanging="709"/>
        <w:jc w:val="both"/>
        <w:textAlignment w:val="baseline"/>
        <w:rPr>
          <w:rFonts w:eastAsia="Times New Roman"/>
          <w:color w:val="000000" w:themeColor="text1"/>
          <w:sz w:val="24"/>
          <w:szCs w:val="24"/>
        </w:rPr>
      </w:pPr>
    </w:p>
    <w:p w14:paraId="40EAFCBD" w14:textId="77777777" w:rsidR="008A68BB" w:rsidRPr="008A68BB" w:rsidRDefault="008A68BB" w:rsidP="001B7107">
      <w:pPr>
        <w:widowControl/>
        <w:numPr>
          <w:ilvl w:val="0"/>
          <w:numId w:val="14"/>
        </w:numPr>
        <w:suppressAutoHyphens w:val="0"/>
        <w:overflowPunct w:val="0"/>
        <w:autoSpaceDE w:val="0"/>
        <w:autoSpaceDN w:val="0"/>
        <w:adjustRightInd w:val="0"/>
        <w:spacing w:after="120" w:line="240" w:lineRule="auto"/>
        <w:ind w:left="357" w:hanging="357"/>
        <w:jc w:val="center"/>
        <w:textAlignment w:val="baseline"/>
        <w:rPr>
          <w:rFonts w:eastAsia="Times New Roman"/>
          <w:b/>
          <w:bCs/>
          <w:color w:val="000000" w:themeColor="text1"/>
          <w:sz w:val="24"/>
          <w:szCs w:val="24"/>
        </w:rPr>
      </w:pPr>
      <w:r w:rsidRPr="008A68BB">
        <w:rPr>
          <w:rFonts w:eastAsia="Times New Roman"/>
          <w:b/>
          <w:bCs/>
          <w:color w:val="000000" w:themeColor="text1"/>
          <w:sz w:val="24"/>
          <w:szCs w:val="24"/>
        </w:rPr>
        <w:t>PUŠU REKVIZĪTI UN PARAKSTI</w:t>
      </w:r>
    </w:p>
    <w:tbl>
      <w:tblPr>
        <w:tblStyle w:val="TableGrid"/>
        <w:tblW w:w="50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677"/>
      </w:tblGrid>
      <w:tr w:rsidR="008A68BB" w:rsidRPr="008A68BB" w14:paraId="461BFEE7" w14:textId="77777777" w:rsidTr="009F6387">
        <w:trPr>
          <w:trHeight w:val="2820"/>
        </w:trPr>
        <w:tc>
          <w:tcPr>
            <w:tcW w:w="2538" w:type="pct"/>
          </w:tcPr>
          <w:p w14:paraId="11EEB415" w14:textId="77777777" w:rsidR="008A68BB" w:rsidRPr="008A68BB" w:rsidRDefault="008A68BB" w:rsidP="009F6387">
            <w:pPr>
              <w:overflowPunct w:val="0"/>
              <w:autoSpaceDE w:val="0"/>
              <w:autoSpaceDN w:val="0"/>
              <w:adjustRightInd w:val="0"/>
              <w:textAlignment w:val="baseline"/>
              <w:rPr>
                <w:rFonts w:eastAsia="Times New Roman"/>
                <w:sz w:val="24"/>
                <w:szCs w:val="24"/>
              </w:rPr>
            </w:pPr>
            <w:r w:rsidRPr="008A68BB">
              <w:rPr>
                <w:rFonts w:eastAsia="Times New Roman"/>
                <w:bCs/>
                <w:iCs/>
                <w:caps/>
                <w:sz w:val="24"/>
                <w:szCs w:val="24"/>
              </w:rPr>
              <w:t>I</w:t>
            </w:r>
            <w:r w:rsidRPr="008A68BB">
              <w:rPr>
                <w:rFonts w:eastAsia="Times New Roman"/>
                <w:bCs/>
                <w:iCs/>
                <w:sz w:val="24"/>
                <w:szCs w:val="24"/>
              </w:rPr>
              <w:t>znomātājs</w:t>
            </w:r>
          </w:p>
          <w:p w14:paraId="65BF81D3" w14:textId="77777777" w:rsidR="008A68BB" w:rsidRPr="008A68BB" w:rsidRDefault="008A68BB" w:rsidP="009F6387">
            <w:pPr>
              <w:tabs>
                <w:tab w:val="left" w:pos="567"/>
                <w:tab w:val="left" w:pos="851"/>
              </w:tabs>
              <w:rPr>
                <w:bCs/>
                <w:sz w:val="24"/>
                <w:szCs w:val="24"/>
              </w:rPr>
            </w:pPr>
            <w:r w:rsidRPr="008A68BB">
              <w:rPr>
                <w:bCs/>
                <w:sz w:val="24"/>
                <w:szCs w:val="24"/>
              </w:rPr>
              <w:t>Sabiedrība ar ierobežotu atbildību “Dzintaru koncertzāle”</w:t>
            </w:r>
          </w:p>
          <w:p w14:paraId="7EE45A22" w14:textId="77777777" w:rsidR="008A68BB" w:rsidRPr="008A68BB" w:rsidRDefault="008A68BB" w:rsidP="009F6387">
            <w:pPr>
              <w:tabs>
                <w:tab w:val="left" w:pos="567"/>
                <w:tab w:val="left" w:pos="851"/>
              </w:tabs>
              <w:rPr>
                <w:bCs/>
                <w:sz w:val="24"/>
                <w:szCs w:val="24"/>
              </w:rPr>
            </w:pPr>
            <w:r w:rsidRPr="008A68BB">
              <w:rPr>
                <w:bCs/>
                <w:sz w:val="24"/>
                <w:szCs w:val="24"/>
              </w:rPr>
              <w:t xml:space="preserve">Reģ. Nr. 40003378932 </w:t>
            </w:r>
          </w:p>
          <w:p w14:paraId="1962CC6E" w14:textId="77777777" w:rsidR="008A68BB" w:rsidRPr="008A68BB" w:rsidRDefault="008A68BB" w:rsidP="009F6387">
            <w:pPr>
              <w:tabs>
                <w:tab w:val="left" w:pos="567"/>
                <w:tab w:val="left" w:pos="851"/>
              </w:tabs>
              <w:rPr>
                <w:bCs/>
                <w:sz w:val="24"/>
                <w:szCs w:val="24"/>
              </w:rPr>
            </w:pPr>
            <w:r w:rsidRPr="008A68BB">
              <w:rPr>
                <w:bCs/>
                <w:sz w:val="24"/>
                <w:szCs w:val="24"/>
              </w:rPr>
              <w:t xml:space="preserve">PVN maksātāja Nr. LV40003378932 </w:t>
            </w:r>
          </w:p>
          <w:p w14:paraId="7E495805" w14:textId="77777777" w:rsidR="008A68BB" w:rsidRPr="008A68BB" w:rsidRDefault="008A68BB" w:rsidP="009F6387">
            <w:pPr>
              <w:tabs>
                <w:tab w:val="left" w:pos="567"/>
                <w:tab w:val="left" w:pos="851"/>
              </w:tabs>
              <w:rPr>
                <w:bCs/>
                <w:sz w:val="24"/>
                <w:szCs w:val="24"/>
              </w:rPr>
            </w:pPr>
            <w:r w:rsidRPr="008A68BB">
              <w:rPr>
                <w:bCs/>
                <w:sz w:val="24"/>
                <w:szCs w:val="24"/>
              </w:rPr>
              <w:t xml:space="preserve">Juridiskā adrese: Turaidas iela 1, Jūrmala, </w:t>
            </w:r>
          </w:p>
          <w:p w14:paraId="5EC2C3A2" w14:textId="77777777" w:rsidR="008A68BB" w:rsidRPr="008A68BB" w:rsidRDefault="008A68BB" w:rsidP="009F6387">
            <w:pPr>
              <w:tabs>
                <w:tab w:val="left" w:pos="567"/>
                <w:tab w:val="left" w:pos="851"/>
              </w:tabs>
              <w:rPr>
                <w:bCs/>
                <w:sz w:val="24"/>
                <w:szCs w:val="24"/>
              </w:rPr>
            </w:pPr>
            <w:r w:rsidRPr="008A68BB">
              <w:rPr>
                <w:bCs/>
                <w:sz w:val="24"/>
                <w:szCs w:val="24"/>
              </w:rPr>
              <w:t xml:space="preserve">LV-2015, </w:t>
            </w:r>
          </w:p>
          <w:p w14:paraId="70D7F597" w14:textId="77777777" w:rsidR="008A68BB" w:rsidRPr="008A68BB" w:rsidRDefault="008A68BB" w:rsidP="009F6387">
            <w:pPr>
              <w:tabs>
                <w:tab w:val="left" w:pos="567"/>
                <w:tab w:val="left" w:pos="851"/>
              </w:tabs>
              <w:rPr>
                <w:bCs/>
                <w:sz w:val="24"/>
                <w:szCs w:val="24"/>
              </w:rPr>
            </w:pPr>
            <w:r w:rsidRPr="008A68BB">
              <w:rPr>
                <w:bCs/>
                <w:sz w:val="24"/>
                <w:szCs w:val="24"/>
              </w:rPr>
              <w:t>Bankas rekvizīti:</w:t>
            </w:r>
          </w:p>
          <w:p w14:paraId="27F59698" w14:textId="77777777" w:rsidR="008A68BB" w:rsidRPr="008A68BB" w:rsidRDefault="008A68BB" w:rsidP="009F6387">
            <w:pPr>
              <w:tabs>
                <w:tab w:val="left" w:pos="567"/>
                <w:tab w:val="left" w:pos="851"/>
              </w:tabs>
              <w:rPr>
                <w:bCs/>
                <w:sz w:val="24"/>
                <w:szCs w:val="24"/>
              </w:rPr>
            </w:pPr>
            <w:r w:rsidRPr="008A68BB">
              <w:rPr>
                <w:bCs/>
                <w:sz w:val="24"/>
                <w:szCs w:val="24"/>
              </w:rPr>
              <w:t>AS “SEB banka”</w:t>
            </w:r>
          </w:p>
          <w:p w14:paraId="139F1F10" w14:textId="77777777" w:rsidR="008A68BB" w:rsidRPr="008A68BB" w:rsidRDefault="008A68BB" w:rsidP="009F6387">
            <w:pPr>
              <w:tabs>
                <w:tab w:val="left" w:pos="567"/>
                <w:tab w:val="left" w:pos="851"/>
              </w:tabs>
              <w:rPr>
                <w:bCs/>
                <w:sz w:val="24"/>
                <w:szCs w:val="24"/>
              </w:rPr>
            </w:pPr>
            <w:r w:rsidRPr="008A68BB">
              <w:rPr>
                <w:bCs/>
                <w:sz w:val="24"/>
                <w:szCs w:val="24"/>
              </w:rPr>
              <w:t>Kods: UNLALV2X</w:t>
            </w:r>
          </w:p>
          <w:p w14:paraId="5A77541F" w14:textId="77777777" w:rsidR="008A68BB" w:rsidRPr="008A68BB" w:rsidRDefault="008A68BB" w:rsidP="009F6387">
            <w:pPr>
              <w:tabs>
                <w:tab w:val="left" w:pos="567"/>
                <w:tab w:val="left" w:pos="851"/>
              </w:tabs>
              <w:rPr>
                <w:bCs/>
                <w:sz w:val="24"/>
                <w:szCs w:val="24"/>
              </w:rPr>
            </w:pPr>
            <w:r w:rsidRPr="008A68BB">
              <w:rPr>
                <w:bCs/>
                <w:sz w:val="24"/>
                <w:szCs w:val="24"/>
              </w:rPr>
              <w:t>Konts: LV42UNLA0010009467685</w:t>
            </w:r>
          </w:p>
          <w:p w14:paraId="2EE302A7" w14:textId="77777777" w:rsidR="008A68BB" w:rsidRPr="008A68BB" w:rsidRDefault="008A68BB" w:rsidP="009F6387">
            <w:pPr>
              <w:jc w:val="both"/>
              <w:rPr>
                <w:sz w:val="24"/>
                <w:szCs w:val="24"/>
              </w:rPr>
            </w:pPr>
          </w:p>
          <w:p w14:paraId="55E98EE4" w14:textId="77777777" w:rsidR="008A68BB" w:rsidRPr="008A68BB" w:rsidRDefault="008A68BB" w:rsidP="009F6387">
            <w:pPr>
              <w:jc w:val="both"/>
              <w:rPr>
                <w:sz w:val="24"/>
                <w:szCs w:val="24"/>
              </w:rPr>
            </w:pPr>
            <w:r w:rsidRPr="008A68BB">
              <w:rPr>
                <w:sz w:val="24"/>
                <w:szCs w:val="24"/>
              </w:rPr>
              <w:t>(paraksts*)</w:t>
            </w:r>
          </w:p>
          <w:p w14:paraId="7C1BB2F1" w14:textId="77777777" w:rsidR="008A68BB" w:rsidRPr="008A68BB" w:rsidRDefault="008A68BB" w:rsidP="009F6387">
            <w:pPr>
              <w:jc w:val="both"/>
              <w:rPr>
                <w:sz w:val="24"/>
                <w:szCs w:val="24"/>
              </w:rPr>
            </w:pPr>
            <w:r w:rsidRPr="008A68BB">
              <w:rPr>
                <w:sz w:val="24"/>
                <w:szCs w:val="24"/>
              </w:rPr>
              <w:t>__________________________</w:t>
            </w:r>
          </w:p>
          <w:p w14:paraId="4DACB9E4" w14:textId="29C88B32" w:rsidR="008A68BB" w:rsidRPr="008A68BB" w:rsidRDefault="008A68BB" w:rsidP="009F6387">
            <w:pPr>
              <w:overflowPunct w:val="0"/>
              <w:autoSpaceDE w:val="0"/>
              <w:autoSpaceDN w:val="0"/>
              <w:adjustRightInd w:val="0"/>
              <w:textAlignment w:val="baseline"/>
              <w:rPr>
                <w:rFonts w:eastAsia="Times New Roman"/>
                <w:sz w:val="24"/>
                <w:szCs w:val="24"/>
              </w:rPr>
            </w:pPr>
            <w:r w:rsidRPr="008A68BB">
              <w:rPr>
                <w:sz w:val="24"/>
                <w:szCs w:val="24"/>
              </w:rPr>
              <w:t>Iveta Grigule</w:t>
            </w:r>
            <w:r w:rsidR="00B437AC">
              <w:rPr>
                <w:sz w:val="24"/>
                <w:szCs w:val="24"/>
              </w:rPr>
              <w:t>-Pēterse</w:t>
            </w:r>
          </w:p>
        </w:tc>
        <w:tc>
          <w:tcPr>
            <w:tcW w:w="2462" w:type="pct"/>
          </w:tcPr>
          <w:p w14:paraId="766440DB" w14:textId="77777777" w:rsidR="008A68BB" w:rsidRPr="008A68BB" w:rsidRDefault="008A68BB" w:rsidP="009F6387">
            <w:pPr>
              <w:overflowPunct w:val="0"/>
              <w:autoSpaceDE w:val="0"/>
              <w:autoSpaceDN w:val="0"/>
              <w:adjustRightInd w:val="0"/>
              <w:textAlignment w:val="baseline"/>
              <w:rPr>
                <w:rFonts w:eastAsia="Times New Roman"/>
                <w:sz w:val="24"/>
                <w:szCs w:val="24"/>
              </w:rPr>
            </w:pPr>
            <w:r w:rsidRPr="008A68BB">
              <w:rPr>
                <w:rFonts w:eastAsia="Times New Roman"/>
                <w:sz w:val="24"/>
                <w:szCs w:val="24"/>
              </w:rPr>
              <w:t>Nomnieks</w:t>
            </w:r>
          </w:p>
          <w:p w14:paraId="0115C8CB" w14:textId="77777777" w:rsidR="008A68BB" w:rsidRPr="00B437AC" w:rsidRDefault="008A68BB" w:rsidP="009F6387">
            <w:pPr>
              <w:jc w:val="both"/>
              <w:rPr>
                <w:sz w:val="24"/>
                <w:szCs w:val="24"/>
              </w:rPr>
            </w:pPr>
            <w:r w:rsidRPr="00B437AC">
              <w:rPr>
                <w:sz w:val="24"/>
                <w:szCs w:val="24"/>
              </w:rPr>
              <w:t>____________</w:t>
            </w:r>
          </w:p>
          <w:p w14:paraId="3BC4C739" w14:textId="77777777" w:rsidR="008A68BB" w:rsidRPr="00B437AC" w:rsidRDefault="008A68BB" w:rsidP="009F6387">
            <w:pPr>
              <w:jc w:val="both"/>
              <w:rPr>
                <w:sz w:val="24"/>
                <w:szCs w:val="24"/>
              </w:rPr>
            </w:pPr>
            <w:r w:rsidRPr="00B437AC">
              <w:rPr>
                <w:sz w:val="24"/>
                <w:szCs w:val="24"/>
              </w:rPr>
              <w:t>____________</w:t>
            </w:r>
          </w:p>
          <w:p w14:paraId="54C2E484" w14:textId="77777777" w:rsidR="00B437AC" w:rsidRDefault="00B437AC" w:rsidP="009F6387">
            <w:pPr>
              <w:jc w:val="both"/>
              <w:rPr>
                <w:sz w:val="24"/>
                <w:szCs w:val="24"/>
              </w:rPr>
            </w:pPr>
          </w:p>
          <w:p w14:paraId="53C56E4C" w14:textId="77777777" w:rsidR="00B437AC" w:rsidRDefault="00B437AC" w:rsidP="009F6387">
            <w:pPr>
              <w:jc w:val="both"/>
              <w:rPr>
                <w:sz w:val="24"/>
                <w:szCs w:val="24"/>
              </w:rPr>
            </w:pPr>
          </w:p>
          <w:p w14:paraId="78C69196" w14:textId="77777777" w:rsidR="00B437AC" w:rsidRDefault="008A68BB" w:rsidP="009F6387">
            <w:pPr>
              <w:jc w:val="both"/>
              <w:rPr>
                <w:sz w:val="24"/>
                <w:szCs w:val="24"/>
              </w:rPr>
            </w:pPr>
            <w:r w:rsidRPr="00B437AC">
              <w:rPr>
                <w:sz w:val="24"/>
                <w:szCs w:val="24"/>
              </w:rPr>
              <w:t xml:space="preserve">Deklarētā/juridiskā adrese: </w:t>
            </w:r>
          </w:p>
          <w:p w14:paraId="071BA762" w14:textId="74CC1808" w:rsidR="008A68BB" w:rsidRPr="00B437AC" w:rsidRDefault="008A68BB" w:rsidP="009F6387">
            <w:pPr>
              <w:jc w:val="both"/>
              <w:rPr>
                <w:sz w:val="24"/>
                <w:szCs w:val="24"/>
              </w:rPr>
            </w:pPr>
            <w:r w:rsidRPr="00B437AC">
              <w:rPr>
                <w:sz w:val="24"/>
                <w:szCs w:val="24"/>
              </w:rPr>
              <w:t>____________</w:t>
            </w:r>
          </w:p>
          <w:p w14:paraId="4AF11917" w14:textId="77777777" w:rsidR="008A68BB" w:rsidRPr="00B437AC" w:rsidRDefault="008A68BB" w:rsidP="009F6387">
            <w:pPr>
              <w:jc w:val="both"/>
              <w:rPr>
                <w:sz w:val="24"/>
                <w:szCs w:val="24"/>
              </w:rPr>
            </w:pPr>
            <w:r w:rsidRPr="00B437AC">
              <w:rPr>
                <w:sz w:val="24"/>
                <w:szCs w:val="24"/>
              </w:rPr>
              <w:t>Tālr.: _________</w:t>
            </w:r>
          </w:p>
          <w:p w14:paraId="1E5C73EE" w14:textId="77777777" w:rsidR="008A68BB" w:rsidRDefault="008A68BB" w:rsidP="009F6387">
            <w:pPr>
              <w:jc w:val="both"/>
              <w:rPr>
                <w:sz w:val="24"/>
                <w:szCs w:val="24"/>
              </w:rPr>
            </w:pPr>
          </w:p>
          <w:p w14:paraId="1DC12368" w14:textId="77777777" w:rsidR="00B437AC" w:rsidRDefault="00B437AC" w:rsidP="009F6387">
            <w:pPr>
              <w:jc w:val="both"/>
              <w:rPr>
                <w:sz w:val="24"/>
                <w:szCs w:val="24"/>
              </w:rPr>
            </w:pPr>
          </w:p>
          <w:p w14:paraId="15780DD2" w14:textId="77777777" w:rsidR="00B437AC" w:rsidRDefault="00B437AC" w:rsidP="009F6387">
            <w:pPr>
              <w:jc w:val="both"/>
              <w:rPr>
                <w:sz w:val="24"/>
                <w:szCs w:val="24"/>
              </w:rPr>
            </w:pPr>
          </w:p>
          <w:p w14:paraId="39B6FE3E" w14:textId="77777777" w:rsidR="00B437AC" w:rsidRDefault="00B437AC" w:rsidP="009F6387">
            <w:pPr>
              <w:jc w:val="both"/>
              <w:rPr>
                <w:sz w:val="24"/>
                <w:szCs w:val="24"/>
              </w:rPr>
            </w:pPr>
          </w:p>
          <w:p w14:paraId="5BD82C81" w14:textId="77777777" w:rsidR="008A68BB" w:rsidRPr="00B437AC" w:rsidRDefault="008A68BB" w:rsidP="009F6387">
            <w:pPr>
              <w:jc w:val="both"/>
              <w:rPr>
                <w:sz w:val="24"/>
                <w:szCs w:val="24"/>
              </w:rPr>
            </w:pPr>
            <w:r w:rsidRPr="00B437AC">
              <w:rPr>
                <w:sz w:val="24"/>
                <w:szCs w:val="24"/>
              </w:rPr>
              <w:t>(paraksts*)</w:t>
            </w:r>
          </w:p>
          <w:p w14:paraId="46A68445" w14:textId="09BB7D67" w:rsidR="008A68BB" w:rsidRPr="00B437AC" w:rsidRDefault="008A68BB" w:rsidP="009F6387">
            <w:pPr>
              <w:jc w:val="both"/>
              <w:rPr>
                <w:sz w:val="24"/>
                <w:szCs w:val="24"/>
              </w:rPr>
            </w:pPr>
            <w:r w:rsidRPr="00B437AC">
              <w:rPr>
                <w:sz w:val="24"/>
                <w:szCs w:val="24"/>
              </w:rPr>
              <w:t>________</w:t>
            </w:r>
            <w:r w:rsidR="00B437AC">
              <w:rPr>
                <w:sz w:val="24"/>
                <w:szCs w:val="24"/>
              </w:rPr>
              <w:t>________</w:t>
            </w:r>
            <w:r w:rsidRPr="00B437AC">
              <w:rPr>
                <w:sz w:val="24"/>
                <w:szCs w:val="24"/>
              </w:rPr>
              <w:t>___</w:t>
            </w:r>
          </w:p>
          <w:p w14:paraId="7D2D18C3" w14:textId="3753178E" w:rsidR="008A68BB" w:rsidRPr="008A68BB" w:rsidRDefault="008A68BB" w:rsidP="00B437AC">
            <w:pPr>
              <w:overflowPunct w:val="0"/>
              <w:autoSpaceDE w:val="0"/>
              <w:autoSpaceDN w:val="0"/>
              <w:adjustRightInd w:val="0"/>
              <w:textAlignment w:val="baseline"/>
              <w:rPr>
                <w:rFonts w:eastAsia="Times New Roman"/>
                <w:sz w:val="24"/>
                <w:szCs w:val="24"/>
              </w:rPr>
            </w:pPr>
          </w:p>
        </w:tc>
      </w:tr>
    </w:tbl>
    <w:p w14:paraId="3B0ECCBE" w14:textId="77777777" w:rsidR="008A68BB" w:rsidRPr="008A68BB" w:rsidRDefault="008A68BB" w:rsidP="008A68BB">
      <w:pPr>
        <w:overflowPunct w:val="0"/>
        <w:autoSpaceDE w:val="0"/>
        <w:autoSpaceDN w:val="0"/>
        <w:adjustRightInd w:val="0"/>
        <w:spacing w:line="240" w:lineRule="auto"/>
        <w:ind w:firstLine="720"/>
        <w:jc w:val="both"/>
        <w:textAlignment w:val="baseline"/>
        <w:rPr>
          <w:rFonts w:eastAsia="Times New Roman"/>
          <w:sz w:val="24"/>
          <w:szCs w:val="24"/>
        </w:rPr>
      </w:pPr>
    </w:p>
    <w:p w14:paraId="41D17349" w14:textId="77777777" w:rsidR="008A68BB" w:rsidRPr="008A68BB" w:rsidRDefault="008A68BB" w:rsidP="008A68BB">
      <w:pPr>
        <w:overflowPunct w:val="0"/>
        <w:autoSpaceDE w:val="0"/>
        <w:autoSpaceDN w:val="0"/>
        <w:adjustRightInd w:val="0"/>
        <w:spacing w:line="240" w:lineRule="auto"/>
        <w:textAlignment w:val="baseline"/>
        <w:rPr>
          <w:sz w:val="24"/>
          <w:szCs w:val="24"/>
        </w:rPr>
      </w:pPr>
      <w:r w:rsidRPr="008A68BB">
        <w:rPr>
          <w:sz w:val="24"/>
          <w:szCs w:val="24"/>
        </w:rPr>
        <w:t>*</w:t>
      </w:r>
      <w:r w:rsidRPr="008A68BB">
        <w:rPr>
          <w:iCs/>
          <w:sz w:val="24"/>
          <w:szCs w:val="24"/>
        </w:rPr>
        <w:t>Dokuments parakstīts ar drošu elektronisko parakstu un satur laika zīmogu</w:t>
      </w:r>
    </w:p>
    <w:p w14:paraId="1B407E54" w14:textId="77777777" w:rsidR="008A68BB" w:rsidRPr="008A68BB" w:rsidRDefault="008A68BB" w:rsidP="008A68BB">
      <w:pPr>
        <w:overflowPunct w:val="0"/>
        <w:autoSpaceDE w:val="0"/>
        <w:autoSpaceDN w:val="0"/>
        <w:adjustRightInd w:val="0"/>
        <w:spacing w:line="240" w:lineRule="auto"/>
        <w:ind w:firstLine="720"/>
        <w:jc w:val="both"/>
        <w:textAlignment w:val="baseline"/>
        <w:rPr>
          <w:rFonts w:eastAsia="Times New Roman"/>
          <w:color w:val="000000" w:themeColor="text1"/>
          <w:sz w:val="24"/>
          <w:szCs w:val="24"/>
        </w:rPr>
      </w:pPr>
    </w:p>
    <w:bookmarkEnd w:id="1"/>
    <w:p w14:paraId="364C7029" w14:textId="77777777" w:rsidR="00E41C76" w:rsidRPr="008A68BB" w:rsidRDefault="00E41C76" w:rsidP="00E41C76">
      <w:pPr>
        <w:widowControl/>
        <w:suppressAutoHyphens w:val="0"/>
        <w:spacing w:line="240" w:lineRule="auto"/>
        <w:rPr>
          <w:sz w:val="24"/>
          <w:szCs w:val="24"/>
        </w:rPr>
        <w:sectPr w:rsidR="00E41C76" w:rsidRPr="008A68BB" w:rsidSect="00973235">
          <w:pgSz w:w="11906" w:h="16838"/>
          <w:pgMar w:top="1134" w:right="1274" w:bottom="1134" w:left="1276" w:header="709" w:footer="709" w:gutter="0"/>
          <w:cols w:space="708"/>
          <w:docGrid w:linePitch="360"/>
        </w:sectPr>
      </w:pPr>
    </w:p>
    <w:p w14:paraId="427F18B3" w14:textId="1679EA3E" w:rsidR="00E41C76" w:rsidRPr="00E82F32" w:rsidRDefault="00E82F32" w:rsidP="00E41C76">
      <w:pPr>
        <w:spacing w:line="240" w:lineRule="auto"/>
        <w:jc w:val="right"/>
        <w:rPr>
          <w:sz w:val="24"/>
          <w:szCs w:val="24"/>
          <w:u w:val="single"/>
        </w:rPr>
      </w:pPr>
      <w:r w:rsidRPr="00E82F32">
        <w:rPr>
          <w:sz w:val="24"/>
          <w:szCs w:val="24"/>
        </w:rPr>
        <w:t>1. pielikums</w:t>
      </w:r>
      <w:r w:rsidR="001B7107" w:rsidRPr="001B7107">
        <w:rPr>
          <w:sz w:val="24"/>
          <w:szCs w:val="24"/>
        </w:rPr>
        <w:t xml:space="preserve"> </w:t>
      </w:r>
      <w:r w:rsidR="001B7107" w:rsidRPr="00E82F32">
        <w:rPr>
          <w:sz w:val="24"/>
          <w:szCs w:val="24"/>
        </w:rPr>
        <w:t>Nomas līguma</w:t>
      </w:r>
      <w:r w:rsidR="001B7107">
        <w:rPr>
          <w:sz w:val="24"/>
          <w:szCs w:val="24"/>
        </w:rPr>
        <w:t>m</w:t>
      </w:r>
    </w:p>
    <w:p w14:paraId="20E3714F" w14:textId="2657E503" w:rsidR="00E41C76" w:rsidRPr="00E82F32" w:rsidRDefault="00E41C76" w:rsidP="00E41C76">
      <w:pPr>
        <w:keepNext/>
        <w:spacing w:line="240" w:lineRule="auto"/>
        <w:ind w:right="27"/>
        <w:jc w:val="center"/>
        <w:rPr>
          <w:b/>
          <w:sz w:val="24"/>
          <w:szCs w:val="24"/>
        </w:rPr>
      </w:pPr>
      <w:r w:rsidRPr="00E82F32">
        <w:rPr>
          <w:sz w:val="24"/>
          <w:szCs w:val="24"/>
        </w:rPr>
        <w:t>OBJEKT</w:t>
      </w:r>
      <w:r w:rsidR="00B93783" w:rsidRPr="00E82F32">
        <w:rPr>
          <w:sz w:val="24"/>
          <w:szCs w:val="24"/>
        </w:rPr>
        <w:t>A</w:t>
      </w:r>
      <w:r w:rsidRPr="00E82F32">
        <w:rPr>
          <w:sz w:val="24"/>
          <w:szCs w:val="24"/>
        </w:rPr>
        <w:t xml:space="preserve"> TELPU PLĀN</w:t>
      </w:r>
      <w:r w:rsidR="00B93783" w:rsidRPr="00E82F32">
        <w:rPr>
          <w:sz w:val="24"/>
          <w:szCs w:val="24"/>
        </w:rPr>
        <w:t>I</w:t>
      </w:r>
    </w:p>
    <w:p w14:paraId="507E94DA" w14:textId="77777777" w:rsidR="00E41C76" w:rsidRPr="00F976DC" w:rsidRDefault="00E41C76" w:rsidP="00E41C76">
      <w:pPr>
        <w:spacing w:line="240" w:lineRule="auto"/>
        <w:jc w:val="right"/>
        <w:rPr>
          <w:bCs/>
          <w:caps/>
          <w:sz w:val="16"/>
          <w:szCs w:val="24"/>
        </w:rPr>
      </w:pPr>
      <w:r w:rsidRPr="00F976DC">
        <w:rPr>
          <w:noProof/>
          <w:sz w:val="16"/>
          <w:szCs w:val="24"/>
          <w:lang w:eastAsia="lv-LV"/>
        </w:rPr>
        <w:drawing>
          <wp:inline distT="0" distB="0" distL="0" distR="0" wp14:anchorId="6BBE19DF" wp14:editId="76F383E2">
            <wp:extent cx="8067675" cy="568325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67675" cy="5683250"/>
                    </a:xfrm>
                    <a:prstGeom prst="rect">
                      <a:avLst/>
                    </a:prstGeom>
                    <a:noFill/>
                    <a:ln>
                      <a:noFill/>
                    </a:ln>
                  </pic:spPr>
                </pic:pic>
              </a:graphicData>
            </a:graphic>
          </wp:inline>
        </w:drawing>
      </w:r>
    </w:p>
    <w:p w14:paraId="23214F08" w14:textId="77777777" w:rsidR="00E41C76" w:rsidRPr="00F976DC" w:rsidRDefault="00E41C76" w:rsidP="00E41C76">
      <w:pPr>
        <w:sectPr w:rsidR="00E41C76" w:rsidRPr="00F976DC" w:rsidSect="00805D84">
          <w:pgSz w:w="16838" w:h="11906" w:orient="landscape"/>
          <w:pgMar w:top="991" w:right="1440" w:bottom="851" w:left="1440" w:header="720" w:footer="720" w:gutter="0"/>
          <w:cols w:space="720"/>
          <w:docGrid w:linePitch="600" w:charSpace="2047"/>
        </w:sectPr>
      </w:pPr>
      <w:r w:rsidRPr="00F976DC">
        <w:br w:type="page"/>
      </w:r>
      <w:r w:rsidRPr="00F976DC">
        <w:rPr>
          <w:noProof/>
          <w:lang w:eastAsia="lv-LV"/>
        </w:rPr>
        <w:drawing>
          <wp:inline distT="0" distB="0" distL="0" distR="0" wp14:anchorId="77176950" wp14:editId="583017C6">
            <wp:extent cx="8183245" cy="5787390"/>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83245" cy="5787390"/>
                    </a:xfrm>
                    <a:prstGeom prst="rect">
                      <a:avLst/>
                    </a:prstGeom>
                    <a:noFill/>
                    <a:ln>
                      <a:noFill/>
                    </a:ln>
                  </pic:spPr>
                </pic:pic>
              </a:graphicData>
            </a:graphic>
          </wp:inline>
        </w:drawing>
      </w:r>
    </w:p>
    <w:p w14:paraId="4FE1A598" w14:textId="77777777" w:rsidR="00437E78" w:rsidRPr="00F976DC" w:rsidRDefault="00437E78" w:rsidP="00E41C76">
      <w:pPr>
        <w:widowControl/>
        <w:suppressAutoHyphens w:val="0"/>
        <w:spacing w:line="240" w:lineRule="auto"/>
        <w:rPr>
          <w:sz w:val="24"/>
          <w:szCs w:val="24"/>
        </w:rPr>
      </w:pPr>
    </w:p>
    <w:p w14:paraId="05B24056" w14:textId="77777777" w:rsidR="001B7107" w:rsidRPr="001B7107" w:rsidRDefault="001B7107" w:rsidP="001B7107">
      <w:pPr>
        <w:spacing w:line="240" w:lineRule="auto"/>
        <w:jc w:val="right"/>
        <w:rPr>
          <w:bCs/>
          <w:sz w:val="24"/>
          <w:szCs w:val="24"/>
        </w:rPr>
      </w:pPr>
      <w:r w:rsidRPr="001B7107">
        <w:rPr>
          <w:bCs/>
          <w:sz w:val="24"/>
          <w:szCs w:val="24"/>
        </w:rPr>
        <w:t xml:space="preserve">2. pielikums </w:t>
      </w:r>
    </w:p>
    <w:p w14:paraId="61E216DA" w14:textId="53ADD4D2" w:rsidR="00437E78" w:rsidRPr="001B7107" w:rsidRDefault="00E82F32" w:rsidP="001B7107">
      <w:pPr>
        <w:spacing w:line="240" w:lineRule="auto"/>
        <w:jc w:val="right"/>
        <w:rPr>
          <w:bCs/>
          <w:sz w:val="24"/>
          <w:szCs w:val="24"/>
        </w:rPr>
      </w:pPr>
      <w:r w:rsidRPr="001B7107">
        <w:rPr>
          <w:bCs/>
          <w:sz w:val="24"/>
          <w:szCs w:val="24"/>
        </w:rPr>
        <w:t>Nomas līguma</w:t>
      </w:r>
      <w:r w:rsidR="001B7107" w:rsidRPr="001B7107">
        <w:rPr>
          <w:bCs/>
          <w:sz w:val="24"/>
          <w:szCs w:val="24"/>
        </w:rPr>
        <w:t>m</w:t>
      </w:r>
      <w:r w:rsidR="00437E78" w:rsidRPr="001B7107">
        <w:rPr>
          <w:bCs/>
          <w:sz w:val="24"/>
          <w:szCs w:val="24"/>
        </w:rPr>
        <w:t xml:space="preserve"> </w:t>
      </w:r>
    </w:p>
    <w:p w14:paraId="3993867B" w14:textId="77777777" w:rsidR="00437E78" w:rsidRPr="00F976DC" w:rsidRDefault="00437E78" w:rsidP="00437E78">
      <w:pPr>
        <w:spacing w:line="240" w:lineRule="auto"/>
        <w:jc w:val="center"/>
        <w:rPr>
          <w:b/>
          <w:sz w:val="24"/>
          <w:szCs w:val="24"/>
        </w:rPr>
      </w:pPr>
    </w:p>
    <w:p w14:paraId="6B9AFBFD" w14:textId="77777777" w:rsidR="008F0CCA" w:rsidRPr="00F976DC" w:rsidRDefault="008F0CCA" w:rsidP="008F0CCA">
      <w:pPr>
        <w:spacing w:line="240" w:lineRule="auto"/>
        <w:jc w:val="center"/>
        <w:rPr>
          <w:b/>
          <w:sz w:val="24"/>
          <w:szCs w:val="24"/>
        </w:rPr>
      </w:pPr>
      <w:r w:rsidRPr="00F976DC">
        <w:rPr>
          <w:b/>
          <w:sz w:val="24"/>
          <w:szCs w:val="24"/>
        </w:rPr>
        <w:t xml:space="preserve">Pieņemšanas – nodošanas akts </w:t>
      </w:r>
      <w:r w:rsidR="00437E78" w:rsidRPr="00F976DC">
        <w:rPr>
          <w:b/>
          <w:sz w:val="24"/>
          <w:szCs w:val="24"/>
        </w:rPr>
        <w:t>Nr</w:t>
      </w:r>
      <w:r w:rsidRPr="00F976DC">
        <w:rPr>
          <w:b/>
          <w:sz w:val="24"/>
          <w:szCs w:val="24"/>
        </w:rPr>
        <w:t>.1</w:t>
      </w:r>
    </w:p>
    <w:p w14:paraId="33C21AE9" w14:textId="12A5E4A6" w:rsidR="008F0CCA" w:rsidRPr="00F976DC" w:rsidRDefault="008F0CCA" w:rsidP="008F0CCA">
      <w:pPr>
        <w:spacing w:line="240" w:lineRule="auto"/>
        <w:jc w:val="center"/>
        <w:rPr>
          <w:b/>
          <w:sz w:val="24"/>
          <w:szCs w:val="24"/>
        </w:rPr>
      </w:pPr>
      <w:r w:rsidRPr="00F976DC">
        <w:rPr>
          <w:b/>
          <w:sz w:val="24"/>
          <w:szCs w:val="24"/>
        </w:rPr>
        <w:t xml:space="preserve">Par </w:t>
      </w:r>
      <w:r w:rsidR="00437E78" w:rsidRPr="00F976DC">
        <w:rPr>
          <w:b/>
          <w:sz w:val="24"/>
          <w:szCs w:val="24"/>
        </w:rPr>
        <w:t>Sabiedrība</w:t>
      </w:r>
      <w:r w:rsidR="00E82F32">
        <w:rPr>
          <w:b/>
          <w:sz w:val="24"/>
          <w:szCs w:val="24"/>
        </w:rPr>
        <w:t>s</w:t>
      </w:r>
      <w:r w:rsidR="00437E78" w:rsidRPr="00F976DC">
        <w:rPr>
          <w:b/>
          <w:sz w:val="24"/>
          <w:szCs w:val="24"/>
        </w:rPr>
        <w:t xml:space="preserve"> ar ierobežotu atbildību</w:t>
      </w:r>
      <w:r w:rsidRPr="00F976DC">
        <w:rPr>
          <w:b/>
          <w:sz w:val="24"/>
          <w:szCs w:val="24"/>
        </w:rPr>
        <w:t xml:space="preserve"> “Dzintaru koncertzāle” lietošanā esošā </w:t>
      </w:r>
    </w:p>
    <w:p w14:paraId="388F3C2E" w14:textId="4A5FC9DD" w:rsidR="008F0CCA" w:rsidRPr="00F976DC" w:rsidRDefault="00E82F32" w:rsidP="008F0CCA">
      <w:pPr>
        <w:spacing w:line="240" w:lineRule="auto"/>
        <w:jc w:val="center"/>
        <w:rPr>
          <w:sz w:val="24"/>
          <w:szCs w:val="24"/>
        </w:rPr>
      </w:pPr>
      <w:r>
        <w:rPr>
          <w:b/>
          <w:sz w:val="24"/>
          <w:szCs w:val="24"/>
        </w:rPr>
        <w:t>objekta</w:t>
      </w:r>
      <w:r w:rsidR="008F0CCA" w:rsidRPr="00F976DC">
        <w:rPr>
          <w:b/>
          <w:sz w:val="24"/>
          <w:szCs w:val="24"/>
        </w:rPr>
        <w:t xml:space="preserve"> nodošanu nomā _________________</w:t>
      </w:r>
    </w:p>
    <w:p w14:paraId="6A047AE3" w14:textId="77777777" w:rsidR="008F0CCA" w:rsidRPr="00F976DC" w:rsidRDefault="008F0CCA" w:rsidP="008F0CCA">
      <w:pPr>
        <w:spacing w:line="240" w:lineRule="auto"/>
        <w:jc w:val="center"/>
        <w:rPr>
          <w:sz w:val="24"/>
          <w:szCs w:val="24"/>
        </w:rPr>
      </w:pPr>
    </w:p>
    <w:p w14:paraId="48EB4FEC" w14:textId="0F448569" w:rsidR="008F0CCA" w:rsidRPr="00F976DC" w:rsidRDefault="008F0CCA" w:rsidP="008F0CCA">
      <w:pPr>
        <w:spacing w:line="240" w:lineRule="auto"/>
        <w:rPr>
          <w:sz w:val="24"/>
          <w:szCs w:val="24"/>
        </w:rPr>
      </w:pPr>
      <w:r w:rsidRPr="00F976DC">
        <w:rPr>
          <w:sz w:val="24"/>
          <w:szCs w:val="24"/>
        </w:rPr>
        <w:t>Jūrmalā</w:t>
      </w:r>
      <w:r w:rsidRPr="00F976DC">
        <w:rPr>
          <w:sz w:val="24"/>
          <w:szCs w:val="24"/>
        </w:rPr>
        <w:tab/>
      </w:r>
      <w:r w:rsidRPr="00F976DC">
        <w:rPr>
          <w:sz w:val="24"/>
          <w:szCs w:val="24"/>
        </w:rPr>
        <w:tab/>
      </w:r>
      <w:r w:rsidRPr="00F976DC">
        <w:rPr>
          <w:sz w:val="24"/>
          <w:szCs w:val="24"/>
        </w:rPr>
        <w:tab/>
      </w:r>
      <w:r w:rsidRPr="00F976DC">
        <w:rPr>
          <w:sz w:val="24"/>
          <w:szCs w:val="24"/>
        </w:rPr>
        <w:tab/>
      </w:r>
      <w:r w:rsidRPr="00F976DC">
        <w:rPr>
          <w:sz w:val="24"/>
          <w:szCs w:val="24"/>
        </w:rPr>
        <w:tab/>
      </w:r>
      <w:r w:rsidRPr="00F976DC">
        <w:rPr>
          <w:sz w:val="24"/>
          <w:szCs w:val="24"/>
        </w:rPr>
        <w:tab/>
      </w:r>
      <w:r w:rsidRPr="00F976DC">
        <w:rPr>
          <w:sz w:val="24"/>
          <w:szCs w:val="24"/>
        </w:rPr>
        <w:tab/>
        <w:t>202</w:t>
      </w:r>
      <w:r w:rsidR="00E82F32">
        <w:rPr>
          <w:sz w:val="24"/>
          <w:szCs w:val="24"/>
        </w:rPr>
        <w:t>_</w:t>
      </w:r>
      <w:r w:rsidRPr="00F976DC">
        <w:rPr>
          <w:sz w:val="24"/>
          <w:szCs w:val="24"/>
        </w:rPr>
        <w:t>.</w:t>
      </w:r>
      <w:r w:rsidR="00EC511E">
        <w:rPr>
          <w:sz w:val="24"/>
          <w:szCs w:val="24"/>
        </w:rPr>
        <w:t xml:space="preserve"> </w:t>
      </w:r>
      <w:r w:rsidRPr="00F976DC">
        <w:rPr>
          <w:sz w:val="24"/>
          <w:szCs w:val="24"/>
        </w:rPr>
        <w:t>gada ___. _________</w:t>
      </w:r>
    </w:p>
    <w:p w14:paraId="0665FB70" w14:textId="77777777" w:rsidR="008F0CCA" w:rsidRPr="00F976DC" w:rsidRDefault="008F0CCA" w:rsidP="008F0CCA">
      <w:pPr>
        <w:spacing w:line="240" w:lineRule="auto"/>
        <w:rPr>
          <w:sz w:val="24"/>
          <w:szCs w:val="24"/>
        </w:rPr>
      </w:pPr>
    </w:p>
    <w:p w14:paraId="689852B0" w14:textId="1B6AEF2D" w:rsidR="00437E78" w:rsidRPr="008A68BB" w:rsidRDefault="008F0CCA" w:rsidP="001B7107">
      <w:pPr>
        <w:widowControl/>
        <w:spacing w:line="240" w:lineRule="auto"/>
        <w:jc w:val="both"/>
        <w:rPr>
          <w:b/>
          <w:bCs/>
          <w:sz w:val="24"/>
          <w:szCs w:val="24"/>
        </w:rPr>
      </w:pPr>
      <w:r w:rsidRPr="008A68BB">
        <w:rPr>
          <w:b/>
          <w:sz w:val="24"/>
          <w:szCs w:val="24"/>
        </w:rPr>
        <w:t xml:space="preserve">Sabiedrība ar ierobežotu atbildību </w:t>
      </w:r>
      <w:r w:rsidR="00E82F32" w:rsidRPr="008A68BB">
        <w:rPr>
          <w:b/>
          <w:sz w:val="24"/>
          <w:szCs w:val="24"/>
        </w:rPr>
        <w:t>“</w:t>
      </w:r>
      <w:r w:rsidRPr="008A68BB">
        <w:rPr>
          <w:b/>
          <w:sz w:val="24"/>
          <w:szCs w:val="24"/>
        </w:rPr>
        <w:t>Dzintaru koncertzāle”</w:t>
      </w:r>
      <w:r w:rsidRPr="008A68BB">
        <w:rPr>
          <w:sz w:val="24"/>
          <w:szCs w:val="24"/>
        </w:rPr>
        <w:t xml:space="preserve">, reģistrācijas Nr. 40003378932, </w:t>
      </w:r>
      <w:r w:rsidR="008A68BB" w:rsidRPr="008A68BB">
        <w:rPr>
          <w:sz w:val="24"/>
          <w:szCs w:val="24"/>
        </w:rPr>
        <w:t>(</w:t>
      </w:r>
      <w:r w:rsidRPr="008A68BB">
        <w:rPr>
          <w:sz w:val="24"/>
          <w:szCs w:val="24"/>
        </w:rPr>
        <w:t>turpmāk</w:t>
      </w:r>
      <w:r w:rsidR="00437E78" w:rsidRPr="008A68BB">
        <w:rPr>
          <w:sz w:val="24"/>
          <w:szCs w:val="24"/>
        </w:rPr>
        <w:t xml:space="preserve"> – Iznomātājs</w:t>
      </w:r>
      <w:r w:rsidR="008A68BB" w:rsidRPr="008A68BB">
        <w:rPr>
          <w:sz w:val="24"/>
          <w:szCs w:val="24"/>
        </w:rPr>
        <w:t>)</w:t>
      </w:r>
      <w:r w:rsidRPr="008A68BB">
        <w:rPr>
          <w:sz w:val="24"/>
          <w:szCs w:val="24"/>
        </w:rPr>
        <w:t xml:space="preserve">, kuras vārdā saskaņā ar </w:t>
      </w:r>
      <w:r w:rsidR="002964DC" w:rsidRPr="008A68BB">
        <w:rPr>
          <w:sz w:val="24"/>
          <w:szCs w:val="24"/>
        </w:rPr>
        <w:t>s</w:t>
      </w:r>
      <w:r w:rsidRPr="008A68BB">
        <w:rPr>
          <w:sz w:val="24"/>
          <w:szCs w:val="24"/>
        </w:rPr>
        <w:t>tatūtiem rīkojas valdes locekl</w:t>
      </w:r>
      <w:r w:rsidR="008A68BB" w:rsidRPr="008A68BB">
        <w:rPr>
          <w:sz w:val="24"/>
          <w:szCs w:val="24"/>
        </w:rPr>
        <w:t>e Iveta Grigule</w:t>
      </w:r>
      <w:r w:rsidR="002C7927">
        <w:rPr>
          <w:sz w:val="24"/>
          <w:szCs w:val="24"/>
        </w:rPr>
        <w:t xml:space="preserve">-Pēterse, </w:t>
      </w:r>
      <w:r w:rsidR="008A68BB" w:rsidRPr="008A68BB">
        <w:rPr>
          <w:sz w:val="24"/>
          <w:szCs w:val="24"/>
        </w:rPr>
        <w:t>pamatojoties uz</w:t>
      </w:r>
      <w:r w:rsidR="00437E78" w:rsidRPr="008A68BB">
        <w:rPr>
          <w:sz w:val="24"/>
          <w:szCs w:val="24"/>
        </w:rPr>
        <w:t xml:space="preserve"> 202</w:t>
      </w:r>
      <w:r w:rsidR="008A68BB" w:rsidRPr="008A68BB">
        <w:rPr>
          <w:sz w:val="24"/>
          <w:szCs w:val="24"/>
        </w:rPr>
        <w:t>__</w:t>
      </w:r>
      <w:r w:rsidR="00437E78" w:rsidRPr="008A68BB">
        <w:rPr>
          <w:sz w:val="24"/>
          <w:szCs w:val="24"/>
        </w:rPr>
        <w:t>.</w:t>
      </w:r>
      <w:r w:rsidR="00D92D37" w:rsidRPr="008A68BB">
        <w:rPr>
          <w:sz w:val="24"/>
          <w:szCs w:val="24"/>
        </w:rPr>
        <w:t xml:space="preserve"> </w:t>
      </w:r>
      <w:r w:rsidR="00437E78" w:rsidRPr="008A68BB">
        <w:rPr>
          <w:sz w:val="24"/>
          <w:szCs w:val="24"/>
        </w:rPr>
        <w:t>gada __</w:t>
      </w:r>
      <w:r w:rsidR="008A68BB" w:rsidRPr="008A68BB">
        <w:rPr>
          <w:sz w:val="24"/>
          <w:szCs w:val="24"/>
        </w:rPr>
        <w:t>. </w:t>
      </w:r>
      <w:r w:rsidR="00437E78" w:rsidRPr="008A68BB">
        <w:rPr>
          <w:sz w:val="24"/>
          <w:szCs w:val="24"/>
        </w:rPr>
        <w:t xml:space="preserve">___________ noslēgto </w:t>
      </w:r>
      <w:r w:rsidR="008A68BB" w:rsidRPr="008A68BB">
        <w:rPr>
          <w:sz w:val="24"/>
          <w:szCs w:val="24"/>
        </w:rPr>
        <w:t>N</w:t>
      </w:r>
      <w:r w:rsidR="00437E78" w:rsidRPr="008A68BB">
        <w:rPr>
          <w:sz w:val="24"/>
          <w:szCs w:val="24"/>
        </w:rPr>
        <w:t>omas līgumu Nr.</w:t>
      </w:r>
      <w:r w:rsidR="008A68BB" w:rsidRPr="008A68BB">
        <w:rPr>
          <w:sz w:val="24"/>
          <w:szCs w:val="24"/>
        </w:rPr>
        <w:t> </w:t>
      </w:r>
      <w:r w:rsidR="00437E78" w:rsidRPr="008A68BB">
        <w:rPr>
          <w:sz w:val="24"/>
          <w:szCs w:val="24"/>
        </w:rPr>
        <w:t>______________, nodod lietošanā</w:t>
      </w:r>
      <w:r w:rsidR="001B7107">
        <w:rPr>
          <w:sz w:val="24"/>
          <w:szCs w:val="24"/>
        </w:rPr>
        <w:t xml:space="preserve"> </w:t>
      </w:r>
      <w:r w:rsidR="00437E78" w:rsidRPr="008A68BB">
        <w:rPr>
          <w:sz w:val="24"/>
          <w:szCs w:val="24"/>
        </w:rPr>
        <w:t xml:space="preserve">un </w:t>
      </w:r>
    </w:p>
    <w:p w14:paraId="36A92618" w14:textId="39571DAC" w:rsidR="00751D15" w:rsidRPr="008A68BB" w:rsidRDefault="008A68BB" w:rsidP="008A68BB">
      <w:pPr>
        <w:spacing w:line="240" w:lineRule="auto"/>
        <w:jc w:val="both"/>
        <w:rPr>
          <w:sz w:val="24"/>
          <w:szCs w:val="24"/>
        </w:rPr>
      </w:pPr>
      <w:r w:rsidRPr="00973235">
        <w:rPr>
          <w:rFonts w:eastAsia="Times New Roman"/>
          <w:b/>
          <w:sz w:val="24"/>
          <w:szCs w:val="24"/>
        </w:rPr>
        <w:t>_____________</w:t>
      </w:r>
      <w:r w:rsidRPr="00973235">
        <w:rPr>
          <w:rFonts w:eastAsia="Times New Roman"/>
          <w:sz w:val="24"/>
          <w:szCs w:val="24"/>
        </w:rPr>
        <w:t xml:space="preserve">, personas kods / reģistrācijas numurs ________________, </w:t>
      </w:r>
      <w:r w:rsidRPr="00973235">
        <w:rPr>
          <w:rFonts w:eastAsia="Times New Roman"/>
          <w:color w:val="000000" w:themeColor="text1"/>
          <w:sz w:val="24"/>
          <w:szCs w:val="24"/>
        </w:rPr>
        <w:t xml:space="preserve">(turpmāk – Nomnieks) </w:t>
      </w:r>
      <w:r w:rsidRPr="00973235">
        <w:rPr>
          <w:rFonts w:eastAsia="Times New Roman"/>
          <w:sz w:val="24"/>
          <w:szCs w:val="24"/>
        </w:rPr>
        <w:t>kuras vārdā saskaņā ar statūtiem rīkojas tās ________________,</w:t>
      </w:r>
      <w:r w:rsidRPr="00973235">
        <w:rPr>
          <w:sz w:val="24"/>
          <w:szCs w:val="24"/>
        </w:rPr>
        <w:t xml:space="preserve"> </w:t>
      </w:r>
      <w:r w:rsidR="00437E78" w:rsidRPr="00973235">
        <w:rPr>
          <w:sz w:val="24"/>
          <w:szCs w:val="24"/>
        </w:rPr>
        <w:t>pieņem</w:t>
      </w:r>
      <w:r w:rsidR="00D92D37" w:rsidRPr="00973235">
        <w:rPr>
          <w:sz w:val="24"/>
          <w:szCs w:val="24"/>
        </w:rPr>
        <w:t xml:space="preserve"> lietošanā</w:t>
      </w:r>
      <w:r w:rsidR="00D92D37" w:rsidRPr="008A68BB">
        <w:rPr>
          <w:sz w:val="24"/>
          <w:szCs w:val="24"/>
        </w:rPr>
        <w:t xml:space="preserve"> par maksu O</w:t>
      </w:r>
      <w:r w:rsidRPr="008A68BB">
        <w:rPr>
          <w:sz w:val="24"/>
          <w:szCs w:val="24"/>
        </w:rPr>
        <w:t>bjektu –</w:t>
      </w:r>
      <w:r w:rsidR="00D92D37" w:rsidRPr="008A68BB">
        <w:rPr>
          <w:sz w:val="24"/>
          <w:szCs w:val="24"/>
        </w:rPr>
        <w:t xml:space="preserve"> </w:t>
      </w:r>
      <w:r w:rsidRPr="008A68BB">
        <w:rPr>
          <w:sz w:val="24"/>
          <w:szCs w:val="24"/>
        </w:rPr>
        <w:t>r</w:t>
      </w:r>
      <w:r w:rsidR="00D92D37" w:rsidRPr="008A68BB">
        <w:rPr>
          <w:sz w:val="24"/>
          <w:szCs w:val="24"/>
        </w:rPr>
        <w:t>estorān</w:t>
      </w:r>
      <w:r w:rsidRPr="008A68BB">
        <w:rPr>
          <w:sz w:val="24"/>
          <w:szCs w:val="24"/>
        </w:rPr>
        <w:t>u</w:t>
      </w:r>
      <w:r w:rsidR="00D92D37" w:rsidRPr="008A68BB">
        <w:rPr>
          <w:sz w:val="24"/>
          <w:szCs w:val="24"/>
        </w:rPr>
        <w:t xml:space="preserve"> “Maestro” ar aprīkojumu, </w:t>
      </w:r>
      <w:r w:rsidR="000460C7" w:rsidRPr="008A68BB">
        <w:rPr>
          <w:sz w:val="24"/>
          <w:szCs w:val="24"/>
        </w:rPr>
        <w:t>kadastra apzīmējums 13000091901, 127</w:t>
      </w:r>
      <w:r>
        <w:rPr>
          <w:sz w:val="24"/>
          <w:szCs w:val="24"/>
        </w:rPr>
        <w:t> </w:t>
      </w:r>
      <w:r w:rsidR="000460C7" w:rsidRPr="008A68BB">
        <w:rPr>
          <w:sz w:val="24"/>
          <w:szCs w:val="24"/>
        </w:rPr>
        <w:t>m</w:t>
      </w:r>
      <w:r w:rsidR="000460C7" w:rsidRPr="001B7107">
        <w:rPr>
          <w:sz w:val="24"/>
          <w:szCs w:val="24"/>
          <w:vertAlign w:val="superscript"/>
        </w:rPr>
        <w:t>2</w:t>
      </w:r>
      <w:r w:rsidR="000460C7" w:rsidRPr="008A68BB">
        <w:rPr>
          <w:sz w:val="24"/>
          <w:szCs w:val="24"/>
        </w:rPr>
        <w:t xml:space="preserve"> + 108</w:t>
      </w:r>
      <w:r>
        <w:rPr>
          <w:sz w:val="24"/>
          <w:szCs w:val="24"/>
        </w:rPr>
        <w:t>,</w:t>
      </w:r>
      <w:r w:rsidR="000460C7" w:rsidRPr="008A68BB">
        <w:rPr>
          <w:sz w:val="24"/>
          <w:szCs w:val="24"/>
        </w:rPr>
        <w:t>5</w:t>
      </w:r>
      <w:r>
        <w:rPr>
          <w:sz w:val="24"/>
          <w:szCs w:val="24"/>
        </w:rPr>
        <w:t>0</w:t>
      </w:r>
      <w:r w:rsidR="000460C7" w:rsidRPr="008A68BB">
        <w:rPr>
          <w:sz w:val="24"/>
          <w:szCs w:val="24"/>
        </w:rPr>
        <w:t xml:space="preserve"> m</w:t>
      </w:r>
      <w:r w:rsidR="000460C7" w:rsidRPr="001B7107">
        <w:rPr>
          <w:sz w:val="24"/>
          <w:szCs w:val="24"/>
          <w:vertAlign w:val="superscript"/>
        </w:rPr>
        <w:t>2</w:t>
      </w:r>
      <w:r w:rsidR="00751D15" w:rsidRPr="008A68BB">
        <w:rPr>
          <w:sz w:val="24"/>
          <w:szCs w:val="24"/>
        </w:rPr>
        <w:t xml:space="preserve"> </w:t>
      </w:r>
      <w:r w:rsidR="009B00B1" w:rsidRPr="008A68BB">
        <w:rPr>
          <w:sz w:val="24"/>
          <w:szCs w:val="24"/>
        </w:rPr>
        <w:t>+</w:t>
      </w:r>
      <w:r>
        <w:rPr>
          <w:sz w:val="24"/>
          <w:szCs w:val="24"/>
        </w:rPr>
        <w:t xml:space="preserve"> </w:t>
      </w:r>
      <w:r w:rsidR="009B00B1" w:rsidRPr="008A68BB">
        <w:rPr>
          <w:sz w:val="24"/>
          <w:szCs w:val="24"/>
        </w:rPr>
        <w:t>50 m</w:t>
      </w:r>
      <w:r w:rsidR="009B00B1" w:rsidRPr="001B7107">
        <w:rPr>
          <w:sz w:val="24"/>
          <w:szCs w:val="24"/>
          <w:vertAlign w:val="superscript"/>
        </w:rPr>
        <w:t>2</w:t>
      </w:r>
      <w:r w:rsidR="009B00B1" w:rsidRPr="008A68BB">
        <w:rPr>
          <w:sz w:val="24"/>
          <w:szCs w:val="24"/>
        </w:rPr>
        <w:t xml:space="preserve"> </w:t>
      </w:r>
      <w:r w:rsidR="00751D15" w:rsidRPr="008A68BB">
        <w:rPr>
          <w:sz w:val="24"/>
          <w:szCs w:val="24"/>
        </w:rPr>
        <w:t>platība, adrese: Turaidas iela 1, Jūrmala, LV-2015</w:t>
      </w:r>
      <w:r w:rsidR="00D92D37" w:rsidRPr="008A68BB">
        <w:rPr>
          <w:sz w:val="24"/>
          <w:szCs w:val="24"/>
        </w:rPr>
        <w:t>.</w:t>
      </w:r>
    </w:p>
    <w:p w14:paraId="12273FBD" w14:textId="3B2E7CC6" w:rsidR="008F0CCA" w:rsidRPr="00631822" w:rsidRDefault="008F0CCA" w:rsidP="001B7107">
      <w:pPr>
        <w:widowControl/>
        <w:numPr>
          <w:ilvl w:val="0"/>
          <w:numId w:val="11"/>
        </w:numPr>
        <w:tabs>
          <w:tab w:val="clear" w:pos="0"/>
          <w:tab w:val="num" w:pos="-2552"/>
        </w:tabs>
        <w:spacing w:line="240" w:lineRule="auto"/>
        <w:ind w:left="426" w:hanging="426"/>
        <w:jc w:val="both"/>
        <w:rPr>
          <w:sz w:val="24"/>
          <w:szCs w:val="24"/>
        </w:rPr>
      </w:pPr>
      <w:r w:rsidRPr="00631822">
        <w:rPr>
          <w:sz w:val="24"/>
          <w:szCs w:val="24"/>
        </w:rPr>
        <w:t xml:space="preserve">Līdz ar </w:t>
      </w:r>
      <w:r w:rsidR="001B7107" w:rsidRPr="00631822">
        <w:rPr>
          <w:sz w:val="24"/>
          <w:szCs w:val="24"/>
        </w:rPr>
        <w:t>šī pieņemšanas – nodošanas akta</w:t>
      </w:r>
      <w:r w:rsidRPr="00631822">
        <w:rPr>
          <w:sz w:val="24"/>
          <w:szCs w:val="24"/>
        </w:rPr>
        <w:t xml:space="preserve"> parakstīšanu Iznomātājs nodod Nomniekam </w:t>
      </w:r>
      <w:r w:rsidR="001B7107" w:rsidRPr="00631822">
        <w:rPr>
          <w:sz w:val="24"/>
          <w:szCs w:val="24"/>
        </w:rPr>
        <w:t>šādu</w:t>
      </w:r>
      <w:r w:rsidR="00D92D37" w:rsidRPr="00631822">
        <w:rPr>
          <w:sz w:val="24"/>
          <w:szCs w:val="24"/>
        </w:rPr>
        <w:t xml:space="preserve"> dokumentāciju </w:t>
      </w:r>
      <w:r w:rsidR="001B7107" w:rsidRPr="00631822">
        <w:rPr>
          <w:sz w:val="24"/>
          <w:szCs w:val="24"/>
        </w:rPr>
        <w:t>–</w:t>
      </w:r>
      <w:r w:rsidR="00D92D37" w:rsidRPr="00631822">
        <w:rPr>
          <w:sz w:val="24"/>
          <w:szCs w:val="24"/>
        </w:rPr>
        <w:t xml:space="preserve"> </w:t>
      </w:r>
      <w:r w:rsidR="005966DD" w:rsidRPr="00631822">
        <w:rPr>
          <w:sz w:val="24"/>
          <w:szCs w:val="24"/>
        </w:rPr>
        <w:t>Tehnikas lietošanas instrukcijas</w:t>
      </w:r>
      <w:r w:rsidR="003A22B7" w:rsidRPr="00631822">
        <w:rPr>
          <w:sz w:val="24"/>
          <w:szCs w:val="24"/>
        </w:rPr>
        <w:t xml:space="preserve"> </w:t>
      </w:r>
      <w:r w:rsidR="00631822" w:rsidRPr="00631822">
        <w:rPr>
          <w:sz w:val="24"/>
          <w:szCs w:val="24"/>
        </w:rPr>
        <w:t>___</w:t>
      </w:r>
      <w:r w:rsidR="005966DD" w:rsidRPr="00631822">
        <w:rPr>
          <w:sz w:val="24"/>
          <w:szCs w:val="24"/>
        </w:rPr>
        <w:t xml:space="preserve"> gab.</w:t>
      </w:r>
    </w:p>
    <w:p w14:paraId="06C4E10C" w14:textId="77777777" w:rsidR="008F0CCA" w:rsidRPr="008A68BB" w:rsidRDefault="008F0CCA" w:rsidP="001B7107">
      <w:pPr>
        <w:pStyle w:val="ListParagraph"/>
        <w:widowControl/>
        <w:numPr>
          <w:ilvl w:val="0"/>
          <w:numId w:val="11"/>
        </w:numPr>
        <w:tabs>
          <w:tab w:val="clear" w:pos="0"/>
          <w:tab w:val="num" w:pos="-2552"/>
        </w:tabs>
        <w:spacing w:line="240" w:lineRule="auto"/>
        <w:ind w:left="426" w:hanging="426"/>
        <w:contextualSpacing w:val="0"/>
        <w:jc w:val="both"/>
        <w:rPr>
          <w:sz w:val="24"/>
          <w:szCs w:val="24"/>
          <w:u w:val="single"/>
        </w:rPr>
      </w:pPr>
      <w:r w:rsidRPr="008A68BB">
        <w:rPr>
          <w:sz w:val="24"/>
          <w:szCs w:val="24"/>
        </w:rPr>
        <w:t>Fiksētie pakalpojumu sniedzēju patēriņa skaitītāju rādījumi:</w:t>
      </w:r>
    </w:p>
    <w:p w14:paraId="49FA435B" w14:textId="77777777" w:rsidR="008F0CCA" w:rsidRPr="008A68BB" w:rsidRDefault="008F0CCA" w:rsidP="001B7107">
      <w:pPr>
        <w:pStyle w:val="ListParagraph"/>
        <w:numPr>
          <w:ilvl w:val="1"/>
          <w:numId w:val="11"/>
        </w:numPr>
        <w:spacing w:line="240" w:lineRule="auto"/>
        <w:ind w:left="851" w:hanging="425"/>
        <w:contextualSpacing w:val="0"/>
        <w:rPr>
          <w:sz w:val="24"/>
          <w:szCs w:val="24"/>
        </w:rPr>
      </w:pPr>
      <w:r w:rsidRPr="008A68BB">
        <w:rPr>
          <w:sz w:val="24"/>
          <w:szCs w:val="24"/>
          <w:u w:val="single"/>
        </w:rPr>
        <w:t>Elektroenerģijas patēriņš</w:t>
      </w:r>
      <w:r w:rsidRPr="008A68BB">
        <w:rPr>
          <w:sz w:val="24"/>
          <w:szCs w:val="24"/>
        </w:rPr>
        <w:t xml:space="preserve">: </w:t>
      </w:r>
    </w:p>
    <w:p w14:paraId="20F6C42A" w14:textId="77777777" w:rsidR="008F0CCA" w:rsidRPr="008A68BB" w:rsidRDefault="00372386" w:rsidP="001B7107">
      <w:pPr>
        <w:pStyle w:val="ListParagraph"/>
        <w:numPr>
          <w:ilvl w:val="0"/>
          <w:numId w:val="15"/>
        </w:numPr>
        <w:spacing w:before="120" w:line="240" w:lineRule="auto"/>
        <w:ind w:left="1276" w:hanging="357"/>
        <w:contextualSpacing w:val="0"/>
        <w:rPr>
          <w:sz w:val="24"/>
          <w:szCs w:val="24"/>
        </w:rPr>
      </w:pPr>
      <w:r w:rsidRPr="008A68BB">
        <w:rPr>
          <w:sz w:val="24"/>
          <w:szCs w:val="24"/>
        </w:rPr>
        <w:t>S</w:t>
      </w:r>
      <w:r w:rsidR="008F0CCA" w:rsidRPr="008A68BB">
        <w:rPr>
          <w:sz w:val="24"/>
          <w:szCs w:val="24"/>
        </w:rPr>
        <w:t>kaitītājs Nr. ____________________Rādījums:__________ kWh</w:t>
      </w:r>
      <w:r w:rsidR="000460C7" w:rsidRPr="008A68BB">
        <w:rPr>
          <w:sz w:val="24"/>
          <w:szCs w:val="24"/>
        </w:rPr>
        <w:t>;</w:t>
      </w:r>
    </w:p>
    <w:p w14:paraId="35D04B63" w14:textId="77777777" w:rsidR="000460C7" w:rsidRPr="008A68BB" w:rsidRDefault="00372386" w:rsidP="001B7107">
      <w:pPr>
        <w:pStyle w:val="ListParagraph"/>
        <w:numPr>
          <w:ilvl w:val="0"/>
          <w:numId w:val="15"/>
        </w:numPr>
        <w:spacing w:before="120" w:line="240" w:lineRule="auto"/>
        <w:ind w:left="1276" w:hanging="357"/>
        <w:contextualSpacing w:val="0"/>
        <w:rPr>
          <w:sz w:val="24"/>
          <w:szCs w:val="24"/>
        </w:rPr>
      </w:pPr>
      <w:r w:rsidRPr="008A68BB">
        <w:rPr>
          <w:sz w:val="24"/>
          <w:szCs w:val="24"/>
        </w:rPr>
        <w:t>S</w:t>
      </w:r>
      <w:r w:rsidR="000460C7" w:rsidRPr="008A68BB">
        <w:rPr>
          <w:sz w:val="24"/>
          <w:szCs w:val="24"/>
        </w:rPr>
        <w:t>kaitītājs Nr. ____________________Rādījums:__________ kWh;</w:t>
      </w:r>
    </w:p>
    <w:p w14:paraId="12E8DD6C" w14:textId="77777777" w:rsidR="000460C7" w:rsidRPr="008A68BB" w:rsidRDefault="00372386" w:rsidP="001B7107">
      <w:pPr>
        <w:pStyle w:val="ListParagraph"/>
        <w:numPr>
          <w:ilvl w:val="0"/>
          <w:numId w:val="15"/>
        </w:numPr>
        <w:spacing w:before="120" w:line="240" w:lineRule="auto"/>
        <w:ind w:left="1276" w:hanging="357"/>
        <w:contextualSpacing w:val="0"/>
        <w:rPr>
          <w:sz w:val="24"/>
          <w:szCs w:val="24"/>
        </w:rPr>
      </w:pPr>
      <w:r w:rsidRPr="008A68BB">
        <w:rPr>
          <w:sz w:val="24"/>
          <w:szCs w:val="24"/>
        </w:rPr>
        <w:t>S</w:t>
      </w:r>
      <w:r w:rsidR="000460C7" w:rsidRPr="008A68BB">
        <w:rPr>
          <w:sz w:val="24"/>
          <w:szCs w:val="24"/>
        </w:rPr>
        <w:t>kaitītājs Nr. ____________________Rādījums:__________ kWh;</w:t>
      </w:r>
    </w:p>
    <w:p w14:paraId="0A834484" w14:textId="77777777" w:rsidR="000460C7" w:rsidRPr="008A68BB" w:rsidRDefault="00372386" w:rsidP="001B7107">
      <w:pPr>
        <w:pStyle w:val="ListParagraph"/>
        <w:numPr>
          <w:ilvl w:val="0"/>
          <w:numId w:val="15"/>
        </w:numPr>
        <w:spacing w:before="120" w:line="240" w:lineRule="auto"/>
        <w:ind w:left="1276" w:hanging="357"/>
        <w:contextualSpacing w:val="0"/>
        <w:rPr>
          <w:sz w:val="24"/>
          <w:szCs w:val="24"/>
        </w:rPr>
      </w:pPr>
      <w:r w:rsidRPr="008A68BB">
        <w:rPr>
          <w:sz w:val="24"/>
          <w:szCs w:val="24"/>
        </w:rPr>
        <w:t>S</w:t>
      </w:r>
      <w:r w:rsidR="000460C7" w:rsidRPr="008A68BB">
        <w:rPr>
          <w:sz w:val="24"/>
          <w:szCs w:val="24"/>
        </w:rPr>
        <w:t>kaitītājs Nr. ____________________Rādījums:__________ kWh.</w:t>
      </w:r>
    </w:p>
    <w:p w14:paraId="68E82BFB" w14:textId="77777777" w:rsidR="008F0CCA" w:rsidRPr="008A68BB" w:rsidRDefault="008F0CCA" w:rsidP="001B7107">
      <w:pPr>
        <w:pStyle w:val="ListParagraph"/>
        <w:numPr>
          <w:ilvl w:val="1"/>
          <w:numId w:val="11"/>
        </w:numPr>
        <w:spacing w:before="120" w:line="240" w:lineRule="auto"/>
        <w:ind w:left="851" w:hanging="425"/>
        <w:contextualSpacing w:val="0"/>
        <w:rPr>
          <w:sz w:val="24"/>
          <w:szCs w:val="24"/>
        </w:rPr>
      </w:pPr>
      <w:r w:rsidRPr="008A68BB">
        <w:rPr>
          <w:sz w:val="24"/>
          <w:szCs w:val="24"/>
          <w:u w:val="single"/>
        </w:rPr>
        <w:t>Ūdens un kanalizācijas patēriņš</w:t>
      </w:r>
      <w:r w:rsidRPr="008A68BB">
        <w:rPr>
          <w:sz w:val="24"/>
          <w:szCs w:val="24"/>
        </w:rPr>
        <w:t xml:space="preserve">: </w:t>
      </w:r>
    </w:p>
    <w:p w14:paraId="2DEC2695" w14:textId="77777777" w:rsidR="008F0CCA" w:rsidRPr="008A68BB" w:rsidRDefault="00372386" w:rsidP="001B7107">
      <w:pPr>
        <w:spacing w:before="120" w:line="240" w:lineRule="auto"/>
        <w:ind w:left="851"/>
        <w:rPr>
          <w:sz w:val="24"/>
          <w:szCs w:val="24"/>
        </w:rPr>
      </w:pPr>
      <w:r w:rsidRPr="008A68BB">
        <w:rPr>
          <w:sz w:val="24"/>
          <w:szCs w:val="24"/>
        </w:rPr>
        <w:t>S</w:t>
      </w:r>
      <w:r w:rsidR="008F0CCA" w:rsidRPr="008A68BB">
        <w:rPr>
          <w:sz w:val="24"/>
          <w:szCs w:val="24"/>
        </w:rPr>
        <w:t>kaitītājs Nr. ____________________</w:t>
      </w:r>
      <w:r w:rsidRPr="008A68BB">
        <w:rPr>
          <w:sz w:val="24"/>
          <w:szCs w:val="24"/>
        </w:rPr>
        <w:t xml:space="preserve"> </w:t>
      </w:r>
      <w:r w:rsidR="008F0CCA" w:rsidRPr="008A68BB">
        <w:rPr>
          <w:sz w:val="24"/>
          <w:szCs w:val="24"/>
        </w:rPr>
        <w:t xml:space="preserve">Rādījums:__________ </w:t>
      </w:r>
      <w:r w:rsidRPr="008A68BB">
        <w:rPr>
          <w:sz w:val="24"/>
          <w:szCs w:val="24"/>
        </w:rPr>
        <w:t>m3.</w:t>
      </w:r>
    </w:p>
    <w:p w14:paraId="5790F945" w14:textId="77777777" w:rsidR="005966DD" w:rsidRDefault="008F0CCA" w:rsidP="001B7107">
      <w:pPr>
        <w:widowControl/>
        <w:numPr>
          <w:ilvl w:val="0"/>
          <w:numId w:val="11"/>
        </w:numPr>
        <w:tabs>
          <w:tab w:val="clear" w:pos="0"/>
        </w:tabs>
        <w:spacing w:line="240" w:lineRule="auto"/>
        <w:ind w:left="426" w:hanging="426"/>
        <w:rPr>
          <w:sz w:val="24"/>
          <w:szCs w:val="24"/>
        </w:rPr>
      </w:pPr>
      <w:r w:rsidRPr="008A68BB">
        <w:rPr>
          <w:sz w:val="24"/>
          <w:szCs w:val="24"/>
        </w:rPr>
        <w:t xml:space="preserve">No </w:t>
      </w:r>
      <w:r w:rsidR="00B86619" w:rsidRPr="008A68BB">
        <w:rPr>
          <w:sz w:val="24"/>
          <w:szCs w:val="24"/>
        </w:rPr>
        <w:t>Iznomātāja</w:t>
      </w:r>
      <w:r w:rsidRPr="008A68BB">
        <w:rPr>
          <w:sz w:val="24"/>
          <w:szCs w:val="24"/>
        </w:rPr>
        <w:t xml:space="preserve"> saņemt</w:t>
      </w:r>
      <w:r w:rsidR="00D92D37" w:rsidRPr="008A68BB">
        <w:rPr>
          <w:sz w:val="24"/>
          <w:szCs w:val="24"/>
        </w:rPr>
        <w:t>as</w:t>
      </w:r>
      <w:r w:rsidRPr="008A68BB">
        <w:rPr>
          <w:sz w:val="24"/>
          <w:szCs w:val="24"/>
        </w:rPr>
        <w:t xml:space="preserve"> un </w:t>
      </w:r>
      <w:r w:rsidR="00B86619" w:rsidRPr="008A68BB">
        <w:rPr>
          <w:sz w:val="24"/>
          <w:szCs w:val="24"/>
        </w:rPr>
        <w:t xml:space="preserve">Nomniekam </w:t>
      </w:r>
      <w:r w:rsidR="00372386" w:rsidRPr="008A68BB">
        <w:rPr>
          <w:sz w:val="24"/>
          <w:szCs w:val="24"/>
        </w:rPr>
        <w:t xml:space="preserve">tiek </w:t>
      </w:r>
      <w:r w:rsidRPr="008A68BB">
        <w:rPr>
          <w:sz w:val="24"/>
          <w:szCs w:val="24"/>
        </w:rPr>
        <w:t>nodotas šādas</w:t>
      </w:r>
      <w:r w:rsidR="00372386" w:rsidRPr="008A68BB">
        <w:rPr>
          <w:sz w:val="24"/>
          <w:szCs w:val="24"/>
        </w:rPr>
        <w:t xml:space="preserve"> atslēgas un pultis:</w:t>
      </w:r>
    </w:p>
    <w:p w14:paraId="51AA682E" w14:textId="77777777" w:rsidR="001B7107" w:rsidRPr="008A68BB" w:rsidRDefault="001B7107" w:rsidP="001B7107">
      <w:pPr>
        <w:widowControl/>
        <w:spacing w:line="240" w:lineRule="auto"/>
        <w:ind w:left="426"/>
        <w:rPr>
          <w:sz w:val="24"/>
          <w:szCs w:val="24"/>
        </w:rPr>
      </w:pPr>
    </w:p>
    <w:tbl>
      <w:tblPr>
        <w:tblStyle w:val="TableGrid"/>
        <w:tblW w:w="0" w:type="auto"/>
        <w:jc w:val="center"/>
        <w:tblLayout w:type="fixed"/>
        <w:tblLook w:val="04A0" w:firstRow="1" w:lastRow="0" w:firstColumn="1" w:lastColumn="0" w:noHBand="0" w:noVBand="1"/>
      </w:tblPr>
      <w:tblGrid>
        <w:gridCol w:w="421"/>
        <w:gridCol w:w="2893"/>
        <w:gridCol w:w="930"/>
        <w:gridCol w:w="854"/>
      </w:tblGrid>
      <w:tr w:rsidR="00372386" w:rsidRPr="008A68BB" w14:paraId="62173ABA" w14:textId="77777777" w:rsidTr="001B7107">
        <w:trPr>
          <w:trHeight w:val="315"/>
          <w:jc w:val="center"/>
        </w:trPr>
        <w:tc>
          <w:tcPr>
            <w:tcW w:w="421" w:type="dxa"/>
            <w:noWrap/>
            <w:hideMark/>
          </w:tcPr>
          <w:p w14:paraId="6FB7AF6B" w14:textId="77777777" w:rsidR="00372386" w:rsidRPr="008A68BB" w:rsidRDefault="00372386" w:rsidP="008A68BB">
            <w:pPr>
              <w:pStyle w:val="BodyText"/>
              <w:spacing w:line="240" w:lineRule="auto"/>
              <w:rPr>
                <w:sz w:val="24"/>
                <w:szCs w:val="24"/>
              </w:rPr>
            </w:pPr>
            <w:r w:rsidRPr="008A68BB">
              <w:rPr>
                <w:sz w:val="24"/>
                <w:szCs w:val="24"/>
              </w:rPr>
              <w:t>1</w:t>
            </w:r>
          </w:p>
        </w:tc>
        <w:tc>
          <w:tcPr>
            <w:tcW w:w="2893" w:type="dxa"/>
            <w:noWrap/>
            <w:hideMark/>
          </w:tcPr>
          <w:p w14:paraId="74D19687" w14:textId="77777777" w:rsidR="00372386" w:rsidRPr="008A68BB" w:rsidRDefault="00372386" w:rsidP="008A68BB">
            <w:pPr>
              <w:pStyle w:val="BodyText"/>
              <w:spacing w:line="240" w:lineRule="auto"/>
              <w:jc w:val="left"/>
              <w:rPr>
                <w:sz w:val="24"/>
                <w:szCs w:val="24"/>
              </w:rPr>
            </w:pPr>
            <w:r w:rsidRPr="008A68BB">
              <w:rPr>
                <w:sz w:val="24"/>
                <w:szCs w:val="24"/>
              </w:rPr>
              <w:t>pults žalūzijām</w:t>
            </w:r>
          </w:p>
        </w:tc>
        <w:tc>
          <w:tcPr>
            <w:tcW w:w="930" w:type="dxa"/>
            <w:noWrap/>
            <w:hideMark/>
          </w:tcPr>
          <w:p w14:paraId="2788A039" w14:textId="77777777" w:rsidR="00372386" w:rsidRPr="008A68BB" w:rsidRDefault="00372386" w:rsidP="008A68BB">
            <w:pPr>
              <w:pStyle w:val="BodyText"/>
              <w:spacing w:line="240" w:lineRule="auto"/>
              <w:jc w:val="left"/>
              <w:rPr>
                <w:sz w:val="24"/>
                <w:szCs w:val="24"/>
              </w:rPr>
            </w:pPr>
            <w:r w:rsidRPr="008A68BB">
              <w:rPr>
                <w:sz w:val="24"/>
                <w:szCs w:val="24"/>
              </w:rPr>
              <w:t>gab</w:t>
            </w:r>
          </w:p>
        </w:tc>
        <w:tc>
          <w:tcPr>
            <w:tcW w:w="854" w:type="dxa"/>
            <w:noWrap/>
            <w:hideMark/>
          </w:tcPr>
          <w:p w14:paraId="3F7762D4" w14:textId="77777777" w:rsidR="00372386" w:rsidRPr="008A68BB" w:rsidRDefault="00372386" w:rsidP="008A68BB">
            <w:pPr>
              <w:pStyle w:val="BodyText"/>
              <w:spacing w:line="240" w:lineRule="auto"/>
              <w:jc w:val="left"/>
              <w:rPr>
                <w:sz w:val="24"/>
                <w:szCs w:val="24"/>
              </w:rPr>
            </w:pPr>
            <w:r w:rsidRPr="008A68BB">
              <w:rPr>
                <w:sz w:val="24"/>
                <w:szCs w:val="24"/>
              </w:rPr>
              <w:t>1</w:t>
            </w:r>
          </w:p>
        </w:tc>
      </w:tr>
      <w:tr w:rsidR="00372386" w:rsidRPr="008A68BB" w14:paraId="0C75D449" w14:textId="77777777" w:rsidTr="001B7107">
        <w:trPr>
          <w:trHeight w:val="315"/>
          <w:jc w:val="center"/>
        </w:trPr>
        <w:tc>
          <w:tcPr>
            <w:tcW w:w="421" w:type="dxa"/>
            <w:noWrap/>
            <w:hideMark/>
          </w:tcPr>
          <w:p w14:paraId="3034D800" w14:textId="77777777" w:rsidR="00372386" w:rsidRPr="008A68BB" w:rsidRDefault="00372386" w:rsidP="008A68BB">
            <w:pPr>
              <w:pStyle w:val="BodyText"/>
              <w:spacing w:line="240" w:lineRule="auto"/>
              <w:rPr>
                <w:sz w:val="24"/>
                <w:szCs w:val="24"/>
              </w:rPr>
            </w:pPr>
            <w:r w:rsidRPr="008A68BB">
              <w:rPr>
                <w:sz w:val="24"/>
                <w:szCs w:val="24"/>
              </w:rPr>
              <w:t>2</w:t>
            </w:r>
          </w:p>
        </w:tc>
        <w:tc>
          <w:tcPr>
            <w:tcW w:w="2893" w:type="dxa"/>
            <w:noWrap/>
            <w:hideMark/>
          </w:tcPr>
          <w:p w14:paraId="764F3716" w14:textId="77777777" w:rsidR="00372386" w:rsidRPr="008A68BB" w:rsidRDefault="00372386" w:rsidP="008A68BB">
            <w:pPr>
              <w:pStyle w:val="BodyText"/>
              <w:spacing w:line="240" w:lineRule="auto"/>
              <w:jc w:val="left"/>
              <w:rPr>
                <w:sz w:val="24"/>
                <w:szCs w:val="24"/>
              </w:rPr>
            </w:pPr>
            <w:r w:rsidRPr="008A68BB">
              <w:rPr>
                <w:sz w:val="24"/>
                <w:szCs w:val="24"/>
              </w:rPr>
              <w:t>atslēgas virtuves</w:t>
            </w:r>
          </w:p>
        </w:tc>
        <w:tc>
          <w:tcPr>
            <w:tcW w:w="930" w:type="dxa"/>
            <w:noWrap/>
            <w:hideMark/>
          </w:tcPr>
          <w:p w14:paraId="580144F2" w14:textId="77777777" w:rsidR="00372386" w:rsidRPr="008A68BB" w:rsidRDefault="00372386" w:rsidP="008A68BB">
            <w:pPr>
              <w:pStyle w:val="BodyText"/>
              <w:spacing w:line="240" w:lineRule="auto"/>
              <w:jc w:val="left"/>
              <w:rPr>
                <w:sz w:val="24"/>
                <w:szCs w:val="24"/>
              </w:rPr>
            </w:pPr>
            <w:r w:rsidRPr="008A68BB">
              <w:rPr>
                <w:sz w:val="24"/>
                <w:szCs w:val="24"/>
              </w:rPr>
              <w:t>gab</w:t>
            </w:r>
          </w:p>
        </w:tc>
        <w:tc>
          <w:tcPr>
            <w:tcW w:w="854" w:type="dxa"/>
            <w:noWrap/>
            <w:hideMark/>
          </w:tcPr>
          <w:p w14:paraId="43BEDECA" w14:textId="77777777" w:rsidR="00372386" w:rsidRPr="008A68BB" w:rsidRDefault="00372386" w:rsidP="008A68BB">
            <w:pPr>
              <w:pStyle w:val="BodyText"/>
              <w:spacing w:line="240" w:lineRule="auto"/>
              <w:jc w:val="left"/>
              <w:rPr>
                <w:sz w:val="24"/>
                <w:szCs w:val="24"/>
              </w:rPr>
            </w:pPr>
            <w:r w:rsidRPr="008A68BB">
              <w:rPr>
                <w:sz w:val="24"/>
                <w:szCs w:val="24"/>
              </w:rPr>
              <w:t>3</w:t>
            </w:r>
          </w:p>
        </w:tc>
      </w:tr>
      <w:tr w:rsidR="00372386" w:rsidRPr="008A68BB" w14:paraId="4141EEF8" w14:textId="77777777" w:rsidTr="001B7107">
        <w:trPr>
          <w:trHeight w:val="315"/>
          <w:jc w:val="center"/>
        </w:trPr>
        <w:tc>
          <w:tcPr>
            <w:tcW w:w="421" w:type="dxa"/>
            <w:noWrap/>
            <w:hideMark/>
          </w:tcPr>
          <w:p w14:paraId="1F5DB363" w14:textId="77777777" w:rsidR="00372386" w:rsidRPr="008A68BB" w:rsidRDefault="00372386" w:rsidP="008A68BB">
            <w:pPr>
              <w:pStyle w:val="BodyText"/>
              <w:spacing w:line="240" w:lineRule="auto"/>
              <w:rPr>
                <w:sz w:val="24"/>
                <w:szCs w:val="24"/>
              </w:rPr>
            </w:pPr>
            <w:r w:rsidRPr="008A68BB">
              <w:rPr>
                <w:sz w:val="24"/>
                <w:szCs w:val="24"/>
              </w:rPr>
              <w:t>3</w:t>
            </w:r>
          </w:p>
        </w:tc>
        <w:tc>
          <w:tcPr>
            <w:tcW w:w="2893" w:type="dxa"/>
            <w:noWrap/>
            <w:hideMark/>
          </w:tcPr>
          <w:p w14:paraId="68B79FA6" w14:textId="77777777" w:rsidR="00372386" w:rsidRPr="008A68BB" w:rsidRDefault="00372386" w:rsidP="008A68BB">
            <w:pPr>
              <w:pStyle w:val="BodyText"/>
              <w:spacing w:line="240" w:lineRule="auto"/>
              <w:jc w:val="left"/>
              <w:rPr>
                <w:sz w:val="24"/>
                <w:szCs w:val="24"/>
              </w:rPr>
            </w:pPr>
            <w:r w:rsidRPr="008A68BB">
              <w:rPr>
                <w:sz w:val="24"/>
                <w:szCs w:val="24"/>
              </w:rPr>
              <w:t>atslēgas ledusskapjiem</w:t>
            </w:r>
          </w:p>
        </w:tc>
        <w:tc>
          <w:tcPr>
            <w:tcW w:w="930" w:type="dxa"/>
            <w:noWrap/>
            <w:hideMark/>
          </w:tcPr>
          <w:p w14:paraId="67749678" w14:textId="77777777" w:rsidR="00372386" w:rsidRPr="008A68BB" w:rsidRDefault="00372386" w:rsidP="008A68BB">
            <w:pPr>
              <w:pStyle w:val="BodyText"/>
              <w:spacing w:line="240" w:lineRule="auto"/>
              <w:jc w:val="left"/>
              <w:rPr>
                <w:sz w:val="24"/>
                <w:szCs w:val="24"/>
              </w:rPr>
            </w:pPr>
            <w:r w:rsidRPr="008A68BB">
              <w:rPr>
                <w:sz w:val="24"/>
                <w:szCs w:val="24"/>
              </w:rPr>
              <w:t>gab</w:t>
            </w:r>
          </w:p>
        </w:tc>
        <w:tc>
          <w:tcPr>
            <w:tcW w:w="854" w:type="dxa"/>
            <w:noWrap/>
            <w:hideMark/>
          </w:tcPr>
          <w:p w14:paraId="7EBD5A66" w14:textId="77777777" w:rsidR="00372386" w:rsidRPr="008A68BB" w:rsidRDefault="00372386" w:rsidP="008A68BB">
            <w:pPr>
              <w:pStyle w:val="BodyText"/>
              <w:spacing w:line="240" w:lineRule="auto"/>
              <w:jc w:val="left"/>
              <w:rPr>
                <w:sz w:val="24"/>
                <w:szCs w:val="24"/>
              </w:rPr>
            </w:pPr>
            <w:r w:rsidRPr="008A68BB">
              <w:rPr>
                <w:sz w:val="24"/>
                <w:szCs w:val="24"/>
              </w:rPr>
              <w:t>2</w:t>
            </w:r>
          </w:p>
        </w:tc>
      </w:tr>
      <w:tr w:rsidR="00372386" w:rsidRPr="008A68BB" w14:paraId="69F003D1" w14:textId="77777777" w:rsidTr="001B7107">
        <w:trPr>
          <w:trHeight w:val="315"/>
          <w:jc w:val="center"/>
        </w:trPr>
        <w:tc>
          <w:tcPr>
            <w:tcW w:w="421" w:type="dxa"/>
            <w:noWrap/>
            <w:hideMark/>
          </w:tcPr>
          <w:p w14:paraId="197979EF" w14:textId="77777777" w:rsidR="00372386" w:rsidRPr="008A68BB" w:rsidRDefault="00372386" w:rsidP="008A68BB">
            <w:pPr>
              <w:pStyle w:val="BodyText"/>
              <w:spacing w:line="240" w:lineRule="auto"/>
              <w:rPr>
                <w:sz w:val="24"/>
                <w:szCs w:val="24"/>
              </w:rPr>
            </w:pPr>
            <w:r w:rsidRPr="008A68BB">
              <w:rPr>
                <w:sz w:val="24"/>
                <w:szCs w:val="24"/>
              </w:rPr>
              <w:t>4</w:t>
            </w:r>
          </w:p>
        </w:tc>
        <w:tc>
          <w:tcPr>
            <w:tcW w:w="2893" w:type="dxa"/>
            <w:noWrap/>
            <w:hideMark/>
          </w:tcPr>
          <w:p w14:paraId="6447977F" w14:textId="77777777" w:rsidR="00372386" w:rsidRPr="008A68BB" w:rsidRDefault="00372386" w:rsidP="008A68BB">
            <w:pPr>
              <w:pStyle w:val="BodyText"/>
              <w:spacing w:line="240" w:lineRule="auto"/>
              <w:jc w:val="left"/>
              <w:rPr>
                <w:sz w:val="24"/>
                <w:szCs w:val="24"/>
              </w:rPr>
            </w:pPr>
            <w:r w:rsidRPr="008A68BB">
              <w:rPr>
                <w:sz w:val="24"/>
                <w:szCs w:val="24"/>
              </w:rPr>
              <w:t>Kondicionieru pultis Alpie Air</w:t>
            </w:r>
          </w:p>
        </w:tc>
        <w:tc>
          <w:tcPr>
            <w:tcW w:w="930" w:type="dxa"/>
            <w:noWrap/>
            <w:hideMark/>
          </w:tcPr>
          <w:p w14:paraId="298BBC87" w14:textId="77777777" w:rsidR="00372386" w:rsidRPr="008A68BB" w:rsidRDefault="00372386" w:rsidP="008A68BB">
            <w:pPr>
              <w:pStyle w:val="BodyText"/>
              <w:spacing w:line="240" w:lineRule="auto"/>
              <w:jc w:val="left"/>
              <w:rPr>
                <w:sz w:val="24"/>
                <w:szCs w:val="24"/>
              </w:rPr>
            </w:pPr>
            <w:r w:rsidRPr="008A68BB">
              <w:rPr>
                <w:sz w:val="24"/>
                <w:szCs w:val="24"/>
              </w:rPr>
              <w:t>gab</w:t>
            </w:r>
          </w:p>
        </w:tc>
        <w:tc>
          <w:tcPr>
            <w:tcW w:w="854" w:type="dxa"/>
            <w:noWrap/>
            <w:hideMark/>
          </w:tcPr>
          <w:p w14:paraId="70CC5544" w14:textId="77777777" w:rsidR="00372386" w:rsidRPr="008A68BB" w:rsidRDefault="00372386" w:rsidP="008A68BB">
            <w:pPr>
              <w:pStyle w:val="BodyText"/>
              <w:spacing w:line="240" w:lineRule="auto"/>
              <w:jc w:val="left"/>
              <w:rPr>
                <w:sz w:val="24"/>
                <w:szCs w:val="24"/>
              </w:rPr>
            </w:pPr>
            <w:r w:rsidRPr="008A68BB">
              <w:rPr>
                <w:sz w:val="24"/>
                <w:szCs w:val="24"/>
              </w:rPr>
              <w:t>2</w:t>
            </w:r>
          </w:p>
        </w:tc>
      </w:tr>
      <w:tr w:rsidR="00372386" w:rsidRPr="008A68BB" w14:paraId="2CFA9DBF" w14:textId="77777777" w:rsidTr="001B7107">
        <w:trPr>
          <w:trHeight w:val="315"/>
          <w:jc w:val="center"/>
        </w:trPr>
        <w:tc>
          <w:tcPr>
            <w:tcW w:w="421" w:type="dxa"/>
            <w:noWrap/>
            <w:hideMark/>
          </w:tcPr>
          <w:p w14:paraId="37CF5B58" w14:textId="77777777" w:rsidR="00372386" w:rsidRPr="008A68BB" w:rsidRDefault="00372386" w:rsidP="008A68BB">
            <w:pPr>
              <w:pStyle w:val="BodyText"/>
              <w:spacing w:line="240" w:lineRule="auto"/>
              <w:rPr>
                <w:sz w:val="24"/>
                <w:szCs w:val="24"/>
              </w:rPr>
            </w:pPr>
            <w:r w:rsidRPr="008A68BB">
              <w:rPr>
                <w:sz w:val="24"/>
                <w:szCs w:val="24"/>
              </w:rPr>
              <w:t>5</w:t>
            </w:r>
          </w:p>
        </w:tc>
        <w:tc>
          <w:tcPr>
            <w:tcW w:w="2893" w:type="dxa"/>
            <w:noWrap/>
            <w:hideMark/>
          </w:tcPr>
          <w:p w14:paraId="28F00075" w14:textId="77777777" w:rsidR="00372386" w:rsidRPr="008A68BB" w:rsidRDefault="00372386" w:rsidP="008A68BB">
            <w:pPr>
              <w:pStyle w:val="BodyText"/>
              <w:spacing w:line="240" w:lineRule="auto"/>
              <w:jc w:val="left"/>
              <w:rPr>
                <w:sz w:val="24"/>
                <w:szCs w:val="24"/>
              </w:rPr>
            </w:pPr>
            <w:r w:rsidRPr="008A68BB">
              <w:rPr>
                <w:sz w:val="24"/>
                <w:szCs w:val="24"/>
              </w:rPr>
              <w:t>Raunas ielas vārtu pults</w:t>
            </w:r>
          </w:p>
        </w:tc>
        <w:tc>
          <w:tcPr>
            <w:tcW w:w="930" w:type="dxa"/>
            <w:noWrap/>
            <w:hideMark/>
          </w:tcPr>
          <w:p w14:paraId="1A4E58E8" w14:textId="77777777" w:rsidR="00372386" w:rsidRPr="008A68BB" w:rsidRDefault="00372386" w:rsidP="008A68BB">
            <w:pPr>
              <w:pStyle w:val="BodyText"/>
              <w:spacing w:line="240" w:lineRule="auto"/>
              <w:jc w:val="left"/>
              <w:rPr>
                <w:sz w:val="24"/>
                <w:szCs w:val="24"/>
              </w:rPr>
            </w:pPr>
            <w:r w:rsidRPr="008A68BB">
              <w:rPr>
                <w:sz w:val="24"/>
                <w:szCs w:val="24"/>
              </w:rPr>
              <w:t>gab</w:t>
            </w:r>
          </w:p>
        </w:tc>
        <w:tc>
          <w:tcPr>
            <w:tcW w:w="854" w:type="dxa"/>
            <w:noWrap/>
            <w:hideMark/>
          </w:tcPr>
          <w:p w14:paraId="4AB56BEF" w14:textId="77777777" w:rsidR="00372386" w:rsidRPr="008A68BB" w:rsidRDefault="00372386" w:rsidP="008A68BB">
            <w:pPr>
              <w:pStyle w:val="BodyText"/>
              <w:spacing w:line="240" w:lineRule="auto"/>
              <w:jc w:val="left"/>
              <w:rPr>
                <w:sz w:val="24"/>
                <w:szCs w:val="24"/>
              </w:rPr>
            </w:pPr>
            <w:r w:rsidRPr="008A68BB">
              <w:rPr>
                <w:sz w:val="24"/>
                <w:szCs w:val="24"/>
              </w:rPr>
              <w:t>1</w:t>
            </w:r>
          </w:p>
        </w:tc>
      </w:tr>
    </w:tbl>
    <w:p w14:paraId="25826DC6" w14:textId="7179BAE6" w:rsidR="008F0CCA" w:rsidRPr="008A68BB" w:rsidRDefault="001B7107" w:rsidP="001B7107">
      <w:pPr>
        <w:widowControl/>
        <w:numPr>
          <w:ilvl w:val="0"/>
          <w:numId w:val="11"/>
        </w:numPr>
        <w:tabs>
          <w:tab w:val="clear" w:pos="0"/>
        </w:tabs>
        <w:spacing w:line="240" w:lineRule="auto"/>
        <w:ind w:left="426" w:hanging="426"/>
        <w:rPr>
          <w:sz w:val="24"/>
          <w:szCs w:val="24"/>
        </w:rPr>
      </w:pPr>
      <w:r>
        <w:rPr>
          <w:sz w:val="24"/>
          <w:szCs w:val="24"/>
        </w:rPr>
        <w:t>Šis pieņemšanas – nodošanas akts</w:t>
      </w:r>
      <w:r w:rsidR="008F0CCA" w:rsidRPr="008A68BB">
        <w:rPr>
          <w:sz w:val="24"/>
          <w:szCs w:val="24"/>
        </w:rPr>
        <w:t xml:space="preserve"> sa</w:t>
      </w:r>
      <w:r>
        <w:rPr>
          <w:sz w:val="24"/>
          <w:szCs w:val="24"/>
        </w:rPr>
        <w:t>gatavots uz 1 (vienas) lapas 2 (divos) eksemplāros, katrai pusei pa vienam</w:t>
      </w:r>
      <w:r w:rsidR="00437E78" w:rsidRPr="008A68BB">
        <w:rPr>
          <w:sz w:val="24"/>
          <w:szCs w:val="24"/>
        </w:rPr>
        <w:t>.</w:t>
      </w:r>
    </w:p>
    <w:p w14:paraId="17BA000D" w14:textId="77777777" w:rsidR="008F0CCA" w:rsidRPr="008A68BB" w:rsidRDefault="008F0CCA" w:rsidP="008A68BB">
      <w:pPr>
        <w:spacing w:line="240" w:lineRule="auto"/>
        <w:rPr>
          <w:b/>
          <w:sz w:val="24"/>
          <w:szCs w:val="24"/>
        </w:rPr>
      </w:pPr>
      <w:r w:rsidRPr="008A68BB">
        <w:rPr>
          <w:b/>
          <w:sz w:val="24"/>
          <w:szCs w:val="24"/>
        </w:rPr>
        <w:tab/>
      </w:r>
      <w:r w:rsidRPr="008A68BB">
        <w:rPr>
          <w:b/>
          <w:sz w:val="24"/>
          <w:szCs w:val="24"/>
        </w:rPr>
        <w:tab/>
      </w:r>
      <w:r w:rsidRPr="008A68BB">
        <w:rPr>
          <w:b/>
          <w:sz w:val="24"/>
          <w:szCs w:val="24"/>
        </w:rPr>
        <w:tab/>
      </w:r>
      <w:r w:rsidRPr="008A68BB">
        <w:rPr>
          <w:b/>
          <w:sz w:val="24"/>
          <w:szCs w:val="24"/>
        </w:rPr>
        <w:tab/>
      </w:r>
      <w:r w:rsidRPr="008A68BB">
        <w:rPr>
          <w:b/>
          <w:sz w:val="24"/>
          <w:szCs w:val="24"/>
        </w:rPr>
        <w:tab/>
      </w:r>
    </w:p>
    <w:tbl>
      <w:tblPr>
        <w:tblW w:w="9106" w:type="dxa"/>
        <w:tblInd w:w="108" w:type="dxa"/>
        <w:tblLayout w:type="fixed"/>
        <w:tblLook w:val="04A0" w:firstRow="1" w:lastRow="0" w:firstColumn="1" w:lastColumn="0" w:noHBand="0" w:noVBand="1"/>
      </w:tblPr>
      <w:tblGrid>
        <w:gridCol w:w="4962"/>
        <w:gridCol w:w="4144"/>
      </w:tblGrid>
      <w:tr w:rsidR="008F0CCA" w:rsidRPr="008A68BB" w14:paraId="05004A51" w14:textId="77777777" w:rsidTr="001B7107">
        <w:tc>
          <w:tcPr>
            <w:tcW w:w="4962" w:type="dxa"/>
            <w:shd w:val="clear" w:color="auto" w:fill="FFFFFF"/>
            <w:hideMark/>
          </w:tcPr>
          <w:p w14:paraId="55A0B243" w14:textId="77777777" w:rsidR="008F0CCA" w:rsidRPr="008A68BB" w:rsidRDefault="008F0CCA" w:rsidP="008A68BB">
            <w:pPr>
              <w:spacing w:line="240" w:lineRule="auto"/>
              <w:jc w:val="center"/>
              <w:rPr>
                <w:b/>
                <w:sz w:val="24"/>
                <w:szCs w:val="24"/>
              </w:rPr>
            </w:pPr>
            <w:r w:rsidRPr="008A68BB">
              <w:rPr>
                <w:b/>
                <w:sz w:val="24"/>
                <w:szCs w:val="24"/>
              </w:rPr>
              <w:t>Nodod:</w:t>
            </w:r>
          </w:p>
        </w:tc>
        <w:tc>
          <w:tcPr>
            <w:tcW w:w="4144" w:type="dxa"/>
            <w:shd w:val="clear" w:color="auto" w:fill="FFFFFF"/>
            <w:hideMark/>
          </w:tcPr>
          <w:p w14:paraId="10E38F62" w14:textId="77777777" w:rsidR="008F0CCA" w:rsidRPr="008A68BB" w:rsidRDefault="008F0CCA" w:rsidP="008A68BB">
            <w:pPr>
              <w:spacing w:line="240" w:lineRule="auto"/>
              <w:jc w:val="center"/>
              <w:rPr>
                <w:sz w:val="24"/>
                <w:szCs w:val="24"/>
              </w:rPr>
            </w:pPr>
            <w:r w:rsidRPr="008A68BB">
              <w:rPr>
                <w:b/>
                <w:sz w:val="24"/>
                <w:szCs w:val="24"/>
              </w:rPr>
              <w:t>Pieņem:</w:t>
            </w:r>
          </w:p>
        </w:tc>
      </w:tr>
      <w:tr w:rsidR="008F0CCA" w:rsidRPr="008A68BB" w14:paraId="0F1D5A29" w14:textId="77777777" w:rsidTr="001B7107">
        <w:tc>
          <w:tcPr>
            <w:tcW w:w="4962" w:type="dxa"/>
            <w:shd w:val="clear" w:color="auto" w:fill="FFFFFF"/>
            <w:hideMark/>
          </w:tcPr>
          <w:p w14:paraId="772FC33D" w14:textId="77777777" w:rsidR="008F0CCA" w:rsidRPr="008A68BB" w:rsidRDefault="00437E78" w:rsidP="008A68BB">
            <w:pPr>
              <w:spacing w:line="240" w:lineRule="auto"/>
              <w:jc w:val="center"/>
              <w:rPr>
                <w:b/>
                <w:sz w:val="24"/>
                <w:szCs w:val="24"/>
              </w:rPr>
            </w:pPr>
            <w:r w:rsidRPr="008A68BB">
              <w:rPr>
                <w:b/>
                <w:sz w:val="24"/>
                <w:szCs w:val="24"/>
              </w:rPr>
              <w:t>Iznomātājs</w:t>
            </w:r>
          </w:p>
        </w:tc>
        <w:tc>
          <w:tcPr>
            <w:tcW w:w="4144" w:type="dxa"/>
            <w:shd w:val="clear" w:color="auto" w:fill="FFFFFF"/>
            <w:hideMark/>
          </w:tcPr>
          <w:p w14:paraId="7E61F5BD" w14:textId="77777777" w:rsidR="008F0CCA" w:rsidRPr="008A68BB" w:rsidRDefault="00437E78" w:rsidP="008A68BB">
            <w:pPr>
              <w:spacing w:line="240" w:lineRule="auto"/>
              <w:jc w:val="center"/>
              <w:rPr>
                <w:sz w:val="24"/>
                <w:szCs w:val="24"/>
              </w:rPr>
            </w:pPr>
            <w:r w:rsidRPr="008A68BB">
              <w:rPr>
                <w:b/>
                <w:sz w:val="24"/>
                <w:szCs w:val="24"/>
              </w:rPr>
              <w:t>Nomnieks</w:t>
            </w:r>
          </w:p>
        </w:tc>
      </w:tr>
    </w:tbl>
    <w:p w14:paraId="74188C2A" w14:textId="77777777" w:rsidR="00805D84" w:rsidRPr="008A68BB" w:rsidRDefault="00805D84" w:rsidP="008A68BB">
      <w:pPr>
        <w:pStyle w:val="Heading"/>
        <w:spacing w:before="0" w:after="0" w:line="240" w:lineRule="auto"/>
        <w:jc w:val="right"/>
        <w:rPr>
          <w:sz w:val="24"/>
          <w:szCs w:val="24"/>
        </w:rPr>
        <w:sectPr w:rsidR="00805D84" w:rsidRPr="008A68BB" w:rsidSect="00D92D37">
          <w:pgSz w:w="11906" w:h="16838"/>
          <w:pgMar w:top="1135" w:right="991" w:bottom="1276" w:left="1800" w:header="708" w:footer="708" w:gutter="0"/>
          <w:cols w:space="708"/>
          <w:docGrid w:linePitch="360"/>
        </w:sectPr>
      </w:pPr>
    </w:p>
    <w:p w14:paraId="163C6C24" w14:textId="3EB2B0DB" w:rsidR="00B86619" w:rsidRPr="00F976DC" w:rsidRDefault="001B7107" w:rsidP="00B86619">
      <w:pPr>
        <w:tabs>
          <w:tab w:val="left" w:pos="567"/>
          <w:tab w:val="left" w:pos="851"/>
        </w:tabs>
        <w:jc w:val="right"/>
        <w:rPr>
          <w:sz w:val="24"/>
          <w:szCs w:val="24"/>
        </w:rPr>
      </w:pPr>
      <w:r>
        <w:rPr>
          <w:sz w:val="24"/>
          <w:szCs w:val="24"/>
        </w:rPr>
        <w:t>3. pielikums Nomas līgumam</w:t>
      </w:r>
    </w:p>
    <w:p w14:paraId="270D63C4" w14:textId="2F5EBE25" w:rsidR="00B86619" w:rsidRPr="00B86619" w:rsidRDefault="00B86619" w:rsidP="00B86619">
      <w:pPr>
        <w:pStyle w:val="BodyText"/>
        <w:rPr>
          <w:lang w:eastAsia="en-US"/>
        </w:rPr>
      </w:pPr>
      <w:r w:rsidRPr="00F976DC">
        <w:rPr>
          <w:sz w:val="24"/>
          <w:szCs w:val="24"/>
        </w:rPr>
        <w:t xml:space="preserve">                                                                                                                </w:t>
      </w:r>
    </w:p>
    <w:p w14:paraId="47B92301" w14:textId="77777777" w:rsidR="008F0CCA" w:rsidRPr="00F976DC" w:rsidRDefault="00805D84" w:rsidP="001B7107">
      <w:pPr>
        <w:pStyle w:val="Heading"/>
        <w:spacing w:before="0" w:after="0" w:line="240" w:lineRule="auto"/>
        <w:rPr>
          <w:sz w:val="24"/>
          <w:szCs w:val="24"/>
        </w:rPr>
      </w:pPr>
      <w:r w:rsidRPr="00F976DC">
        <w:rPr>
          <w:sz w:val="24"/>
          <w:szCs w:val="24"/>
        </w:rPr>
        <w:t>Aprīkojuma un inventāra saraksts</w:t>
      </w:r>
    </w:p>
    <w:p w14:paraId="2480BE2C" w14:textId="77777777" w:rsidR="00805D84" w:rsidRPr="00F976DC" w:rsidRDefault="00805D84" w:rsidP="00805D84">
      <w:pPr>
        <w:pStyle w:val="BodyText"/>
        <w:rPr>
          <w:lang w:eastAsia="en-US"/>
        </w:rPr>
      </w:pPr>
    </w:p>
    <w:tbl>
      <w:tblPr>
        <w:tblStyle w:val="TableGrid"/>
        <w:tblW w:w="0" w:type="auto"/>
        <w:tblLayout w:type="fixed"/>
        <w:tblLook w:val="04A0" w:firstRow="1" w:lastRow="0" w:firstColumn="1" w:lastColumn="0" w:noHBand="0" w:noVBand="1"/>
      </w:tblPr>
      <w:tblGrid>
        <w:gridCol w:w="421"/>
        <w:gridCol w:w="1134"/>
        <w:gridCol w:w="2893"/>
        <w:gridCol w:w="930"/>
        <w:gridCol w:w="854"/>
        <w:gridCol w:w="2873"/>
      </w:tblGrid>
      <w:tr w:rsidR="00805D84" w:rsidRPr="00F976DC" w14:paraId="50FBCEEA" w14:textId="77777777" w:rsidTr="004A52B3">
        <w:trPr>
          <w:trHeight w:val="1395"/>
        </w:trPr>
        <w:tc>
          <w:tcPr>
            <w:tcW w:w="421" w:type="dxa"/>
            <w:noWrap/>
            <w:hideMark/>
          </w:tcPr>
          <w:p w14:paraId="7A0C6B88" w14:textId="77777777" w:rsidR="00805D84" w:rsidRPr="00F976DC" w:rsidRDefault="00805D84" w:rsidP="00805D84">
            <w:pPr>
              <w:pStyle w:val="BodyText"/>
              <w:rPr>
                <w:b/>
                <w:bCs/>
              </w:rPr>
            </w:pPr>
            <w:r w:rsidRPr="00F976DC">
              <w:rPr>
                <w:b/>
                <w:bCs/>
              </w:rPr>
              <w:t> </w:t>
            </w:r>
          </w:p>
        </w:tc>
        <w:tc>
          <w:tcPr>
            <w:tcW w:w="1134" w:type="dxa"/>
            <w:hideMark/>
          </w:tcPr>
          <w:p w14:paraId="49864089" w14:textId="77777777" w:rsidR="00805D84" w:rsidRPr="00F976DC" w:rsidRDefault="00805D84" w:rsidP="00805D84">
            <w:pPr>
              <w:pStyle w:val="BodyText"/>
              <w:rPr>
                <w:b/>
                <w:bCs/>
              </w:rPr>
            </w:pPr>
            <w:r w:rsidRPr="00F976DC">
              <w:rPr>
                <w:b/>
                <w:bCs/>
              </w:rPr>
              <w:t>Inventāra numurs</w:t>
            </w:r>
          </w:p>
        </w:tc>
        <w:tc>
          <w:tcPr>
            <w:tcW w:w="2893" w:type="dxa"/>
            <w:hideMark/>
          </w:tcPr>
          <w:p w14:paraId="3E6692A0" w14:textId="77777777" w:rsidR="00805D84" w:rsidRPr="00F976DC" w:rsidRDefault="00805D84" w:rsidP="00805D84">
            <w:pPr>
              <w:pStyle w:val="BodyText"/>
              <w:rPr>
                <w:b/>
                <w:bCs/>
              </w:rPr>
            </w:pPr>
            <w:r w:rsidRPr="00F976DC">
              <w:rPr>
                <w:b/>
                <w:bCs/>
              </w:rPr>
              <w:t>Nosaukums</w:t>
            </w:r>
          </w:p>
        </w:tc>
        <w:tc>
          <w:tcPr>
            <w:tcW w:w="930" w:type="dxa"/>
            <w:hideMark/>
          </w:tcPr>
          <w:p w14:paraId="0013C937" w14:textId="77777777" w:rsidR="00805D84" w:rsidRPr="00F976DC" w:rsidRDefault="00805D84" w:rsidP="00805D84">
            <w:pPr>
              <w:pStyle w:val="BodyText"/>
              <w:rPr>
                <w:b/>
                <w:bCs/>
              </w:rPr>
            </w:pPr>
            <w:r w:rsidRPr="00F976DC">
              <w:rPr>
                <w:b/>
                <w:bCs/>
              </w:rPr>
              <w:t>Vienība</w:t>
            </w:r>
          </w:p>
        </w:tc>
        <w:tc>
          <w:tcPr>
            <w:tcW w:w="854" w:type="dxa"/>
            <w:hideMark/>
          </w:tcPr>
          <w:p w14:paraId="121AE23B" w14:textId="77777777" w:rsidR="00805D84" w:rsidRPr="00F976DC" w:rsidRDefault="00805D84" w:rsidP="00805D84">
            <w:pPr>
              <w:pStyle w:val="BodyText"/>
              <w:rPr>
                <w:b/>
                <w:bCs/>
              </w:rPr>
            </w:pPr>
            <w:r w:rsidRPr="00F976DC">
              <w:rPr>
                <w:b/>
                <w:bCs/>
              </w:rPr>
              <w:t>Daudz.</w:t>
            </w:r>
          </w:p>
        </w:tc>
        <w:tc>
          <w:tcPr>
            <w:tcW w:w="2873" w:type="dxa"/>
            <w:hideMark/>
          </w:tcPr>
          <w:p w14:paraId="2C659B19" w14:textId="77777777" w:rsidR="00805D84" w:rsidRPr="00F976DC" w:rsidRDefault="00805D84" w:rsidP="00805D84">
            <w:pPr>
              <w:pStyle w:val="BodyText"/>
              <w:rPr>
                <w:b/>
                <w:bCs/>
              </w:rPr>
            </w:pPr>
            <w:r w:rsidRPr="00F976DC">
              <w:rPr>
                <w:b/>
                <w:bCs/>
              </w:rPr>
              <w:t>Iekārtas raksturojums</w:t>
            </w:r>
          </w:p>
        </w:tc>
      </w:tr>
      <w:tr w:rsidR="00805D84" w:rsidRPr="00F976DC" w14:paraId="62B726CA" w14:textId="77777777" w:rsidTr="004A52B3">
        <w:trPr>
          <w:trHeight w:val="315"/>
        </w:trPr>
        <w:tc>
          <w:tcPr>
            <w:tcW w:w="421" w:type="dxa"/>
            <w:noWrap/>
            <w:hideMark/>
          </w:tcPr>
          <w:p w14:paraId="673DBD8C" w14:textId="77777777" w:rsidR="00805D84" w:rsidRPr="00F976DC" w:rsidRDefault="00805D84" w:rsidP="00805D84">
            <w:pPr>
              <w:pStyle w:val="BodyText"/>
            </w:pPr>
            <w:r w:rsidRPr="00F976DC">
              <w:t>1</w:t>
            </w:r>
          </w:p>
        </w:tc>
        <w:tc>
          <w:tcPr>
            <w:tcW w:w="1134" w:type="dxa"/>
            <w:hideMark/>
          </w:tcPr>
          <w:p w14:paraId="469D9C32" w14:textId="77777777" w:rsidR="00805D84" w:rsidRPr="009B00B1" w:rsidRDefault="00805D84" w:rsidP="00805D84">
            <w:pPr>
              <w:pStyle w:val="BodyText"/>
              <w:rPr>
                <w:bCs/>
              </w:rPr>
            </w:pPr>
            <w:r w:rsidRPr="00F976DC">
              <w:rPr>
                <w:b/>
                <w:bCs/>
              </w:rPr>
              <w:t> </w:t>
            </w:r>
            <w:r w:rsidR="009B00B1" w:rsidRPr="009B00B1">
              <w:rPr>
                <w:bCs/>
              </w:rPr>
              <w:t>PL4-887</w:t>
            </w:r>
          </w:p>
        </w:tc>
        <w:tc>
          <w:tcPr>
            <w:tcW w:w="2893" w:type="dxa"/>
            <w:hideMark/>
          </w:tcPr>
          <w:p w14:paraId="277DF911" w14:textId="77777777" w:rsidR="00805D84" w:rsidRPr="00F976DC" w:rsidRDefault="00805D84" w:rsidP="00805D84">
            <w:pPr>
              <w:pStyle w:val="BodyText"/>
            </w:pPr>
            <w:r w:rsidRPr="00F976DC">
              <w:t>Gaisa jonizācijas iekārta ICS  Infuser Compact 10</w:t>
            </w:r>
          </w:p>
        </w:tc>
        <w:tc>
          <w:tcPr>
            <w:tcW w:w="930" w:type="dxa"/>
            <w:hideMark/>
          </w:tcPr>
          <w:p w14:paraId="26C8BEEB" w14:textId="77777777" w:rsidR="00805D84" w:rsidRPr="00F976DC" w:rsidRDefault="00805D84" w:rsidP="00805D84">
            <w:pPr>
              <w:pStyle w:val="BodyText"/>
            </w:pPr>
            <w:r w:rsidRPr="00F976DC">
              <w:t>komplekts</w:t>
            </w:r>
          </w:p>
        </w:tc>
        <w:tc>
          <w:tcPr>
            <w:tcW w:w="854" w:type="dxa"/>
            <w:hideMark/>
          </w:tcPr>
          <w:p w14:paraId="7E510A9E" w14:textId="77777777" w:rsidR="00805D84" w:rsidRPr="00F976DC" w:rsidRDefault="00805D84" w:rsidP="00805D84">
            <w:pPr>
              <w:pStyle w:val="BodyText"/>
            </w:pPr>
            <w:r w:rsidRPr="00F976DC">
              <w:t>1</w:t>
            </w:r>
          </w:p>
        </w:tc>
        <w:tc>
          <w:tcPr>
            <w:tcW w:w="2873" w:type="dxa"/>
            <w:hideMark/>
          </w:tcPr>
          <w:p w14:paraId="06115A05" w14:textId="77777777" w:rsidR="00805D84" w:rsidRPr="00F976DC" w:rsidRDefault="00805D84" w:rsidP="00805D84">
            <w:pPr>
              <w:pStyle w:val="BodyText"/>
              <w:rPr>
                <w:b/>
                <w:bCs/>
              </w:rPr>
            </w:pPr>
            <w:r w:rsidRPr="00F976DC">
              <w:rPr>
                <w:b/>
                <w:bCs/>
              </w:rPr>
              <w:t> </w:t>
            </w:r>
          </w:p>
        </w:tc>
      </w:tr>
      <w:tr w:rsidR="00805D84" w:rsidRPr="00F976DC" w14:paraId="7D31E404" w14:textId="77777777" w:rsidTr="004A52B3">
        <w:trPr>
          <w:trHeight w:val="315"/>
        </w:trPr>
        <w:tc>
          <w:tcPr>
            <w:tcW w:w="421" w:type="dxa"/>
            <w:noWrap/>
            <w:hideMark/>
          </w:tcPr>
          <w:p w14:paraId="2757FD55" w14:textId="77777777" w:rsidR="00805D84" w:rsidRPr="00F976DC" w:rsidRDefault="00805D84" w:rsidP="00805D84">
            <w:pPr>
              <w:pStyle w:val="BodyText"/>
            </w:pPr>
            <w:r w:rsidRPr="00F976DC">
              <w:t>2</w:t>
            </w:r>
          </w:p>
        </w:tc>
        <w:tc>
          <w:tcPr>
            <w:tcW w:w="1134" w:type="dxa"/>
            <w:hideMark/>
          </w:tcPr>
          <w:p w14:paraId="759E7992" w14:textId="77777777" w:rsidR="00805D84" w:rsidRPr="00F976DC" w:rsidRDefault="00805D84" w:rsidP="00805D84">
            <w:pPr>
              <w:pStyle w:val="BodyText"/>
              <w:rPr>
                <w:b/>
                <w:bCs/>
              </w:rPr>
            </w:pPr>
            <w:r w:rsidRPr="00F976DC">
              <w:rPr>
                <w:b/>
                <w:bCs/>
              </w:rPr>
              <w:t> </w:t>
            </w:r>
          </w:p>
        </w:tc>
        <w:tc>
          <w:tcPr>
            <w:tcW w:w="2893" w:type="dxa"/>
            <w:hideMark/>
          </w:tcPr>
          <w:p w14:paraId="5BAAD21E" w14:textId="77777777" w:rsidR="00805D84" w:rsidRPr="00F976DC" w:rsidRDefault="00805D84" w:rsidP="00805D84">
            <w:pPr>
              <w:pStyle w:val="BodyText"/>
            </w:pPr>
            <w:r w:rsidRPr="00F976DC">
              <w:t>Gaisa kondicionēšanas iekārtas</w:t>
            </w:r>
          </w:p>
        </w:tc>
        <w:tc>
          <w:tcPr>
            <w:tcW w:w="930" w:type="dxa"/>
            <w:hideMark/>
          </w:tcPr>
          <w:p w14:paraId="434BC14F" w14:textId="77777777" w:rsidR="00805D84" w:rsidRPr="00F976DC" w:rsidRDefault="00805D84" w:rsidP="00805D84">
            <w:pPr>
              <w:pStyle w:val="BodyText"/>
            </w:pPr>
            <w:r w:rsidRPr="00F976DC">
              <w:t>komplekts</w:t>
            </w:r>
          </w:p>
        </w:tc>
        <w:tc>
          <w:tcPr>
            <w:tcW w:w="854" w:type="dxa"/>
            <w:hideMark/>
          </w:tcPr>
          <w:p w14:paraId="4C43C991" w14:textId="77777777" w:rsidR="00805D84" w:rsidRPr="00F976DC" w:rsidRDefault="00805D84" w:rsidP="00805D84">
            <w:pPr>
              <w:pStyle w:val="BodyText"/>
            </w:pPr>
            <w:r w:rsidRPr="00F976DC">
              <w:t>2</w:t>
            </w:r>
          </w:p>
        </w:tc>
        <w:tc>
          <w:tcPr>
            <w:tcW w:w="2873" w:type="dxa"/>
            <w:hideMark/>
          </w:tcPr>
          <w:p w14:paraId="5F989FA8" w14:textId="77777777" w:rsidR="00805D84" w:rsidRPr="00F976DC" w:rsidRDefault="00805D84" w:rsidP="00805D84">
            <w:pPr>
              <w:pStyle w:val="BodyText"/>
              <w:rPr>
                <w:b/>
                <w:bCs/>
              </w:rPr>
            </w:pPr>
            <w:r w:rsidRPr="00F976DC">
              <w:rPr>
                <w:b/>
                <w:bCs/>
              </w:rPr>
              <w:t> </w:t>
            </w:r>
          </w:p>
        </w:tc>
      </w:tr>
      <w:tr w:rsidR="00805D84" w:rsidRPr="00F976DC" w14:paraId="46376623" w14:textId="77777777" w:rsidTr="004A52B3">
        <w:trPr>
          <w:trHeight w:val="630"/>
        </w:trPr>
        <w:tc>
          <w:tcPr>
            <w:tcW w:w="421" w:type="dxa"/>
            <w:noWrap/>
            <w:hideMark/>
          </w:tcPr>
          <w:p w14:paraId="7E05748C" w14:textId="77777777" w:rsidR="00805D84" w:rsidRPr="00F976DC" w:rsidRDefault="00805D84" w:rsidP="00805D84">
            <w:pPr>
              <w:pStyle w:val="BodyText"/>
            </w:pPr>
            <w:r w:rsidRPr="00F976DC">
              <w:t>3</w:t>
            </w:r>
          </w:p>
        </w:tc>
        <w:tc>
          <w:tcPr>
            <w:tcW w:w="1134" w:type="dxa"/>
            <w:noWrap/>
            <w:hideMark/>
          </w:tcPr>
          <w:p w14:paraId="32550BE2" w14:textId="77777777" w:rsidR="00805D84" w:rsidRPr="00F976DC" w:rsidRDefault="00805D84" w:rsidP="00805D84">
            <w:pPr>
              <w:pStyle w:val="BodyText"/>
            </w:pPr>
            <w:r w:rsidRPr="00F976DC">
              <w:t>59055</w:t>
            </w:r>
          </w:p>
        </w:tc>
        <w:tc>
          <w:tcPr>
            <w:tcW w:w="2893" w:type="dxa"/>
            <w:hideMark/>
          </w:tcPr>
          <w:p w14:paraId="03B59BAC" w14:textId="77777777" w:rsidR="00805D84" w:rsidRPr="00F976DC" w:rsidRDefault="00805D84" w:rsidP="00805D84">
            <w:pPr>
              <w:pStyle w:val="BodyText"/>
            </w:pPr>
            <w:r w:rsidRPr="00F976DC">
              <w:t>Restorāns- Bāra lete no Corian White Jasmine no Tehnistone akmens</w:t>
            </w:r>
          </w:p>
        </w:tc>
        <w:tc>
          <w:tcPr>
            <w:tcW w:w="930" w:type="dxa"/>
            <w:noWrap/>
            <w:hideMark/>
          </w:tcPr>
          <w:p w14:paraId="6921BC4C" w14:textId="77777777" w:rsidR="00805D84" w:rsidRPr="00F976DC" w:rsidRDefault="00805D84" w:rsidP="00805D84">
            <w:pPr>
              <w:pStyle w:val="BodyText"/>
            </w:pPr>
            <w:r w:rsidRPr="00F976DC">
              <w:t>gab.</w:t>
            </w:r>
          </w:p>
        </w:tc>
        <w:tc>
          <w:tcPr>
            <w:tcW w:w="854" w:type="dxa"/>
            <w:noWrap/>
            <w:hideMark/>
          </w:tcPr>
          <w:p w14:paraId="4E418CE5" w14:textId="77777777" w:rsidR="00805D84" w:rsidRPr="00F976DC" w:rsidRDefault="00805D84" w:rsidP="00805D84">
            <w:pPr>
              <w:pStyle w:val="BodyText"/>
            </w:pPr>
            <w:r w:rsidRPr="00F976DC">
              <w:t>1</w:t>
            </w:r>
          </w:p>
        </w:tc>
        <w:tc>
          <w:tcPr>
            <w:tcW w:w="2873" w:type="dxa"/>
            <w:hideMark/>
          </w:tcPr>
          <w:p w14:paraId="43C70C80" w14:textId="77777777" w:rsidR="00805D84" w:rsidRPr="00F976DC" w:rsidRDefault="00805D84" w:rsidP="00805D84">
            <w:pPr>
              <w:pStyle w:val="BodyText"/>
            </w:pPr>
            <w:r w:rsidRPr="00F976DC">
              <w:t> </w:t>
            </w:r>
          </w:p>
        </w:tc>
      </w:tr>
      <w:tr w:rsidR="00805D84" w:rsidRPr="00F976DC" w14:paraId="586A77B2" w14:textId="77777777" w:rsidTr="004A52B3">
        <w:trPr>
          <w:trHeight w:val="315"/>
        </w:trPr>
        <w:tc>
          <w:tcPr>
            <w:tcW w:w="421" w:type="dxa"/>
            <w:noWrap/>
            <w:hideMark/>
          </w:tcPr>
          <w:p w14:paraId="56562C2C" w14:textId="77777777" w:rsidR="00805D84" w:rsidRPr="00F976DC" w:rsidRDefault="005A4241" w:rsidP="00805D84">
            <w:pPr>
              <w:pStyle w:val="BodyText"/>
            </w:pPr>
            <w:r>
              <w:t>4</w:t>
            </w:r>
          </w:p>
        </w:tc>
        <w:tc>
          <w:tcPr>
            <w:tcW w:w="1134" w:type="dxa"/>
            <w:noWrap/>
            <w:hideMark/>
          </w:tcPr>
          <w:p w14:paraId="42E97D8F" w14:textId="77777777" w:rsidR="00805D84" w:rsidRPr="00F976DC" w:rsidRDefault="00805D84" w:rsidP="00805D84">
            <w:pPr>
              <w:pStyle w:val="BodyText"/>
            </w:pPr>
            <w:r w:rsidRPr="00F976DC">
              <w:t>59321</w:t>
            </w:r>
          </w:p>
        </w:tc>
        <w:tc>
          <w:tcPr>
            <w:tcW w:w="2893" w:type="dxa"/>
            <w:hideMark/>
          </w:tcPr>
          <w:p w14:paraId="1282AE2B" w14:textId="5771951D" w:rsidR="00805D84" w:rsidRPr="00F976DC" w:rsidRDefault="00805D84" w:rsidP="00805D84">
            <w:pPr>
              <w:pStyle w:val="BodyText"/>
            </w:pPr>
            <w:r w:rsidRPr="00F976DC">
              <w:t>Restorāns- Trauku lifts, komplekts</w:t>
            </w:r>
          </w:p>
        </w:tc>
        <w:tc>
          <w:tcPr>
            <w:tcW w:w="930" w:type="dxa"/>
            <w:noWrap/>
            <w:hideMark/>
          </w:tcPr>
          <w:p w14:paraId="3A606B95" w14:textId="77777777" w:rsidR="00805D84" w:rsidRPr="00F976DC" w:rsidRDefault="00805D84" w:rsidP="00805D84">
            <w:pPr>
              <w:pStyle w:val="BodyText"/>
            </w:pPr>
            <w:r w:rsidRPr="00F976DC">
              <w:t>gab.</w:t>
            </w:r>
          </w:p>
        </w:tc>
        <w:tc>
          <w:tcPr>
            <w:tcW w:w="854" w:type="dxa"/>
            <w:noWrap/>
            <w:hideMark/>
          </w:tcPr>
          <w:p w14:paraId="200C034E" w14:textId="77777777" w:rsidR="00805D84" w:rsidRPr="00F976DC" w:rsidRDefault="00805D84" w:rsidP="00805D84">
            <w:pPr>
              <w:pStyle w:val="BodyText"/>
            </w:pPr>
            <w:r w:rsidRPr="00F976DC">
              <w:t>1</w:t>
            </w:r>
          </w:p>
        </w:tc>
        <w:tc>
          <w:tcPr>
            <w:tcW w:w="2873" w:type="dxa"/>
            <w:hideMark/>
          </w:tcPr>
          <w:p w14:paraId="07E78874" w14:textId="77777777" w:rsidR="00805D84" w:rsidRPr="00F976DC" w:rsidRDefault="00805D84" w:rsidP="00805D84">
            <w:pPr>
              <w:pStyle w:val="BodyText"/>
            </w:pPr>
            <w:r w:rsidRPr="00F976DC">
              <w:t> </w:t>
            </w:r>
          </w:p>
        </w:tc>
      </w:tr>
      <w:tr w:rsidR="00805D84" w:rsidRPr="00F976DC" w14:paraId="6A9CC04F" w14:textId="77777777" w:rsidTr="004A52B3">
        <w:trPr>
          <w:trHeight w:val="1575"/>
        </w:trPr>
        <w:tc>
          <w:tcPr>
            <w:tcW w:w="421" w:type="dxa"/>
            <w:noWrap/>
            <w:hideMark/>
          </w:tcPr>
          <w:p w14:paraId="077ED24A" w14:textId="77777777" w:rsidR="00805D84" w:rsidRPr="00F976DC" w:rsidRDefault="005A4241" w:rsidP="00805D84">
            <w:pPr>
              <w:pStyle w:val="BodyText"/>
            </w:pPr>
            <w:r>
              <w:t>5</w:t>
            </w:r>
          </w:p>
        </w:tc>
        <w:tc>
          <w:tcPr>
            <w:tcW w:w="1134" w:type="dxa"/>
            <w:noWrap/>
            <w:hideMark/>
          </w:tcPr>
          <w:p w14:paraId="27562691" w14:textId="77777777" w:rsidR="00805D84" w:rsidRPr="00F976DC" w:rsidRDefault="00805D84" w:rsidP="00805D84">
            <w:pPr>
              <w:pStyle w:val="BodyText"/>
            </w:pPr>
            <w:r w:rsidRPr="00F976DC">
              <w:t>59344</w:t>
            </w:r>
          </w:p>
        </w:tc>
        <w:tc>
          <w:tcPr>
            <w:tcW w:w="2893" w:type="dxa"/>
            <w:hideMark/>
          </w:tcPr>
          <w:p w14:paraId="2F125FAB" w14:textId="44E5F973" w:rsidR="00805D84" w:rsidRPr="00F976DC" w:rsidRDefault="00805D84" w:rsidP="00805D84">
            <w:pPr>
              <w:pStyle w:val="BodyText"/>
            </w:pPr>
            <w:r w:rsidRPr="00F976DC">
              <w:t>Restorāns- Aukstuma kamera ar monobloku, 0/+8"C, METOS, 2000x4000x2300, komplekts</w:t>
            </w:r>
          </w:p>
        </w:tc>
        <w:tc>
          <w:tcPr>
            <w:tcW w:w="930" w:type="dxa"/>
            <w:noWrap/>
            <w:hideMark/>
          </w:tcPr>
          <w:p w14:paraId="6EECF889" w14:textId="77777777" w:rsidR="00805D84" w:rsidRPr="00F976DC" w:rsidRDefault="00805D84" w:rsidP="00805D84">
            <w:pPr>
              <w:pStyle w:val="BodyText"/>
            </w:pPr>
            <w:r w:rsidRPr="00F976DC">
              <w:t>gab.</w:t>
            </w:r>
          </w:p>
        </w:tc>
        <w:tc>
          <w:tcPr>
            <w:tcW w:w="854" w:type="dxa"/>
            <w:noWrap/>
            <w:hideMark/>
          </w:tcPr>
          <w:p w14:paraId="1407A2AC" w14:textId="77777777" w:rsidR="00805D84" w:rsidRPr="00F976DC" w:rsidRDefault="00805D84" w:rsidP="00805D84">
            <w:pPr>
              <w:pStyle w:val="BodyText"/>
            </w:pPr>
            <w:r w:rsidRPr="00F976DC">
              <w:t>1</w:t>
            </w:r>
          </w:p>
        </w:tc>
        <w:tc>
          <w:tcPr>
            <w:tcW w:w="2873" w:type="dxa"/>
            <w:hideMark/>
          </w:tcPr>
          <w:p w14:paraId="03F8608D" w14:textId="1F377AB3" w:rsidR="00805D84" w:rsidRPr="00F976DC" w:rsidRDefault="00805D84" w:rsidP="00805D84">
            <w:pPr>
              <w:pStyle w:val="BodyText"/>
            </w:pPr>
            <w:r w:rsidRPr="00F976DC">
              <w:t>korpuss un iekšpuse no krāsota metāla, sienu biezums 80 mm, griestu biezums 80 mm, stiprināta ar specialiem stiprin</w:t>
            </w:r>
            <w:r w:rsidR="001B7107">
              <w:t>ā</w:t>
            </w:r>
            <w:r w:rsidRPr="00F976DC">
              <w:t>juma āķiem, visi stūri kameras iekšpusē noapaļoti, aizslēdzama  ar iekšējās droš</w:t>
            </w:r>
            <w:r w:rsidR="001B7107">
              <w:t>ī</w:t>
            </w:r>
            <w:r w:rsidRPr="00F976DC">
              <w:t>bas mehānismu, au</w:t>
            </w:r>
            <w:r w:rsidR="001B7107">
              <w:t>t</w:t>
            </w:r>
            <w:r w:rsidRPr="00F976DC">
              <w:t xml:space="preserve">omātiska atsaldēšana un ūdens iztvaikošana, </w:t>
            </w:r>
          </w:p>
        </w:tc>
      </w:tr>
      <w:tr w:rsidR="00805D84" w:rsidRPr="00F976DC" w14:paraId="6B8ED00A" w14:textId="77777777" w:rsidTr="004A52B3">
        <w:trPr>
          <w:trHeight w:val="1575"/>
        </w:trPr>
        <w:tc>
          <w:tcPr>
            <w:tcW w:w="421" w:type="dxa"/>
            <w:noWrap/>
            <w:hideMark/>
          </w:tcPr>
          <w:p w14:paraId="1A8A94A8" w14:textId="77777777" w:rsidR="00805D84" w:rsidRPr="00F976DC" w:rsidRDefault="005A4241" w:rsidP="00805D84">
            <w:pPr>
              <w:pStyle w:val="BodyText"/>
            </w:pPr>
            <w:r>
              <w:t>6</w:t>
            </w:r>
          </w:p>
        </w:tc>
        <w:tc>
          <w:tcPr>
            <w:tcW w:w="1134" w:type="dxa"/>
            <w:noWrap/>
            <w:hideMark/>
          </w:tcPr>
          <w:p w14:paraId="5175B178" w14:textId="77777777" w:rsidR="00805D84" w:rsidRPr="00F976DC" w:rsidRDefault="00805D84" w:rsidP="00805D84">
            <w:pPr>
              <w:pStyle w:val="BodyText"/>
            </w:pPr>
            <w:r w:rsidRPr="00F976DC">
              <w:t>59345</w:t>
            </w:r>
          </w:p>
        </w:tc>
        <w:tc>
          <w:tcPr>
            <w:tcW w:w="2893" w:type="dxa"/>
            <w:hideMark/>
          </w:tcPr>
          <w:p w14:paraId="2B262A87" w14:textId="0A211F3C" w:rsidR="00805D84" w:rsidRPr="00F976DC" w:rsidRDefault="00805D84" w:rsidP="00805D84">
            <w:pPr>
              <w:pStyle w:val="BodyText"/>
            </w:pPr>
            <w:r w:rsidRPr="00F976DC">
              <w:t>Restorāns- Aukstuma kamera ar monobloku, 0/+8"C,METOS,2000x3800x2300</w:t>
            </w:r>
          </w:p>
        </w:tc>
        <w:tc>
          <w:tcPr>
            <w:tcW w:w="930" w:type="dxa"/>
            <w:noWrap/>
            <w:hideMark/>
          </w:tcPr>
          <w:p w14:paraId="723A4007" w14:textId="77777777" w:rsidR="00805D84" w:rsidRPr="00F976DC" w:rsidRDefault="00805D84" w:rsidP="00805D84">
            <w:pPr>
              <w:pStyle w:val="BodyText"/>
            </w:pPr>
            <w:r w:rsidRPr="00F976DC">
              <w:t>gab.</w:t>
            </w:r>
          </w:p>
        </w:tc>
        <w:tc>
          <w:tcPr>
            <w:tcW w:w="854" w:type="dxa"/>
            <w:noWrap/>
            <w:hideMark/>
          </w:tcPr>
          <w:p w14:paraId="3FB73538" w14:textId="77777777" w:rsidR="00805D84" w:rsidRPr="00F976DC" w:rsidRDefault="00805D84" w:rsidP="00805D84">
            <w:pPr>
              <w:pStyle w:val="BodyText"/>
            </w:pPr>
            <w:r w:rsidRPr="00F976DC">
              <w:t>1</w:t>
            </w:r>
          </w:p>
        </w:tc>
        <w:tc>
          <w:tcPr>
            <w:tcW w:w="2873" w:type="dxa"/>
            <w:hideMark/>
          </w:tcPr>
          <w:p w14:paraId="728175BD" w14:textId="593372BA" w:rsidR="00805D84" w:rsidRPr="00F976DC" w:rsidRDefault="00805D84" w:rsidP="00805D84">
            <w:pPr>
              <w:pStyle w:val="BodyText"/>
            </w:pPr>
            <w:r w:rsidRPr="00F976DC">
              <w:t>korpuss un iekšpuse no krāsota metāla, sienu biezums 80 mm, griestu biezums 80 mm, stiprināta ar specialiem stiprin</w:t>
            </w:r>
            <w:r w:rsidR="001B7107">
              <w:t>ā</w:t>
            </w:r>
            <w:r w:rsidRPr="00F976DC">
              <w:t>juma āķiem, visi stūri kameras iekšpusē noapaļoti, aizslēdzama  ar iekšējās droš</w:t>
            </w:r>
            <w:r w:rsidR="001B7107">
              <w:t>ī</w:t>
            </w:r>
            <w:r w:rsidRPr="00F976DC">
              <w:t>bas mehānismu, au</w:t>
            </w:r>
            <w:r w:rsidR="001B7107">
              <w:t>to</w:t>
            </w:r>
            <w:r w:rsidRPr="00F976DC">
              <w:t xml:space="preserve">mātiska atsaldēšana un ūdens iztvaikošana, </w:t>
            </w:r>
          </w:p>
        </w:tc>
      </w:tr>
      <w:tr w:rsidR="00805D84" w:rsidRPr="00F976DC" w14:paraId="67CF915C" w14:textId="77777777" w:rsidTr="004A52B3">
        <w:trPr>
          <w:trHeight w:val="630"/>
        </w:trPr>
        <w:tc>
          <w:tcPr>
            <w:tcW w:w="421" w:type="dxa"/>
            <w:noWrap/>
            <w:hideMark/>
          </w:tcPr>
          <w:p w14:paraId="60CFFD8D" w14:textId="77777777" w:rsidR="00805D84" w:rsidRPr="00F976DC" w:rsidRDefault="005A4241" w:rsidP="00805D84">
            <w:pPr>
              <w:pStyle w:val="BodyText"/>
            </w:pPr>
            <w:r>
              <w:t>7</w:t>
            </w:r>
          </w:p>
        </w:tc>
        <w:tc>
          <w:tcPr>
            <w:tcW w:w="1134" w:type="dxa"/>
            <w:noWrap/>
            <w:hideMark/>
          </w:tcPr>
          <w:p w14:paraId="263EF60C" w14:textId="77777777" w:rsidR="00805D84" w:rsidRPr="00F976DC" w:rsidRDefault="00805D84" w:rsidP="00805D84">
            <w:pPr>
              <w:pStyle w:val="BodyText"/>
            </w:pPr>
            <w:r w:rsidRPr="00F976DC">
              <w:t>59349</w:t>
            </w:r>
          </w:p>
        </w:tc>
        <w:tc>
          <w:tcPr>
            <w:tcW w:w="2893" w:type="dxa"/>
            <w:hideMark/>
          </w:tcPr>
          <w:p w14:paraId="5871EC72" w14:textId="322EB517" w:rsidR="00805D84" w:rsidRPr="00F976DC" w:rsidRDefault="00805D84" w:rsidP="00805D84">
            <w:pPr>
              <w:pStyle w:val="BodyText"/>
            </w:pPr>
            <w:r w:rsidRPr="00F976DC">
              <w:t>Aprīkojums- WAREMA auduma fasādes marķīzes,11 gab.izm2000x2900mm</w:t>
            </w:r>
          </w:p>
        </w:tc>
        <w:tc>
          <w:tcPr>
            <w:tcW w:w="930" w:type="dxa"/>
            <w:noWrap/>
            <w:hideMark/>
          </w:tcPr>
          <w:p w14:paraId="2588B333" w14:textId="77777777" w:rsidR="00805D84" w:rsidRPr="00F976DC" w:rsidRDefault="00805D84" w:rsidP="00805D84">
            <w:pPr>
              <w:pStyle w:val="BodyText"/>
            </w:pPr>
            <w:r w:rsidRPr="00F976DC">
              <w:t>gab.</w:t>
            </w:r>
          </w:p>
        </w:tc>
        <w:tc>
          <w:tcPr>
            <w:tcW w:w="854" w:type="dxa"/>
            <w:noWrap/>
            <w:hideMark/>
          </w:tcPr>
          <w:p w14:paraId="084F6095" w14:textId="77777777" w:rsidR="00805D84" w:rsidRPr="00F976DC" w:rsidRDefault="00805D84" w:rsidP="00805D84">
            <w:pPr>
              <w:pStyle w:val="BodyText"/>
            </w:pPr>
            <w:r w:rsidRPr="00F976DC">
              <w:t>1</w:t>
            </w:r>
          </w:p>
        </w:tc>
        <w:tc>
          <w:tcPr>
            <w:tcW w:w="2873" w:type="dxa"/>
            <w:hideMark/>
          </w:tcPr>
          <w:p w14:paraId="6838D851" w14:textId="77777777" w:rsidR="00805D84" w:rsidRPr="00F976DC" w:rsidRDefault="00805D84" w:rsidP="00805D84">
            <w:pPr>
              <w:pStyle w:val="BodyText"/>
            </w:pPr>
            <w:r w:rsidRPr="00F976DC">
              <w:t xml:space="preserve"> ar vadulām motoru un kontrolvadības bloku Wisotronic</w:t>
            </w:r>
          </w:p>
        </w:tc>
      </w:tr>
      <w:tr w:rsidR="00805D84" w:rsidRPr="00F976DC" w14:paraId="5D1B1625" w14:textId="77777777" w:rsidTr="004A52B3">
        <w:trPr>
          <w:trHeight w:val="900"/>
        </w:trPr>
        <w:tc>
          <w:tcPr>
            <w:tcW w:w="421" w:type="dxa"/>
            <w:noWrap/>
            <w:hideMark/>
          </w:tcPr>
          <w:p w14:paraId="210872E1" w14:textId="77777777" w:rsidR="00805D84" w:rsidRPr="00F976DC" w:rsidRDefault="005A4241" w:rsidP="00805D84">
            <w:pPr>
              <w:pStyle w:val="BodyText"/>
            </w:pPr>
            <w:r>
              <w:t>8</w:t>
            </w:r>
          </w:p>
        </w:tc>
        <w:tc>
          <w:tcPr>
            <w:tcW w:w="1134" w:type="dxa"/>
            <w:noWrap/>
            <w:hideMark/>
          </w:tcPr>
          <w:p w14:paraId="5C2BF043" w14:textId="77777777" w:rsidR="00805D84" w:rsidRPr="00F976DC" w:rsidRDefault="00805D84" w:rsidP="00805D84">
            <w:pPr>
              <w:pStyle w:val="BodyText"/>
            </w:pPr>
            <w:r w:rsidRPr="00F976DC">
              <w:t>59294</w:t>
            </w:r>
          </w:p>
        </w:tc>
        <w:tc>
          <w:tcPr>
            <w:tcW w:w="2893" w:type="dxa"/>
            <w:hideMark/>
          </w:tcPr>
          <w:p w14:paraId="1CAD21F8" w14:textId="5E1C1919" w:rsidR="00805D84" w:rsidRPr="00F976DC" w:rsidRDefault="00805D84" w:rsidP="00805D84">
            <w:pPr>
              <w:pStyle w:val="BodyText"/>
            </w:pPr>
            <w:r w:rsidRPr="00F976DC">
              <w:t>Restorāns- Trauku mazgājamā mašīna, grozs 500x500, METOS,</w:t>
            </w:r>
            <w:r w:rsidR="001B7107">
              <w:t xml:space="preserve"> </w:t>
            </w:r>
            <w:r w:rsidRPr="00F976DC">
              <w:t>komplekts</w:t>
            </w:r>
          </w:p>
        </w:tc>
        <w:tc>
          <w:tcPr>
            <w:tcW w:w="930" w:type="dxa"/>
            <w:noWrap/>
            <w:hideMark/>
          </w:tcPr>
          <w:p w14:paraId="38FCE296" w14:textId="77777777" w:rsidR="00805D84" w:rsidRPr="00F976DC" w:rsidRDefault="00805D84" w:rsidP="00805D84">
            <w:pPr>
              <w:pStyle w:val="BodyText"/>
            </w:pPr>
            <w:r w:rsidRPr="00F976DC">
              <w:t>gab.</w:t>
            </w:r>
          </w:p>
        </w:tc>
        <w:tc>
          <w:tcPr>
            <w:tcW w:w="854" w:type="dxa"/>
            <w:noWrap/>
            <w:hideMark/>
          </w:tcPr>
          <w:p w14:paraId="588D76DF" w14:textId="77777777" w:rsidR="00805D84" w:rsidRPr="00F976DC" w:rsidRDefault="00805D84" w:rsidP="00805D84">
            <w:pPr>
              <w:pStyle w:val="BodyText"/>
            </w:pPr>
            <w:r w:rsidRPr="00F976DC">
              <w:t>1</w:t>
            </w:r>
          </w:p>
        </w:tc>
        <w:tc>
          <w:tcPr>
            <w:tcW w:w="2873" w:type="dxa"/>
            <w:hideMark/>
          </w:tcPr>
          <w:p w14:paraId="461635CF" w14:textId="77777777" w:rsidR="00805D84" w:rsidRPr="00F976DC" w:rsidRDefault="00805D84" w:rsidP="00805D84">
            <w:pPr>
              <w:pStyle w:val="BodyText"/>
            </w:pPr>
            <w:r w:rsidRPr="00F976DC">
              <w:t> </w:t>
            </w:r>
          </w:p>
        </w:tc>
      </w:tr>
      <w:tr w:rsidR="00805D84" w:rsidRPr="00F976DC" w14:paraId="4D9891BF" w14:textId="77777777" w:rsidTr="004A52B3">
        <w:trPr>
          <w:trHeight w:val="315"/>
        </w:trPr>
        <w:tc>
          <w:tcPr>
            <w:tcW w:w="421" w:type="dxa"/>
            <w:noWrap/>
            <w:hideMark/>
          </w:tcPr>
          <w:p w14:paraId="732D825F" w14:textId="77777777" w:rsidR="00805D84" w:rsidRPr="00F976DC" w:rsidRDefault="005A4241" w:rsidP="00805D84">
            <w:pPr>
              <w:pStyle w:val="BodyText"/>
            </w:pPr>
            <w:r>
              <w:t>9</w:t>
            </w:r>
          </w:p>
        </w:tc>
        <w:tc>
          <w:tcPr>
            <w:tcW w:w="1134" w:type="dxa"/>
            <w:noWrap/>
            <w:hideMark/>
          </w:tcPr>
          <w:p w14:paraId="33EF7D29" w14:textId="77777777" w:rsidR="00805D84" w:rsidRPr="00F976DC" w:rsidRDefault="00805D84" w:rsidP="00805D84">
            <w:pPr>
              <w:pStyle w:val="BodyText"/>
            </w:pPr>
            <w:r w:rsidRPr="00F976DC">
              <w:t>59295</w:t>
            </w:r>
          </w:p>
        </w:tc>
        <w:tc>
          <w:tcPr>
            <w:tcW w:w="2893" w:type="dxa"/>
            <w:hideMark/>
          </w:tcPr>
          <w:p w14:paraId="05A1511C" w14:textId="7169CE68" w:rsidR="00805D84" w:rsidRPr="00F976DC" w:rsidRDefault="00805D84" w:rsidP="00805D84">
            <w:pPr>
              <w:pStyle w:val="BodyText"/>
            </w:pPr>
            <w:r w:rsidRPr="00F976DC">
              <w:t>Restorāns- Bāra saldētava METOS, komplekts</w:t>
            </w:r>
          </w:p>
        </w:tc>
        <w:tc>
          <w:tcPr>
            <w:tcW w:w="930" w:type="dxa"/>
            <w:noWrap/>
            <w:hideMark/>
          </w:tcPr>
          <w:p w14:paraId="18B15007" w14:textId="77777777" w:rsidR="00805D84" w:rsidRPr="00F976DC" w:rsidRDefault="00805D84" w:rsidP="00805D84">
            <w:pPr>
              <w:pStyle w:val="BodyText"/>
            </w:pPr>
            <w:r w:rsidRPr="00F976DC">
              <w:t>gab.</w:t>
            </w:r>
          </w:p>
        </w:tc>
        <w:tc>
          <w:tcPr>
            <w:tcW w:w="854" w:type="dxa"/>
            <w:noWrap/>
            <w:hideMark/>
          </w:tcPr>
          <w:p w14:paraId="6557E080" w14:textId="77777777" w:rsidR="00805D84" w:rsidRPr="00F976DC" w:rsidRDefault="00805D84" w:rsidP="00805D84">
            <w:pPr>
              <w:pStyle w:val="BodyText"/>
            </w:pPr>
            <w:r w:rsidRPr="00F976DC">
              <w:t>1</w:t>
            </w:r>
          </w:p>
        </w:tc>
        <w:tc>
          <w:tcPr>
            <w:tcW w:w="2873" w:type="dxa"/>
            <w:hideMark/>
          </w:tcPr>
          <w:p w14:paraId="774C8509" w14:textId="77777777" w:rsidR="00805D84" w:rsidRPr="00F976DC" w:rsidRDefault="00805D84" w:rsidP="00805D84">
            <w:pPr>
              <w:pStyle w:val="BodyText"/>
            </w:pPr>
            <w:r w:rsidRPr="00F976DC">
              <w:t> </w:t>
            </w:r>
          </w:p>
        </w:tc>
      </w:tr>
      <w:tr w:rsidR="00805D84" w:rsidRPr="00F976DC" w14:paraId="06FE2BA6" w14:textId="77777777" w:rsidTr="004A52B3">
        <w:trPr>
          <w:trHeight w:val="315"/>
        </w:trPr>
        <w:tc>
          <w:tcPr>
            <w:tcW w:w="421" w:type="dxa"/>
            <w:noWrap/>
            <w:hideMark/>
          </w:tcPr>
          <w:p w14:paraId="711C2061" w14:textId="77777777" w:rsidR="00805D84" w:rsidRPr="00F976DC" w:rsidRDefault="005A4241" w:rsidP="00805D84">
            <w:pPr>
              <w:pStyle w:val="BodyText"/>
            </w:pPr>
            <w:r>
              <w:t>10</w:t>
            </w:r>
          </w:p>
        </w:tc>
        <w:tc>
          <w:tcPr>
            <w:tcW w:w="1134" w:type="dxa"/>
            <w:noWrap/>
            <w:hideMark/>
          </w:tcPr>
          <w:p w14:paraId="5F131AD4" w14:textId="77777777" w:rsidR="00805D84" w:rsidRPr="00F976DC" w:rsidRDefault="00805D84" w:rsidP="00805D84">
            <w:pPr>
              <w:pStyle w:val="BodyText"/>
            </w:pPr>
            <w:r w:rsidRPr="00F976DC">
              <w:t>59296</w:t>
            </w:r>
          </w:p>
        </w:tc>
        <w:tc>
          <w:tcPr>
            <w:tcW w:w="2893" w:type="dxa"/>
            <w:hideMark/>
          </w:tcPr>
          <w:p w14:paraId="7AF91EF0" w14:textId="76485F22" w:rsidR="00805D84" w:rsidRPr="00F976DC" w:rsidRDefault="00805D84" w:rsidP="00805D84">
            <w:pPr>
              <w:pStyle w:val="BodyText"/>
            </w:pPr>
            <w:r w:rsidRPr="00F976DC">
              <w:t>Restorāns- Kafijas automāts, komplekts, METOS</w:t>
            </w:r>
          </w:p>
        </w:tc>
        <w:tc>
          <w:tcPr>
            <w:tcW w:w="930" w:type="dxa"/>
            <w:noWrap/>
            <w:hideMark/>
          </w:tcPr>
          <w:p w14:paraId="4224DAEB" w14:textId="77777777" w:rsidR="00805D84" w:rsidRPr="00F976DC" w:rsidRDefault="00805D84" w:rsidP="00805D84">
            <w:pPr>
              <w:pStyle w:val="BodyText"/>
            </w:pPr>
            <w:r w:rsidRPr="00F976DC">
              <w:t>gab.</w:t>
            </w:r>
          </w:p>
        </w:tc>
        <w:tc>
          <w:tcPr>
            <w:tcW w:w="854" w:type="dxa"/>
            <w:noWrap/>
            <w:hideMark/>
          </w:tcPr>
          <w:p w14:paraId="1AEF3B6C" w14:textId="77777777" w:rsidR="00805D84" w:rsidRPr="00F976DC" w:rsidRDefault="00805D84" w:rsidP="00805D84">
            <w:pPr>
              <w:pStyle w:val="BodyText"/>
            </w:pPr>
            <w:r w:rsidRPr="00F976DC">
              <w:t>1</w:t>
            </w:r>
          </w:p>
        </w:tc>
        <w:tc>
          <w:tcPr>
            <w:tcW w:w="2873" w:type="dxa"/>
            <w:hideMark/>
          </w:tcPr>
          <w:p w14:paraId="66C74DBD" w14:textId="77777777" w:rsidR="00805D84" w:rsidRPr="00F976DC" w:rsidRDefault="00805D84" w:rsidP="00805D84">
            <w:pPr>
              <w:pStyle w:val="BodyText"/>
            </w:pPr>
            <w:r w:rsidRPr="00F976DC">
              <w:t> </w:t>
            </w:r>
          </w:p>
        </w:tc>
      </w:tr>
      <w:tr w:rsidR="00805D84" w:rsidRPr="00F976DC" w14:paraId="13A78E7E" w14:textId="77777777" w:rsidTr="004A52B3">
        <w:trPr>
          <w:trHeight w:val="630"/>
        </w:trPr>
        <w:tc>
          <w:tcPr>
            <w:tcW w:w="421" w:type="dxa"/>
            <w:noWrap/>
            <w:hideMark/>
          </w:tcPr>
          <w:p w14:paraId="5FDD2691" w14:textId="77777777" w:rsidR="00805D84" w:rsidRPr="00F976DC" w:rsidRDefault="005A4241" w:rsidP="00805D84">
            <w:pPr>
              <w:pStyle w:val="BodyText"/>
            </w:pPr>
            <w:r>
              <w:t>11</w:t>
            </w:r>
          </w:p>
        </w:tc>
        <w:tc>
          <w:tcPr>
            <w:tcW w:w="1134" w:type="dxa"/>
            <w:noWrap/>
            <w:hideMark/>
          </w:tcPr>
          <w:p w14:paraId="421D6969" w14:textId="77777777" w:rsidR="00805D84" w:rsidRPr="00F976DC" w:rsidRDefault="00805D84" w:rsidP="00805D84">
            <w:pPr>
              <w:pStyle w:val="BodyText"/>
            </w:pPr>
            <w:r w:rsidRPr="00F976DC">
              <w:t>59297</w:t>
            </w:r>
          </w:p>
        </w:tc>
        <w:tc>
          <w:tcPr>
            <w:tcW w:w="2893" w:type="dxa"/>
            <w:hideMark/>
          </w:tcPr>
          <w:p w14:paraId="7D61A7B9" w14:textId="63134B9B" w:rsidR="00805D84" w:rsidRPr="00F976DC" w:rsidRDefault="00805D84" w:rsidP="00805D84">
            <w:pPr>
              <w:pStyle w:val="BodyText"/>
            </w:pPr>
            <w:r w:rsidRPr="00F976DC">
              <w:t>Restorāns- Kafijas dzirnavas ar doz</w:t>
            </w:r>
            <w:r w:rsidR="001B7107">
              <w:t>a</w:t>
            </w:r>
            <w:r w:rsidRPr="00F976DC">
              <w:t>toru, komplekts, METOS</w:t>
            </w:r>
          </w:p>
        </w:tc>
        <w:tc>
          <w:tcPr>
            <w:tcW w:w="930" w:type="dxa"/>
            <w:noWrap/>
            <w:hideMark/>
          </w:tcPr>
          <w:p w14:paraId="266C6875" w14:textId="77777777" w:rsidR="00805D84" w:rsidRPr="00F976DC" w:rsidRDefault="00805D84" w:rsidP="00805D84">
            <w:pPr>
              <w:pStyle w:val="BodyText"/>
            </w:pPr>
            <w:r w:rsidRPr="00F976DC">
              <w:t>gab.</w:t>
            </w:r>
          </w:p>
        </w:tc>
        <w:tc>
          <w:tcPr>
            <w:tcW w:w="854" w:type="dxa"/>
            <w:noWrap/>
            <w:hideMark/>
          </w:tcPr>
          <w:p w14:paraId="27F01AE9" w14:textId="77777777" w:rsidR="00805D84" w:rsidRPr="00F976DC" w:rsidRDefault="00805D84" w:rsidP="00805D84">
            <w:pPr>
              <w:pStyle w:val="BodyText"/>
            </w:pPr>
            <w:r w:rsidRPr="00F976DC">
              <w:t>1</w:t>
            </w:r>
          </w:p>
        </w:tc>
        <w:tc>
          <w:tcPr>
            <w:tcW w:w="2873" w:type="dxa"/>
            <w:hideMark/>
          </w:tcPr>
          <w:p w14:paraId="41451E48" w14:textId="77777777" w:rsidR="00805D84" w:rsidRPr="00F976DC" w:rsidRDefault="00805D84" w:rsidP="00805D84">
            <w:pPr>
              <w:pStyle w:val="BodyText"/>
            </w:pPr>
            <w:r w:rsidRPr="00F976DC">
              <w:t> </w:t>
            </w:r>
          </w:p>
        </w:tc>
      </w:tr>
      <w:tr w:rsidR="00805D84" w:rsidRPr="00F976DC" w14:paraId="1870B7B6" w14:textId="77777777" w:rsidTr="004A52B3">
        <w:trPr>
          <w:trHeight w:val="315"/>
        </w:trPr>
        <w:tc>
          <w:tcPr>
            <w:tcW w:w="421" w:type="dxa"/>
            <w:noWrap/>
            <w:hideMark/>
          </w:tcPr>
          <w:p w14:paraId="1E12458D" w14:textId="77777777" w:rsidR="00805D84" w:rsidRPr="00F976DC" w:rsidRDefault="005A4241" w:rsidP="00805D84">
            <w:pPr>
              <w:pStyle w:val="BodyText"/>
            </w:pPr>
            <w:r>
              <w:t>12</w:t>
            </w:r>
          </w:p>
        </w:tc>
        <w:tc>
          <w:tcPr>
            <w:tcW w:w="1134" w:type="dxa"/>
            <w:noWrap/>
            <w:hideMark/>
          </w:tcPr>
          <w:p w14:paraId="3E02FA87" w14:textId="77777777" w:rsidR="00805D84" w:rsidRPr="00F976DC" w:rsidRDefault="00805D84" w:rsidP="00805D84">
            <w:pPr>
              <w:pStyle w:val="BodyText"/>
            </w:pPr>
            <w:r w:rsidRPr="00F976DC">
              <w:t>59298</w:t>
            </w:r>
          </w:p>
        </w:tc>
        <w:tc>
          <w:tcPr>
            <w:tcW w:w="2893" w:type="dxa"/>
            <w:hideMark/>
          </w:tcPr>
          <w:p w14:paraId="1351F1C0" w14:textId="7AB73FB0" w:rsidR="00805D84" w:rsidRPr="00F976DC" w:rsidRDefault="00805D84" w:rsidP="00805D84">
            <w:pPr>
              <w:pStyle w:val="BodyText"/>
            </w:pPr>
            <w:r w:rsidRPr="00F976DC">
              <w:t>Restorāns- Ledus ģenerātors, komplekts, METOS</w:t>
            </w:r>
          </w:p>
        </w:tc>
        <w:tc>
          <w:tcPr>
            <w:tcW w:w="930" w:type="dxa"/>
            <w:noWrap/>
            <w:hideMark/>
          </w:tcPr>
          <w:p w14:paraId="49B40B05" w14:textId="77777777" w:rsidR="00805D84" w:rsidRPr="00F976DC" w:rsidRDefault="00805D84" w:rsidP="00805D84">
            <w:pPr>
              <w:pStyle w:val="BodyText"/>
            </w:pPr>
            <w:r w:rsidRPr="00F976DC">
              <w:t>gab.</w:t>
            </w:r>
          </w:p>
        </w:tc>
        <w:tc>
          <w:tcPr>
            <w:tcW w:w="854" w:type="dxa"/>
            <w:noWrap/>
            <w:hideMark/>
          </w:tcPr>
          <w:p w14:paraId="1B17A878" w14:textId="77777777" w:rsidR="00805D84" w:rsidRPr="00F976DC" w:rsidRDefault="00805D84" w:rsidP="00805D84">
            <w:pPr>
              <w:pStyle w:val="BodyText"/>
            </w:pPr>
            <w:r w:rsidRPr="00F976DC">
              <w:t>1</w:t>
            </w:r>
          </w:p>
        </w:tc>
        <w:tc>
          <w:tcPr>
            <w:tcW w:w="2873" w:type="dxa"/>
            <w:hideMark/>
          </w:tcPr>
          <w:p w14:paraId="75A6BB6A" w14:textId="77777777" w:rsidR="00805D84" w:rsidRPr="00F976DC" w:rsidRDefault="00805D84" w:rsidP="00805D84">
            <w:pPr>
              <w:pStyle w:val="BodyText"/>
            </w:pPr>
            <w:r w:rsidRPr="00F976DC">
              <w:t> </w:t>
            </w:r>
          </w:p>
        </w:tc>
      </w:tr>
      <w:tr w:rsidR="00805D84" w:rsidRPr="00F976DC" w14:paraId="6EA9272A" w14:textId="77777777" w:rsidTr="004A52B3">
        <w:trPr>
          <w:trHeight w:val="315"/>
        </w:trPr>
        <w:tc>
          <w:tcPr>
            <w:tcW w:w="421" w:type="dxa"/>
            <w:noWrap/>
            <w:hideMark/>
          </w:tcPr>
          <w:p w14:paraId="374491AA" w14:textId="77777777" w:rsidR="00805D84" w:rsidRPr="00F976DC" w:rsidRDefault="005A4241" w:rsidP="00805D84">
            <w:pPr>
              <w:pStyle w:val="BodyText"/>
            </w:pPr>
            <w:r>
              <w:t>13</w:t>
            </w:r>
          </w:p>
        </w:tc>
        <w:tc>
          <w:tcPr>
            <w:tcW w:w="1134" w:type="dxa"/>
            <w:noWrap/>
            <w:hideMark/>
          </w:tcPr>
          <w:p w14:paraId="5C950AB6" w14:textId="77777777" w:rsidR="00805D84" w:rsidRPr="00F976DC" w:rsidRDefault="00805D84" w:rsidP="00805D84">
            <w:pPr>
              <w:pStyle w:val="BodyText"/>
            </w:pPr>
            <w:r w:rsidRPr="00F976DC">
              <w:t>59304</w:t>
            </w:r>
          </w:p>
        </w:tc>
        <w:tc>
          <w:tcPr>
            <w:tcW w:w="2893" w:type="dxa"/>
            <w:hideMark/>
          </w:tcPr>
          <w:p w14:paraId="5CC8CDCB" w14:textId="14714891" w:rsidR="00805D84" w:rsidRPr="00F976DC" w:rsidRDefault="00805D84" w:rsidP="00805D84">
            <w:pPr>
              <w:pStyle w:val="BodyText"/>
            </w:pPr>
            <w:r w:rsidRPr="00F976DC">
              <w:t>Restorāns</w:t>
            </w:r>
            <w:r w:rsidR="004A52B3" w:rsidRPr="00F976DC">
              <w:t xml:space="preserve"> </w:t>
            </w:r>
            <w:r w:rsidRPr="00F976DC">
              <w:t>- Bāra ledusskapis METOS, komplekts</w:t>
            </w:r>
          </w:p>
        </w:tc>
        <w:tc>
          <w:tcPr>
            <w:tcW w:w="930" w:type="dxa"/>
            <w:noWrap/>
            <w:hideMark/>
          </w:tcPr>
          <w:p w14:paraId="1E8BD13F" w14:textId="77777777" w:rsidR="00805D84" w:rsidRPr="00F976DC" w:rsidRDefault="00805D84" w:rsidP="00805D84">
            <w:pPr>
              <w:pStyle w:val="BodyText"/>
            </w:pPr>
            <w:r w:rsidRPr="00F976DC">
              <w:t>gab.</w:t>
            </w:r>
          </w:p>
        </w:tc>
        <w:tc>
          <w:tcPr>
            <w:tcW w:w="854" w:type="dxa"/>
            <w:noWrap/>
            <w:hideMark/>
          </w:tcPr>
          <w:p w14:paraId="74E711F5" w14:textId="77777777" w:rsidR="00805D84" w:rsidRPr="00F976DC" w:rsidRDefault="00805D84" w:rsidP="00805D84">
            <w:pPr>
              <w:pStyle w:val="BodyText"/>
            </w:pPr>
            <w:r w:rsidRPr="00F976DC">
              <w:t>1</w:t>
            </w:r>
          </w:p>
        </w:tc>
        <w:tc>
          <w:tcPr>
            <w:tcW w:w="2873" w:type="dxa"/>
            <w:hideMark/>
          </w:tcPr>
          <w:p w14:paraId="5FA8ED6C" w14:textId="77777777" w:rsidR="00805D84" w:rsidRPr="00F976DC" w:rsidRDefault="00805D84" w:rsidP="00805D84">
            <w:pPr>
              <w:pStyle w:val="BodyText"/>
            </w:pPr>
            <w:r w:rsidRPr="00F976DC">
              <w:t> </w:t>
            </w:r>
          </w:p>
        </w:tc>
      </w:tr>
      <w:tr w:rsidR="00805D84" w:rsidRPr="00F976DC" w14:paraId="2310B471" w14:textId="77777777" w:rsidTr="004A52B3">
        <w:trPr>
          <w:trHeight w:val="315"/>
        </w:trPr>
        <w:tc>
          <w:tcPr>
            <w:tcW w:w="421" w:type="dxa"/>
            <w:noWrap/>
            <w:hideMark/>
          </w:tcPr>
          <w:p w14:paraId="6A507BC7" w14:textId="77777777" w:rsidR="00805D84" w:rsidRPr="00F976DC" w:rsidRDefault="005A4241" w:rsidP="00805D84">
            <w:pPr>
              <w:pStyle w:val="BodyText"/>
            </w:pPr>
            <w:r>
              <w:t>14</w:t>
            </w:r>
          </w:p>
        </w:tc>
        <w:tc>
          <w:tcPr>
            <w:tcW w:w="1134" w:type="dxa"/>
            <w:noWrap/>
            <w:hideMark/>
          </w:tcPr>
          <w:p w14:paraId="2CA97582" w14:textId="77777777" w:rsidR="00805D84" w:rsidRPr="00F976DC" w:rsidRDefault="00805D84" w:rsidP="00805D84">
            <w:pPr>
              <w:pStyle w:val="BodyText"/>
            </w:pPr>
            <w:r w:rsidRPr="00F976DC">
              <w:t>59305</w:t>
            </w:r>
          </w:p>
        </w:tc>
        <w:tc>
          <w:tcPr>
            <w:tcW w:w="2893" w:type="dxa"/>
            <w:hideMark/>
          </w:tcPr>
          <w:p w14:paraId="7C0DCB7F" w14:textId="39C16CDF" w:rsidR="00805D84" w:rsidRPr="00F976DC" w:rsidRDefault="00805D84" w:rsidP="00805D84">
            <w:pPr>
              <w:pStyle w:val="BodyText"/>
            </w:pPr>
            <w:r w:rsidRPr="00F976DC">
              <w:t>Restorāns</w:t>
            </w:r>
            <w:r w:rsidR="004A52B3" w:rsidRPr="00F976DC">
              <w:t xml:space="preserve"> </w:t>
            </w:r>
            <w:r w:rsidRPr="00F976DC">
              <w:t>- Bāra ledusskapis METOS, komplekts</w:t>
            </w:r>
          </w:p>
        </w:tc>
        <w:tc>
          <w:tcPr>
            <w:tcW w:w="930" w:type="dxa"/>
            <w:noWrap/>
            <w:hideMark/>
          </w:tcPr>
          <w:p w14:paraId="3844CE15" w14:textId="77777777" w:rsidR="00805D84" w:rsidRPr="00F976DC" w:rsidRDefault="00805D84" w:rsidP="00805D84">
            <w:pPr>
              <w:pStyle w:val="BodyText"/>
            </w:pPr>
            <w:r w:rsidRPr="00F976DC">
              <w:t>gab.</w:t>
            </w:r>
          </w:p>
        </w:tc>
        <w:tc>
          <w:tcPr>
            <w:tcW w:w="854" w:type="dxa"/>
            <w:noWrap/>
            <w:hideMark/>
          </w:tcPr>
          <w:p w14:paraId="42A2DAB7" w14:textId="77777777" w:rsidR="00805D84" w:rsidRPr="00F976DC" w:rsidRDefault="00805D84" w:rsidP="00805D84">
            <w:pPr>
              <w:pStyle w:val="BodyText"/>
            </w:pPr>
            <w:r w:rsidRPr="00F976DC">
              <w:t>1</w:t>
            </w:r>
          </w:p>
        </w:tc>
        <w:tc>
          <w:tcPr>
            <w:tcW w:w="2873" w:type="dxa"/>
            <w:hideMark/>
          </w:tcPr>
          <w:p w14:paraId="7CAD6536" w14:textId="77777777" w:rsidR="00805D84" w:rsidRPr="00F976DC" w:rsidRDefault="00805D84" w:rsidP="00805D84">
            <w:pPr>
              <w:pStyle w:val="BodyText"/>
            </w:pPr>
            <w:r w:rsidRPr="00F976DC">
              <w:t> </w:t>
            </w:r>
          </w:p>
        </w:tc>
      </w:tr>
      <w:tr w:rsidR="00805D84" w:rsidRPr="00F976DC" w14:paraId="2DB679B4" w14:textId="77777777" w:rsidTr="004A52B3">
        <w:trPr>
          <w:trHeight w:val="315"/>
        </w:trPr>
        <w:tc>
          <w:tcPr>
            <w:tcW w:w="421" w:type="dxa"/>
            <w:noWrap/>
            <w:hideMark/>
          </w:tcPr>
          <w:p w14:paraId="52E71536" w14:textId="77777777" w:rsidR="00805D84" w:rsidRPr="00F976DC" w:rsidRDefault="005A4241" w:rsidP="00805D84">
            <w:pPr>
              <w:pStyle w:val="BodyText"/>
            </w:pPr>
            <w:r>
              <w:t>15</w:t>
            </w:r>
          </w:p>
        </w:tc>
        <w:tc>
          <w:tcPr>
            <w:tcW w:w="1134" w:type="dxa"/>
            <w:noWrap/>
            <w:hideMark/>
          </w:tcPr>
          <w:p w14:paraId="0625A15F" w14:textId="77777777" w:rsidR="00805D84" w:rsidRPr="00F976DC" w:rsidRDefault="00805D84" w:rsidP="00805D84">
            <w:pPr>
              <w:pStyle w:val="BodyText"/>
            </w:pPr>
            <w:r w:rsidRPr="00F976DC">
              <w:t>59306</w:t>
            </w:r>
          </w:p>
        </w:tc>
        <w:tc>
          <w:tcPr>
            <w:tcW w:w="2893" w:type="dxa"/>
            <w:hideMark/>
          </w:tcPr>
          <w:p w14:paraId="6CAC6A70" w14:textId="4BAF5BA0" w:rsidR="00805D84" w:rsidRPr="00F976DC" w:rsidRDefault="00805D84" w:rsidP="00805D84">
            <w:pPr>
              <w:pStyle w:val="BodyText"/>
            </w:pPr>
            <w:r w:rsidRPr="00F976DC">
              <w:t>Restorāns</w:t>
            </w:r>
            <w:r w:rsidR="004A52B3" w:rsidRPr="00F976DC">
              <w:t xml:space="preserve"> </w:t>
            </w:r>
            <w:r w:rsidRPr="00F976DC">
              <w:t>- Bāra ledusskapis METOS, komplekts</w:t>
            </w:r>
          </w:p>
        </w:tc>
        <w:tc>
          <w:tcPr>
            <w:tcW w:w="930" w:type="dxa"/>
            <w:noWrap/>
            <w:hideMark/>
          </w:tcPr>
          <w:p w14:paraId="2D7C3BFB" w14:textId="77777777" w:rsidR="00805D84" w:rsidRPr="00F976DC" w:rsidRDefault="00805D84" w:rsidP="00805D84">
            <w:pPr>
              <w:pStyle w:val="BodyText"/>
            </w:pPr>
            <w:r w:rsidRPr="00F976DC">
              <w:t>gab.</w:t>
            </w:r>
          </w:p>
        </w:tc>
        <w:tc>
          <w:tcPr>
            <w:tcW w:w="854" w:type="dxa"/>
            <w:noWrap/>
            <w:hideMark/>
          </w:tcPr>
          <w:p w14:paraId="1215D83D" w14:textId="77777777" w:rsidR="00805D84" w:rsidRPr="00F976DC" w:rsidRDefault="00805D84" w:rsidP="00805D84">
            <w:pPr>
              <w:pStyle w:val="BodyText"/>
            </w:pPr>
            <w:r w:rsidRPr="00F976DC">
              <w:t>1</w:t>
            </w:r>
          </w:p>
        </w:tc>
        <w:tc>
          <w:tcPr>
            <w:tcW w:w="2873" w:type="dxa"/>
            <w:hideMark/>
          </w:tcPr>
          <w:p w14:paraId="6B155DA5" w14:textId="77777777" w:rsidR="00805D84" w:rsidRPr="00F976DC" w:rsidRDefault="00805D84" w:rsidP="00805D84">
            <w:pPr>
              <w:pStyle w:val="BodyText"/>
            </w:pPr>
            <w:r w:rsidRPr="00F976DC">
              <w:t> </w:t>
            </w:r>
          </w:p>
        </w:tc>
      </w:tr>
      <w:tr w:rsidR="00805D84" w:rsidRPr="00F976DC" w14:paraId="51CBD211" w14:textId="77777777" w:rsidTr="004A52B3">
        <w:trPr>
          <w:trHeight w:val="630"/>
        </w:trPr>
        <w:tc>
          <w:tcPr>
            <w:tcW w:w="421" w:type="dxa"/>
            <w:noWrap/>
            <w:hideMark/>
          </w:tcPr>
          <w:p w14:paraId="4C67C47C" w14:textId="77777777" w:rsidR="00805D84" w:rsidRPr="00F976DC" w:rsidRDefault="005A4241" w:rsidP="00805D84">
            <w:pPr>
              <w:pStyle w:val="BodyText"/>
            </w:pPr>
            <w:r>
              <w:t>16</w:t>
            </w:r>
          </w:p>
        </w:tc>
        <w:tc>
          <w:tcPr>
            <w:tcW w:w="1134" w:type="dxa"/>
            <w:noWrap/>
            <w:hideMark/>
          </w:tcPr>
          <w:p w14:paraId="43E99792" w14:textId="77777777" w:rsidR="00805D84" w:rsidRPr="00F976DC" w:rsidRDefault="00805D84" w:rsidP="00805D84">
            <w:pPr>
              <w:pStyle w:val="BodyText"/>
            </w:pPr>
            <w:r w:rsidRPr="00F976DC">
              <w:t>59308</w:t>
            </w:r>
          </w:p>
        </w:tc>
        <w:tc>
          <w:tcPr>
            <w:tcW w:w="2893" w:type="dxa"/>
            <w:hideMark/>
          </w:tcPr>
          <w:p w14:paraId="7368A3A9" w14:textId="5E9FE9A7" w:rsidR="00805D84" w:rsidRPr="00F976DC" w:rsidRDefault="00805D84" w:rsidP="00805D84">
            <w:pPr>
              <w:pStyle w:val="BodyText"/>
            </w:pPr>
            <w:r w:rsidRPr="00F976DC">
              <w:t>Restorāns-Nerūsējošā tērauda galds ar 1.izlietni, 550x650x900 mm, komplekts</w:t>
            </w:r>
          </w:p>
        </w:tc>
        <w:tc>
          <w:tcPr>
            <w:tcW w:w="930" w:type="dxa"/>
            <w:noWrap/>
            <w:hideMark/>
          </w:tcPr>
          <w:p w14:paraId="105B929E" w14:textId="77777777" w:rsidR="00805D84" w:rsidRPr="00F976DC" w:rsidRDefault="00805D84" w:rsidP="00805D84">
            <w:pPr>
              <w:pStyle w:val="BodyText"/>
            </w:pPr>
            <w:r w:rsidRPr="00F976DC">
              <w:t>gab.</w:t>
            </w:r>
          </w:p>
        </w:tc>
        <w:tc>
          <w:tcPr>
            <w:tcW w:w="854" w:type="dxa"/>
            <w:noWrap/>
            <w:hideMark/>
          </w:tcPr>
          <w:p w14:paraId="24147391" w14:textId="77777777" w:rsidR="00805D84" w:rsidRPr="00F976DC" w:rsidRDefault="00805D84" w:rsidP="00805D84">
            <w:pPr>
              <w:pStyle w:val="BodyText"/>
            </w:pPr>
            <w:r w:rsidRPr="00F976DC">
              <w:t>1</w:t>
            </w:r>
          </w:p>
        </w:tc>
        <w:tc>
          <w:tcPr>
            <w:tcW w:w="2873" w:type="dxa"/>
            <w:hideMark/>
          </w:tcPr>
          <w:p w14:paraId="3FA2560C" w14:textId="77777777" w:rsidR="00805D84" w:rsidRPr="00F976DC" w:rsidRDefault="00805D84" w:rsidP="00805D84">
            <w:pPr>
              <w:pStyle w:val="BodyText"/>
            </w:pPr>
            <w:r w:rsidRPr="00F976DC">
              <w:t> </w:t>
            </w:r>
          </w:p>
        </w:tc>
      </w:tr>
      <w:tr w:rsidR="00805D84" w:rsidRPr="00F976DC" w14:paraId="4AC42B46" w14:textId="77777777" w:rsidTr="004A52B3">
        <w:trPr>
          <w:trHeight w:val="630"/>
        </w:trPr>
        <w:tc>
          <w:tcPr>
            <w:tcW w:w="421" w:type="dxa"/>
            <w:noWrap/>
            <w:hideMark/>
          </w:tcPr>
          <w:p w14:paraId="1346A980" w14:textId="77777777" w:rsidR="00805D84" w:rsidRPr="00F976DC" w:rsidRDefault="005A4241" w:rsidP="00805D84">
            <w:pPr>
              <w:pStyle w:val="BodyText"/>
            </w:pPr>
            <w:r>
              <w:t>17</w:t>
            </w:r>
          </w:p>
        </w:tc>
        <w:tc>
          <w:tcPr>
            <w:tcW w:w="1134" w:type="dxa"/>
            <w:noWrap/>
            <w:hideMark/>
          </w:tcPr>
          <w:p w14:paraId="18E14661" w14:textId="77777777" w:rsidR="00805D84" w:rsidRPr="00F976DC" w:rsidRDefault="00805D84" w:rsidP="00805D84">
            <w:pPr>
              <w:pStyle w:val="BodyText"/>
            </w:pPr>
            <w:r w:rsidRPr="00F976DC">
              <w:t>59309</w:t>
            </w:r>
          </w:p>
        </w:tc>
        <w:tc>
          <w:tcPr>
            <w:tcW w:w="2893" w:type="dxa"/>
            <w:hideMark/>
          </w:tcPr>
          <w:p w14:paraId="1555B788" w14:textId="02CDBF41" w:rsidR="00805D84" w:rsidRPr="00F976DC" w:rsidRDefault="00805D84" w:rsidP="00805D84">
            <w:pPr>
              <w:pStyle w:val="BodyText"/>
            </w:pPr>
            <w:r w:rsidRPr="00F976DC">
              <w:t>Restorāns</w:t>
            </w:r>
            <w:r w:rsidR="004A52B3" w:rsidRPr="00F976DC">
              <w:t xml:space="preserve"> </w:t>
            </w:r>
            <w:r w:rsidRPr="00F976DC">
              <w:t>- Nerūsējošā tērauda aukstais galds ar atvilknēm un displeju, METOS, komplekts</w:t>
            </w:r>
          </w:p>
        </w:tc>
        <w:tc>
          <w:tcPr>
            <w:tcW w:w="930" w:type="dxa"/>
            <w:noWrap/>
            <w:hideMark/>
          </w:tcPr>
          <w:p w14:paraId="146E8A0A" w14:textId="77777777" w:rsidR="00805D84" w:rsidRPr="00F976DC" w:rsidRDefault="00805D84" w:rsidP="00805D84">
            <w:pPr>
              <w:pStyle w:val="BodyText"/>
            </w:pPr>
            <w:r w:rsidRPr="00F976DC">
              <w:t>gab.</w:t>
            </w:r>
          </w:p>
        </w:tc>
        <w:tc>
          <w:tcPr>
            <w:tcW w:w="854" w:type="dxa"/>
            <w:noWrap/>
            <w:hideMark/>
          </w:tcPr>
          <w:p w14:paraId="6FB26CDC" w14:textId="77777777" w:rsidR="00805D84" w:rsidRPr="00F976DC" w:rsidRDefault="00805D84" w:rsidP="00805D84">
            <w:pPr>
              <w:pStyle w:val="BodyText"/>
            </w:pPr>
            <w:r w:rsidRPr="00F976DC">
              <w:t>1</w:t>
            </w:r>
          </w:p>
        </w:tc>
        <w:tc>
          <w:tcPr>
            <w:tcW w:w="2873" w:type="dxa"/>
            <w:hideMark/>
          </w:tcPr>
          <w:p w14:paraId="2B071BD9" w14:textId="77777777" w:rsidR="00805D84" w:rsidRPr="00F976DC" w:rsidRDefault="00805D84" w:rsidP="00805D84">
            <w:pPr>
              <w:pStyle w:val="BodyText"/>
            </w:pPr>
            <w:r w:rsidRPr="00F976DC">
              <w:t> </w:t>
            </w:r>
          </w:p>
        </w:tc>
      </w:tr>
      <w:tr w:rsidR="00805D84" w:rsidRPr="00F976DC" w14:paraId="063022B9" w14:textId="77777777" w:rsidTr="004A52B3">
        <w:trPr>
          <w:trHeight w:val="630"/>
        </w:trPr>
        <w:tc>
          <w:tcPr>
            <w:tcW w:w="421" w:type="dxa"/>
            <w:noWrap/>
            <w:hideMark/>
          </w:tcPr>
          <w:p w14:paraId="62BCF54B" w14:textId="77777777" w:rsidR="00805D84" w:rsidRPr="00F976DC" w:rsidRDefault="005A4241" w:rsidP="00805D84">
            <w:pPr>
              <w:pStyle w:val="BodyText"/>
            </w:pPr>
            <w:r>
              <w:t>18</w:t>
            </w:r>
          </w:p>
        </w:tc>
        <w:tc>
          <w:tcPr>
            <w:tcW w:w="1134" w:type="dxa"/>
            <w:noWrap/>
            <w:hideMark/>
          </w:tcPr>
          <w:p w14:paraId="061B286C" w14:textId="77777777" w:rsidR="00805D84" w:rsidRPr="00F976DC" w:rsidRDefault="00805D84" w:rsidP="00805D84">
            <w:pPr>
              <w:pStyle w:val="BodyText"/>
            </w:pPr>
            <w:r w:rsidRPr="00F976DC">
              <w:t>59311</w:t>
            </w:r>
          </w:p>
        </w:tc>
        <w:tc>
          <w:tcPr>
            <w:tcW w:w="2893" w:type="dxa"/>
            <w:hideMark/>
          </w:tcPr>
          <w:p w14:paraId="5AEA7978" w14:textId="40331587" w:rsidR="00805D84" w:rsidRPr="00F976DC" w:rsidRDefault="00805D84" w:rsidP="00805D84">
            <w:pPr>
              <w:pStyle w:val="BodyText"/>
            </w:pPr>
            <w:r w:rsidRPr="00F976DC">
              <w:t>Restorāns</w:t>
            </w:r>
            <w:r w:rsidR="004A52B3" w:rsidRPr="00F976DC">
              <w:t xml:space="preserve"> </w:t>
            </w:r>
            <w:r w:rsidRPr="00F976DC">
              <w:t xml:space="preserve">- Nerūsējošā tērauda sastatne ar 4.plauktiem, 1300x500x1800mm, komplekts </w:t>
            </w:r>
          </w:p>
        </w:tc>
        <w:tc>
          <w:tcPr>
            <w:tcW w:w="930" w:type="dxa"/>
            <w:noWrap/>
            <w:hideMark/>
          </w:tcPr>
          <w:p w14:paraId="7042E04F" w14:textId="77777777" w:rsidR="00805D84" w:rsidRPr="00F976DC" w:rsidRDefault="00805D84" w:rsidP="00805D84">
            <w:pPr>
              <w:pStyle w:val="BodyText"/>
            </w:pPr>
            <w:r w:rsidRPr="00F976DC">
              <w:t>gab.</w:t>
            </w:r>
          </w:p>
        </w:tc>
        <w:tc>
          <w:tcPr>
            <w:tcW w:w="854" w:type="dxa"/>
            <w:noWrap/>
            <w:hideMark/>
          </w:tcPr>
          <w:p w14:paraId="50A4303B" w14:textId="77777777" w:rsidR="00805D84" w:rsidRPr="00F976DC" w:rsidRDefault="00805D84" w:rsidP="00805D84">
            <w:pPr>
              <w:pStyle w:val="BodyText"/>
            </w:pPr>
            <w:r w:rsidRPr="00F976DC">
              <w:t>1</w:t>
            </w:r>
          </w:p>
        </w:tc>
        <w:tc>
          <w:tcPr>
            <w:tcW w:w="2873" w:type="dxa"/>
            <w:hideMark/>
          </w:tcPr>
          <w:p w14:paraId="45DB3940" w14:textId="77777777" w:rsidR="00805D84" w:rsidRPr="00F976DC" w:rsidRDefault="00805D84" w:rsidP="00805D84">
            <w:pPr>
              <w:pStyle w:val="BodyText"/>
            </w:pPr>
            <w:r w:rsidRPr="00F976DC">
              <w:t> </w:t>
            </w:r>
          </w:p>
        </w:tc>
      </w:tr>
      <w:tr w:rsidR="00805D84" w:rsidRPr="00F976DC" w14:paraId="1CEFD4B0" w14:textId="77777777" w:rsidTr="004A52B3">
        <w:trPr>
          <w:trHeight w:val="630"/>
        </w:trPr>
        <w:tc>
          <w:tcPr>
            <w:tcW w:w="421" w:type="dxa"/>
            <w:noWrap/>
            <w:hideMark/>
          </w:tcPr>
          <w:p w14:paraId="7FB0B7D8" w14:textId="77777777" w:rsidR="00805D84" w:rsidRPr="00F976DC" w:rsidRDefault="005A4241" w:rsidP="00805D84">
            <w:pPr>
              <w:pStyle w:val="BodyText"/>
            </w:pPr>
            <w:r>
              <w:t>19</w:t>
            </w:r>
          </w:p>
        </w:tc>
        <w:tc>
          <w:tcPr>
            <w:tcW w:w="1134" w:type="dxa"/>
            <w:noWrap/>
            <w:hideMark/>
          </w:tcPr>
          <w:p w14:paraId="3989D2DA" w14:textId="77777777" w:rsidR="00805D84" w:rsidRPr="00F976DC" w:rsidRDefault="00805D84" w:rsidP="00805D84">
            <w:pPr>
              <w:pStyle w:val="BodyText"/>
            </w:pPr>
            <w:r w:rsidRPr="00F976DC">
              <w:t>59312</w:t>
            </w:r>
          </w:p>
        </w:tc>
        <w:tc>
          <w:tcPr>
            <w:tcW w:w="2893" w:type="dxa"/>
            <w:hideMark/>
          </w:tcPr>
          <w:p w14:paraId="776AD8EC" w14:textId="392449E1" w:rsidR="00805D84" w:rsidRPr="00F976DC" w:rsidRDefault="00805D84" w:rsidP="00805D84">
            <w:pPr>
              <w:pStyle w:val="BodyText"/>
            </w:pPr>
            <w:r w:rsidRPr="00F976DC">
              <w:t>Restorāns</w:t>
            </w:r>
            <w:r w:rsidR="004A52B3" w:rsidRPr="00F976DC">
              <w:t xml:space="preserve"> </w:t>
            </w:r>
            <w:r w:rsidRPr="00F976DC">
              <w:t xml:space="preserve">- Nerūsējošā tērauda </w:t>
            </w:r>
            <w:r w:rsidR="004A52B3" w:rsidRPr="00F976DC">
              <w:t>pēc mazgāšanas</w:t>
            </w:r>
            <w:r w:rsidRPr="00F976DC">
              <w:t xml:space="preserve"> galds ar plauktu un maliņu, komplekts</w:t>
            </w:r>
          </w:p>
        </w:tc>
        <w:tc>
          <w:tcPr>
            <w:tcW w:w="930" w:type="dxa"/>
            <w:noWrap/>
            <w:hideMark/>
          </w:tcPr>
          <w:p w14:paraId="5910CCDF" w14:textId="77777777" w:rsidR="00805D84" w:rsidRPr="00F976DC" w:rsidRDefault="00805D84" w:rsidP="00805D84">
            <w:pPr>
              <w:pStyle w:val="BodyText"/>
            </w:pPr>
            <w:r w:rsidRPr="00F976DC">
              <w:t>gab.</w:t>
            </w:r>
          </w:p>
        </w:tc>
        <w:tc>
          <w:tcPr>
            <w:tcW w:w="854" w:type="dxa"/>
            <w:noWrap/>
            <w:hideMark/>
          </w:tcPr>
          <w:p w14:paraId="749059A8" w14:textId="77777777" w:rsidR="00805D84" w:rsidRPr="00F976DC" w:rsidRDefault="00805D84" w:rsidP="00805D84">
            <w:pPr>
              <w:pStyle w:val="BodyText"/>
            </w:pPr>
            <w:r w:rsidRPr="00F976DC">
              <w:t>1</w:t>
            </w:r>
          </w:p>
        </w:tc>
        <w:tc>
          <w:tcPr>
            <w:tcW w:w="2873" w:type="dxa"/>
            <w:hideMark/>
          </w:tcPr>
          <w:p w14:paraId="60CC6948" w14:textId="77777777" w:rsidR="00805D84" w:rsidRPr="00F976DC" w:rsidRDefault="00805D84" w:rsidP="00805D84">
            <w:pPr>
              <w:pStyle w:val="BodyText"/>
            </w:pPr>
            <w:r w:rsidRPr="00F976DC">
              <w:t> </w:t>
            </w:r>
          </w:p>
        </w:tc>
      </w:tr>
      <w:tr w:rsidR="00805D84" w:rsidRPr="00F976DC" w14:paraId="4CAFBB54" w14:textId="77777777" w:rsidTr="004A52B3">
        <w:trPr>
          <w:trHeight w:val="870"/>
        </w:trPr>
        <w:tc>
          <w:tcPr>
            <w:tcW w:w="421" w:type="dxa"/>
            <w:noWrap/>
            <w:hideMark/>
          </w:tcPr>
          <w:p w14:paraId="37BF1C22" w14:textId="77777777" w:rsidR="00805D84" w:rsidRPr="00F976DC" w:rsidRDefault="005A4241" w:rsidP="00805D84">
            <w:pPr>
              <w:pStyle w:val="BodyText"/>
            </w:pPr>
            <w:r>
              <w:t>20</w:t>
            </w:r>
          </w:p>
        </w:tc>
        <w:tc>
          <w:tcPr>
            <w:tcW w:w="1134" w:type="dxa"/>
            <w:noWrap/>
            <w:hideMark/>
          </w:tcPr>
          <w:p w14:paraId="39A72708" w14:textId="77777777" w:rsidR="00805D84" w:rsidRPr="00F976DC" w:rsidRDefault="00805D84" w:rsidP="00805D84">
            <w:pPr>
              <w:pStyle w:val="BodyText"/>
            </w:pPr>
            <w:r w:rsidRPr="00F976DC">
              <w:t>59313</w:t>
            </w:r>
          </w:p>
        </w:tc>
        <w:tc>
          <w:tcPr>
            <w:tcW w:w="2893" w:type="dxa"/>
            <w:hideMark/>
          </w:tcPr>
          <w:p w14:paraId="5C914036" w14:textId="04A9B11F" w:rsidR="00805D84" w:rsidRPr="00F976DC" w:rsidRDefault="00805D84" w:rsidP="00805D84">
            <w:pPr>
              <w:pStyle w:val="BodyText"/>
            </w:pPr>
            <w:r w:rsidRPr="00F976DC">
              <w:t>Restorāns</w:t>
            </w:r>
            <w:r w:rsidR="004A52B3" w:rsidRPr="00F976DC">
              <w:t xml:space="preserve"> </w:t>
            </w:r>
            <w:r w:rsidRPr="00F976DC">
              <w:t>- Trauku mazgājamā mašīna, 26 l, METOS, komplekts</w:t>
            </w:r>
          </w:p>
        </w:tc>
        <w:tc>
          <w:tcPr>
            <w:tcW w:w="930" w:type="dxa"/>
            <w:noWrap/>
            <w:hideMark/>
          </w:tcPr>
          <w:p w14:paraId="4B593D72" w14:textId="77777777" w:rsidR="00805D84" w:rsidRPr="00F976DC" w:rsidRDefault="00805D84" w:rsidP="00805D84">
            <w:pPr>
              <w:pStyle w:val="BodyText"/>
            </w:pPr>
            <w:r w:rsidRPr="00F976DC">
              <w:t>gab.</w:t>
            </w:r>
          </w:p>
        </w:tc>
        <w:tc>
          <w:tcPr>
            <w:tcW w:w="854" w:type="dxa"/>
            <w:noWrap/>
            <w:hideMark/>
          </w:tcPr>
          <w:p w14:paraId="3997127C" w14:textId="77777777" w:rsidR="00805D84" w:rsidRPr="00F976DC" w:rsidRDefault="00805D84" w:rsidP="00805D84">
            <w:pPr>
              <w:pStyle w:val="BodyText"/>
            </w:pPr>
            <w:r w:rsidRPr="00F976DC">
              <w:t>1</w:t>
            </w:r>
          </w:p>
        </w:tc>
        <w:tc>
          <w:tcPr>
            <w:tcW w:w="2873" w:type="dxa"/>
            <w:hideMark/>
          </w:tcPr>
          <w:p w14:paraId="73ACF13E" w14:textId="77777777" w:rsidR="00805D84" w:rsidRPr="00F976DC" w:rsidRDefault="00805D84" w:rsidP="00805D84">
            <w:pPr>
              <w:pStyle w:val="BodyText"/>
            </w:pPr>
            <w:r w:rsidRPr="00F976DC">
              <w:t> </w:t>
            </w:r>
          </w:p>
        </w:tc>
      </w:tr>
      <w:tr w:rsidR="00805D84" w:rsidRPr="00F976DC" w14:paraId="6EBD23AD" w14:textId="77777777" w:rsidTr="004A52B3">
        <w:trPr>
          <w:trHeight w:val="630"/>
        </w:trPr>
        <w:tc>
          <w:tcPr>
            <w:tcW w:w="421" w:type="dxa"/>
            <w:noWrap/>
            <w:hideMark/>
          </w:tcPr>
          <w:p w14:paraId="0CB25D43" w14:textId="77777777" w:rsidR="00805D84" w:rsidRPr="00F976DC" w:rsidRDefault="005A4241" w:rsidP="00805D84">
            <w:pPr>
              <w:pStyle w:val="BodyText"/>
            </w:pPr>
            <w:r>
              <w:t>21</w:t>
            </w:r>
          </w:p>
        </w:tc>
        <w:tc>
          <w:tcPr>
            <w:tcW w:w="1134" w:type="dxa"/>
            <w:noWrap/>
            <w:hideMark/>
          </w:tcPr>
          <w:p w14:paraId="31B07B5A" w14:textId="77777777" w:rsidR="00805D84" w:rsidRPr="00F976DC" w:rsidRDefault="00805D84" w:rsidP="00805D84">
            <w:pPr>
              <w:pStyle w:val="BodyText"/>
            </w:pPr>
            <w:r w:rsidRPr="00F976DC">
              <w:t>59314</w:t>
            </w:r>
          </w:p>
        </w:tc>
        <w:tc>
          <w:tcPr>
            <w:tcW w:w="2893" w:type="dxa"/>
            <w:hideMark/>
          </w:tcPr>
          <w:p w14:paraId="5A790562" w14:textId="0315F958" w:rsidR="00805D84" w:rsidRPr="00F976DC" w:rsidRDefault="00805D84" w:rsidP="00805D84">
            <w:pPr>
              <w:pStyle w:val="BodyText"/>
            </w:pPr>
            <w:r w:rsidRPr="00F976DC">
              <w:t>Restorāns</w:t>
            </w:r>
            <w:r w:rsidR="004A52B3" w:rsidRPr="00F976DC">
              <w:t xml:space="preserve"> </w:t>
            </w:r>
            <w:r w:rsidRPr="00F976DC">
              <w:t>- Nerūsējošā tērauda paliktnis, Metos, 600x600x500mm</w:t>
            </w:r>
          </w:p>
        </w:tc>
        <w:tc>
          <w:tcPr>
            <w:tcW w:w="930" w:type="dxa"/>
            <w:noWrap/>
            <w:hideMark/>
          </w:tcPr>
          <w:p w14:paraId="6FD06AB3" w14:textId="77777777" w:rsidR="00805D84" w:rsidRPr="00F976DC" w:rsidRDefault="00805D84" w:rsidP="00805D84">
            <w:pPr>
              <w:pStyle w:val="BodyText"/>
            </w:pPr>
            <w:r w:rsidRPr="00F976DC">
              <w:t>gab.</w:t>
            </w:r>
          </w:p>
        </w:tc>
        <w:tc>
          <w:tcPr>
            <w:tcW w:w="854" w:type="dxa"/>
            <w:noWrap/>
            <w:hideMark/>
          </w:tcPr>
          <w:p w14:paraId="299A36A9" w14:textId="77777777" w:rsidR="00805D84" w:rsidRPr="00F976DC" w:rsidRDefault="00805D84" w:rsidP="00805D84">
            <w:pPr>
              <w:pStyle w:val="BodyText"/>
            </w:pPr>
            <w:r w:rsidRPr="00F976DC">
              <w:t>1</w:t>
            </w:r>
          </w:p>
        </w:tc>
        <w:tc>
          <w:tcPr>
            <w:tcW w:w="2873" w:type="dxa"/>
            <w:hideMark/>
          </w:tcPr>
          <w:p w14:paraId="1C2FBEF3" w14:textId="77777777" w:rsidR="00805D84" w:rsidRPr="00F976DC" w:rsidRDefault="00805D84" w:rsidP="00805D84">
            <w:pPr>
              <w:pStyle w:val="BodyText"/>
            </w:pPr>
            <w:r w:rsidRPr="00F976DC">
              <w:t> </w:t>
            </w:r>
          </w:p>
        </w:tc>
      </w:tr>
      <w:tr w:rsidR="00805D84" w:rsidRPr="00F976DC" w14:paraId="145900F7" w14:textId="77777777" w:rsidTr="004A52B3">
        <w:trPr>
          <w:trHeight w:val="630"/>
        </w:trPr>
        <w:tc>
          <w:tcPr>
            <w:tcW w:w="421" w:type="dxa"/>
            <w:noWrap/>
            <w:hideMark/>
          </w:tcPr>
          <w:p w14:paraId="690E94EA" w14:textId="77777777" w:rsidR="00805D84" w:rsidRPr="00F976DC" w:rsidRDefault="005A4241" w:rsidP="00805D84">
            <w:pPr>
              <w:pStyle w:val="BodyText"/>
            </w:pPr>
            <w:r>
              <w:t>22</w:t>
            </w:r>
          </w:p>
        </w:tc>
        <w:tc>
          <w:tcPr>
            <w:tcW w:w="1134" w:type="dxa"/>
            <w:noWrap/>
            <w:hideMark/>
          </w:tcPr>
          <w:p w14:paraId="6F73B297" w14:textId="77777777" w:rsidR="00805D84" w:rsidRPr="00F976DC" w:rsidRDefault="00805D84" w:rsidP="00805D84">
            <w:pPr>
              <w:pStyle w:val="BodyText"/>
            </w:pPr>
            <w:r w:rsidRPr="00F976DC">
              <w:t>59315</w:t>
            </w:r>
          </w:p>
        </w:tc>
        <w:tc>
          <w:tcPr>
            <w:tcW w:w="2893" w:type="dxa"/>
            <w:hideMark/>
          </w:tcPr>
          <w:p w14:paraId="4497460A" w14:textId="265CB9C8" w:rsidR="00805D84" w:rsidRPr="00F976DC" w:rsidRDefault="00805D84" w:rsidP="00805D84">
            <w:pPr>
              <w:pStyle w:val="BodyText"/>
            </w:pPr>
            <w:r w:rsidRPr="00F976DC">
              <w:t>Restorāns</w:t>
            </w:r>
            <w:r w:rsidR="004A52B3" w:rsidRPr="00F976DC">
              <w:t xml:space="preserve"> </w:t>
            </w:r>
            <w:r w:rsidRPr="00F976DC">
              <w:t>- Nerūs</w:t>
            </w:r>
            <w:r w:rsidR="004A52B3" w:rsidRPr="00F976DC">
              <w:t xml:space="preserve">ējošā tērauda galds ar 2 </w:t>
            </w:r>
            <w:r w:rsidRPr="00F976DC">
              <w:t>izlietnēm, šļakattvertni, komplekts</w:t>
            </w:r>
          </w:p>
        </w:tc>
        <w:tc>
          <w:tcPr>
            <w:tcW w:w="930" w:type="dxa"/>
            <w:noWrap/>
            <w:hideMark/>
          </w:tcPr>
          <w:p w14:paraId="7A66B8C8" w14:textId="77777777" w:rsidR="00805D84" w:rsidRPr="00F976DC" w:rsidRDefault="00805D84" w:rsidP="00805D84">
            <w:pPr>
              <w:pStyle w:val="BodyText"/>
            </w:pPr>
            <w:r w:rsidRPr="00F976DC">
              <w:t>gab.</w:t>
            </w:r>
          </w:p>
        </w:tc>
        <w:tc>
          <w:tcPr>
            <w:tcW w:w="854" w:type="dxa"/>
            <w:noWrap/>
            <w:hideMark/>
          </w:tcPr>
          <w:p w14:paraId="51CBD7FA" w14:textId="77777777" w:rsidR="00805D84" w:rsidRPr="00F976DC" w:rsidRDefault="00805D84" w:rsidP="00805D84">
            <w:pPr>
              <w:pStyle w:val="BodyText"/>
            </w:pPr>
            <w:r w:rsidRPr="00F976DC">
              <w:t>1</w:t>
            </w:r>
          </w:p>
        </w:tc>
        <w:tc>
          <w:tcPr>
            <w:tcW w:w="2873" w:type="dxa"/>
            <w:hideMark/>
          </w:tcPr>
          <w:p w14:paraId="14296D76" w14:textId="77777777" w:rsidR="00805D84" w:rsidRPr="00F976DC" w:rsidRDefault="00805D84" w:rsidP="00805D84">
            <w:pPr>
              <w:pStyle w:val="BodyText"/>
            </w:pPr>
            <w:r w:rsidRPr="00F976DC">
              <w:t> </w:t>
            </w:r>
          </w:p>
        </w:tc>
      </w:tr>
      <w:tr w:rsidR="00805D84" w:rsidRPr="00F976DC" w14:paraId="3E1C6925" w14:textId="77777777" w:rsidTr="004A52B3">
        <w:trPr>
          <w:trHeight w:val="1260"/>
        </w:trPr>
        <w:tc>
          <w:tcPr>
            <w:tcW w:w="421" w:type="dxa"/>
            <w:noWrap/>
            <w:hideMark/>
          </w:tcPr>
          <w:p w14:paraId="3586C6F1" w14:textId="77777777" w:rsidR="00805D84" w:rsidRPr="00F976DC" w:rsidRDefault="005A4241" w:rsidP="00805D84">
            <w:pPr>
              <w:pStyle w:val="BodyText"/>
            </w:pPr>
            <w:r>
              <w:t>23</w:t>
            </w:r>
          </w:p>
        </w:tc>
        <w:tc>
          <w:tcPr>
            <w:tcW w:w="1134" w:type="dxa"/>
            <w:noWrap/>
            <w:hideMark/>
          </w:tcPr>
          <w:p w14:paraId="0E8AE2C5" w14:textId="77777777" w:rsidR="00805D84" w:rsidRPr="00F976DC" w:rsidRDefault="00805D84" w:rsidP="00805D84">
            <w:pPr>
              <w:pStyle w:val="BodyText"/>
            </w:pPr>
            <w:r w:rsidRPr="00F976DC">
              <w:t>59316</w:t>
            </w:r>
          </w:p>
        </w:tc>
        <w:tc>
          <w:tcPr>
            <w:tcW w:w="2893" w:type="dxa"/>
            <w:hideMark/>
          </w:tcPr>
          <w:p w14:paraId="012A6388" w14:textId="6CE0BFF7" w:rsidR="00805D84" w:rsidRPr="00F976DC" w:rsidRDefault="00805D84" w:rsidP="00805D84">
            <w:pPr>
              <w:pStyle w:val="BodyText"/>
            </w:pPr>
            <w:r w:rsidRPr="00F976DC">
              <w:t>Restorāns</w:t>
            </w:r>
            <w:r w:rsidR="004A52B3" w:rsidRPr="00F976DC">
              <w:t xml:space="preserve"> </w:t>
            </w:r>
            <w:r w:rsidRPr="00F976DC">
              <w:t>- Augstspiediena duša, komplekts</w:t>
            </w:r>
          </w:p>
        </w:tc>
        <w:tc>
          <w:tcPr>
            <w:tcW w:w="930" w:type="dxa"/>
            <w:noWrap/>
            <w:hideMark/>
          </w:tcPr>
          <w:p w14:paraId="52390237" w14:textId="77777777" w:rsidR="00805D84" w:rsidRPr="00F976DC" w:rsidRDefault="00805D84" w:rsidP="00805D84">
            <w:pPr>
              <w:pStyle w:val="BodyText"/>
            </w:pPr>
            <w:r w:rsidRPr="00F976DC">
              <w:t>gab.</w:t>
            </w:r>
          </w:p>
        </w:tc>
        <w:tc>
          <w:tcPr>
            <w:tcW w:w="854" w:type="dxa"/>
            <w:noWrap/>
            <w:hideMark/>
          </w:tcPr>
          <w:p w14:paraId="7016DF74" w14:textId="77777777" w:rsidR="00805D84" w:rsidRPr="00F976DC" w:rsidRDefault="00805D84" w:rsidP="00805D84">
            <w:pPr>
              <w:pStyle w:val="BodyText"/>
            </w:pPr>
            <w:r w:rsidRPr="00F976DC">
              <w:t>1</w:t>
            </w:r>
          </w:p>
        </w:tc>
        <w:tc>
          <w:tcPr>
            <w:tcW w:w="2873" w:type="dxa"/>
            <w:hideMark/>
          </w:tcPr>
          <w:p w14:paraId="38876AE3" w14:textId="37E1FB3D" w:rsidR="00805D84" w:rsidRPr="00F976DC" w:rsidRDefault="004A52B3" w:rsidP="00973235">
            <w:pPr>
              <w:pStyle w:val="BodyText"/>
            </w:pPr>
            <w:r w:rsidRPr="00F976DC">
              <w:t xml:space="preserve"> duša ieslēdzas</w:t>
            </w:r>
            <w:r w:rsidR="00973235">
              <w:t>/</w:t>
            </w:r>
            <w:r w:rsidRPr="00F976DC">
              <w:t>iz</w:t>
            </w:r>
            <w:r w:rsidR="00805D84" w:rsidRPr="00F976DC">
              <w:t>slēdzas automātiski nospiežot rokturi,</w:t>
            </w:r>
            <w:r w:rsidRPr="00F976DC">
              <w:t xml:space="preserve"> </w:t>
            </w:r>
            <w:r w:rsidR="00805D84" w:rsidRPr="00F976DC">
              <w:t>kas aprīkots ar atsperi un atlaižot automātiski izslēdzas, aprīkota ar tekni,</w:t>
            </w:r>
            <w:r w:rsidR="001B7107">
              <w:t xml:space="preserve"> </w:t>
            </w:r>
            <w:r w:rsidR="00805D84" w:rsidRPr="00F976DC">
              <w:t>mikseri un vienu regulēšanas sviru, stiprināms pie galda TM 502, Metos</w:t>
            </w:r>
          </w:p>
        </w:tc>
      </w:tr>
      <w:tr w:rsidR="00805D84" w:rsidRPr="00F976DC" w14:paraId="7235DABA" w14:textId="77777777" w:rsidTr="004A52B3">
        <w:trPr>
          <w:trHeight w:val="1260"/>
        </w:trPr>
        <w:tc>
          <w:tcPr>
            <w:tcW w:w="421" w:type="dxa"/>
            <w:noWrap/>
            <w:hideMark/>
          </w:tcPr>
          <w:p w14:paraId="62FA92BF" w14:textId="77777777" w:rsidR="00805D84" w:rsidRPr="00F976DC" w:rsidRDefault="005A4241" w:rsidP="00805D84">
            <w:pPr>
              <w:pStyle w:val="BodyText"/>
            </w:pPr>
            <w:r>
              <w:t>24</w:t>
            </w:r>
          </w:p>
        </w:tc>
        <w:tc>
          <w:tcPr>
            <w:tcW w:w="1134" w:type="dxa"/>
            <w:noWrap/>
            <w:hideMark/>
          </w:tcPr>
          <w:p w14:paraId="41DC8F37" w14:textId="77777777" w:rsidR="00805D84" w:rsidRPr="00F976DC" w:rsidRDefault="00805D84" w:rsidP="00805D84">
            <w:pPr>
              <w:pStyle w:val="BodyText"/>
            </w:pPr>
            <w:r w:rsidRPr="00F976DC">
              <w:t>59317</w:t>
            </w:r>
          </w:p>
        </w:tc>
        <w:tc>
          <w:tcPr>
            <w:tcW w:w="2893" w:type="dxa"/>
            <w:hideMark/>
          </w:tcPr>
          <w:p w14:paraId="456F050D" w14:textId="50ABCE93" w:rsidR="00805D84" w:rsidRPr="00F976DC" w:rsidRDefault="00805D84" w:rsidP="00805D84">
            <w:pPr>
              <w:pStyle w:val="BodyText"/>
            </w:pPr>
            <w:r w:rsidRPr="00F976DC">
              <w:t>Restorāns</w:t>
            </w:r>
            <w:r w:rsidR="004A52B3" w:rsidRPr="00F976DC">
              <w:t xml:space="preserve"> </w:t>
            </w:r>
            <w:r w:rsidRPr="00F976DC">
              <w:t>- Augstspiediena duša, komplekts</w:t>
            </w:r>
          </w:p>
        </w:tc>
        <w:tc>
          <w:tcPr>
            <w:tcW w:w="930" w:type="dxa"/>
            <w:noWrap/>
            <w:hideMark/>
          </w:tcPr>
          <w:p w14:paraId="4F2195EB" w14:textId="77777777" w:rsidR="00805D84" w:rsidRPr="00F976DC" w:rsidRDefault="00805D84" w:rsidP="00805D84">
            <w:pPr>
              <w:pStyle w:val="BodyText"/>
            </w:pPr>
            <w:r w:rsidRPr="00F976DC">
              <w:t>gab.</w:t>
            </w:r>
          </w:p>
        </w:tc>
        <w:tc>
          <w:tcPr>
            <w:tcW w:w="854" w:type="dxa"/>
            <w:noWrap/>
            <w:hideMark/>
          </w:tcPr>
          <w:p w14:paraId="56813C2D" w14:textId="77777777" w:rsidR="00805D84" w:rsidRPr="00F976DC" w:rsidRDefault="00805D84" w:rsidP="00805D84">
            <w:pPr>
              <w:pStyle w:val="BodyText"/>
            </w:pPr>
            <w:r w:rsidRPr="00F976DC">
              <w:t>1</w:t>
            </w:r>
          </w:p>
        </w:tc>
        <w:tc>
          <w:tcPr>
            <w:tcW w:w="2873" w:type="dxa"/>
            <w:hideMark/>
          </w:tcPr>
          <w:p w14:paraId="36EE6217" w14:textId="351B92C2" w:rsidR="00805D84" w:rsidRPr="00F976DC" w:rsidRDefault="00805D84" w:rsidP="00805D84">
            <w:pPr>
              <w:pStyle w:val="BodyText"/>
            </w:pPr>
            <w:r w:rsidRPr="00F976DC">
              <w:t>duša ieslēdzas</w:t>
            </w:r>
            <w:r w:rsidR="001B7107">
              <w:t xml:space="preserve"> </w:t>
            </w:r>
            <w:r w:rsidRPr="00F976DC">
              <w:t>automātiski nospiežot rokturi,</w:t>
            </w:r>
            <w:r w:rsidR="001B7107">
              <w:t xml:space="preserve"> </w:t>
            </w:r>
            <w:r w:rsidRPr="00F976DC">
              <w:t>kas aprīkots ar atsperi un atlaižot automātiski izslēdzas, aprīkota ar tekni,</w:t>
            </w:r>
            <w:r w:rsidR="004A52B3" w:rsidRPr="00F976DC">
              <w:t xml:space="preserve"> </w:t>
            </w:r>
            <w:r w:rsidRPr="00F976DC">
              <w:t>mikseri un vienu regulēšanas sviru, stiprināms pie galda TM 502, Metos</w:t>
            </w:r>
          </w:p>
        </w:tc>
      </w:tr>
      <w:tr w:rsidR="00805D84" w:rsidRPr="00F976DC" w14:paraId="616D672D" w14:textId="77777777" w:rsidTr="004A52B3">
        <w:trPr>
          <w:trHeight w:val="630"/>
        </w:trPr>
        <w:tc>
          <w:tcPr>
            <w:tcW w:w="421" w:type="dxa"/>
            <w:noWrap/>
            <w:hideMark/>
          </w:tcPr>
          <w:p w14:paraId="171511A0" w14:textId="77777777" w:rsidR="00805D84" w:rsidRPr="00F976DC" w:rsidRDefault="005A4241" w:rsidP="00805D84">
            <w:pPr>
              <w:pStyle w:val="BodyText"/>
            </w:pPr>
            <w:r>
              <w:t>25</w:t>
            </w:r>
          </w:p>
        </w:tc>
        <w:tc>
          <w:tcPr>
            <w:tcW w:w="1134" w:type="dxa"/>
            <w:noWrap/>
            <w:hideMark/>
          </w:tcPr>
          <w:p w14:paraId="1E51EAF0" w14:textId="77777777" w:rsidR="00805D84" w:rsidRPr="00F976DC" w:rsidRDefault="00805D84" w:rsidP="00805D84">
            <w:pPr>
              <w:pStyle w:val="BodyText"/>
            </w:pPr>
            <w:r w:rsidRPr="00F976DC">
              <w:t>59318</w:t>
            </w:r>
          </w:p>
        </w:tc>
        <w:tc>
          <w:tcPr>
            <w:tcW w:w="2893" w:type="dxa"/>
            <w:hideMark/>
          </w:tcPr>
          <w:p w14:paraId="47AEBB6D" w14:textId="77777777" w:rsidR="00805D84" w:rsidRPr="00F976DC" w:rsidRDefault="00805D84" w:rsidP="00805D84">
            <w:pPr>
              <w:pStyle w:val="BodyText"/>
            </w:pPr>
            <w:r w:rsidRPr="00F976DC">
              <w:t>Restorāns</w:t>
            </w:r>
            <w:r w:rsidR="004A52B3" w:rsidRPr="00F976DC">
              <w:t xml:space="preserve"> </w:t>
            </w:r>
            <w:r w:rsidRPr="00F976DC">
              <w:t>- Nerūsējošā tērauda galds ar plauktu un maliņu,1000x700x900mm, komplekts, Turaidas 1</w:t>
            </w:r>
          </w:p>
        </w:tc>
        <w:tc>
          <w:tcPr>
            <w:tcW w:w="930" w:type="dxa"/>
            <w:noWrap/>
            <w:hideMark/>
          </w:tcPr>
          <w:p w14:paraId="15590DF5" w14:textId="77777777" w:rsidR="00805D84" w:rsidRPr="00F976DC" w:rsidRDefault="00805D84" w:rsidP="00805D84">
            <w:pPr>
              <w:pStyle w:val="BodyText"/>
            </w:pPr>
            <w:r w:rsidRPr="00F976DC">
              <w:t>gab.</w:t>
            </w:r>
          </w:p>
        </w:tc>
        <w:tc>
          <w:tcPr>
            <w:tcW w:w="854" w:type="dxa"/>
            <w:noWrap/>
            <w:hideMark/>
          </w:tcPr>
          <w:p w14:paraId="14791CD0" w14:textId="77777777" w:rsidR="00805D84" w:rsidRPr="00F976DC" w:rsidRDefault="00805D84" w:rsidP="00805D84">
            <w:pPr>
              <w:pStyle w:val="BodyText"/>
            </w:pPr>
            <w:r w:rsidRPr="00F976DC">
              <w:t>1</w:t>
            </w:r>
          </w:p>
        </w:tc>
        <w:tc>
          <w:tcPr>
            <w:tcW w:w="2873" w:type="dxa"/>
            <w:hideMark/>
          </w:tcPr>
          <w:p w14:paraId="055322DF" w14:textId="77777777" w:rsidR="00805D84" w:rsidRPr="00F976DC" w:rsidRDefault="00805D84" w:rsidP="00805D84">
            <w:pPr>
              <w:pStyle w:val="BodyText"/>
            </w:pPr>
            <w:r w:rsidRPr="00F976DC">
              <w:t xml:space="preserve"> regulējams kāju augstums</w:t>
            </w:r>
          </w:p>
        </w:tc>
      </w:tr>
      <w:tr w:rsidR="00805D84" w:rsidRPr="00F976DC" w14:paraId="1A075385" w14:textId="77777777" w:rsidTr="004A52B3">
        <w:trPr>
          <w:trHeight w:val="630"/>
        </w:trPr>
        <w:tc>
          <w:tcPr>
            <w:tcW w:w="421" w:type="dxa"/>
            <w:noWrap/>
            <w:hideMark/>
          </w:tcPr>
          <w:p w14:paraId="3D1C22F5" w14:textId="77777777" w:rsidR="00805D84" w:rsidRPr="00F976DC" w:rsidRDefault="005A4241" w:rsidP="00805D84">
            <w:pPr>
              <w:pStyle w:val="BodyText"/>
            </w:pPr>
            <w:r>
              <w:t>26</w:t>
            </w:r>
          </w:p>
        </w:tc>
        <w:tc>
          <w:tcPr>
            <w:tcW w:w="1134" w:type="dxa"/>
            <w:noWrap/>
            <w:hideMark/>
          </w:tcPr>
          <w:p w14:paraId="7B75E346" w14:textId="77777777" w:rsidR="00805D84" w:rsidRPr="00F976DC" w:rsidRDefault="00805D84" w:rsidP="00805D84">
            <w:pPr>
              <w:pStyle w:val="BodyText"/>
            </w:pPr>
            <w:r w:rsidRPr="00F976DC">
              <w:t>59319</w:t>
            </w:r>
          </w:p>
        </w:tc>
        <w:tc>
          <w:tcPr>
            <w:tcW w:w="2893" w:type="dxa"/>
            <w:hideMark/>
          </w:tcPr>
          <w:p w14:paraId="749CDF33" w14:textId="77777777" w:rsidR="00805D84" w:rsidRPr="00F976DC" w:rsidRDefault="00805D84" w:rsidP="00805D84">
            <w:pPr>
              <w:pStyle w:val="BodyText"/>
            </w:pPr>
            <w:r w:rsidRPr="00F976DC">
              <w:t>Restorāns</w:t>
            </w:r>
            <w:r w:rsidR="004A52B3" w:rsidRPr="00F976DC">
              <w:t xml:space="preserve"> </w:t>
            </w:r>
            <w:r w:rsidRPr="00F976DC">
              <w:t>- Nerūsējošā tērauda darba galds ar siltuma skapi un slīddurvīm, komplekts,</w:t>
            </w:r>
          </w:p>
        </w:tc>
        <w:tc>
          <w:tcPr>
            <w:tcW w:w="930" w:type="dxa"/>
            <w:noWrap/>
            <w:hideMark/>
          </w:tcPr>
          <w:p w14:paraId="412BA196" w14:textId="77777777" w:rsidR="00805D84" w:rsidRPr="00F976DC" w:rsidRDefault="00805D84" w:rsidP="00805D84">
            <w:pPr>
              <w:pStyle w:val="BodyText"/>
            </w:pPr>
            <w:r w:rsidRPr="00F976DC">
              <w:t>gab.</w:t>
            </w:r>
          </w:p>
        </w:tc>
        <w:tc>
          <w:tcPr>
            <w:tcW w:w="854" w:type="dxa"/>
            <w:noWrap/>
            <w:hideMark/>
          </w:tcPr>
          <w:p w14:paraId="41E2CD49" w14:textId="77777777" w:rsidR="00805D84" w:rsidRPr="00F976DC" w:rsidRDefault="00805D84" w:rsidP="00805D84">
            <w:pPr>
              <w:pStyle w:val="BodyText"/>
            </w:pPr>
            <w:r w:rsidRPr="00F976DC">
              <w:t>1</w:t>
            </w:r>
          </w:p>
        </w:tc>
        <w:tc>
          <w:tcPr>
            <w:tcW w:w="2873" w:type="dxa"/>
            <w:hideMark/>
          </w:tcPr>
          <w:p w14:paraId="34EA4289" w14:textId="77777777" w:rsidR="00805D84" w:rsidRPr="00F976DC" w:rsidRDefault="00805D84" w:rsidP="00805D84">
            <w:pPr>
              <w:pStyle w:val="BodyText"/>
            </w:pPr>
            <w:r w:rsidRPr="00F976DC">
              <w:t xml:space="preserve"> WT-1200,Metos, 1200x650x900mm</w:t>
            </w:r>
          </w:p>
        </w:tc>
      </w:tr>
      <w:tr w:rsidR="00805D84" w:rsidRPr="00F976DC" w14:paraId="6138A13F" w14:textId="77777777" w:rsidTr="004A52B3">
        <w:trPr>
          <w:trHeight w:val="945"/>
        </w:trPr>
        <w:tc>
          <w:tcPr>
            <w:tcW w:w="421" w:type="dxa"/>
            <w:noWrap/>
            <w:hideMark/>
          </w:tcPr>
          <w:p w14:paraId="261BCF50" w14:textId="77777777" w:rsidR="00805D84" w:rsidRPr="00F976DC" w:rsidRDefault="005A4241" w:rsidP="00805D84">
            <w:pPr>
              <w:pStyle w:val="BodyText"/>
            </w:pPr>
            <w:r>
              <w:t>27</w:t>
            </w:r>
          </w:p>
        </w:tc>
        <w:tc>
          <w:tcPr>
            <w:tcW w:w="1134" w:type="dxa"/>
            <w:noWrap/>
            <w:hideMark/>
          </w:tcPr>
          <w:p w14:paraId="13ECFA2B" w14:textId="77777777" w:rsidR="00805D84" w:rsidRPr="00F976DC" w:rsidRDefault="00805D84" w:rsidP="00805D84">
            <w:pPr>
              <w:pStyle w:val="BodyText"/>
            </w:pPr>
            <w:r w:rsidRPr="00F976DC">
              <w:t>59320</w:t>
            </w:r>
          </w:p>
        </w:tc>
        <w:tc>
          <w:tcPr>
            <w:tcW w:w="2893" w:type="dxa"/>
            <w:hideMark/>
          </w:tcPr>
          <w:p w14:paraId="05460FC1" w14:textId="46580931" w:rsidR="00805D84" w:rsidRPr="00F976DC" w:rsidRDefault="00805D84" w:rsidP="00805D84">
            <w:pPr>
              <w:pStyle w:val="BodyText"/>
            </w:pPr>
            <w:r w:rsidRPr="00F976DC">
              <w:t>Restorāns</w:t>
            </w:r>
            <w:r w:rsidR="004A52B3" w:rsidRPr="00F976DC">
              <w:t xml:space="preserve"> </w:t>
            </w:r>
            <w:r w:rsidRPr="00F976DC">
              <w:t>- Nerūsējošā tērauda aukstais galds ar 7.atvilknēm un displeju, METOS, komplekts</w:t>
            </w:r>
          </w:p>
        </w:tc>
        <w:tc>
          <w:tcPr>
            <w:tcW w:w="930" w:type="dxa"/>
            <w:noWrap/>
            <w:hideMark/>
          </w:tcPr>
          <w:p w14:paraId="6BD70134" w14:textId="77777777" w:rsidR="00805D84" w:rsidRPr="00F976DC" w:rsidRDefault="00805D84" w:rsidP="00805D84">
            <w:pPr>
              <w:pStyle w:val="BodyText"/>
            </w:pPr>
            <w:r w:rsidRPr="00F976DC">
              <w:t>gab.</w:t>
            </w:r>
          </w:p>
        </w:tc>
        <w:tc>
          <w:tcPr>
            <w:tcW w:w="854" w:type="dxa"/>
            <w:noWrap/>
            <w:hideMark/>
          </w:tcPr>
          <w:p w14:paraId="32561A88" w14:textId="77777777" w:rsidR="00805D84" w:rsidRPr="00F976DC" w:rsidRDefault="00805D84" w:rsidP="00805D84">
            <w:pPr>
              <w:pStyle w:val="BodyText"/>
            </w:pPr>
            <w:r w:rsidRPr="00F976DC">
              <w:t>1</w:t>
            </w:r>
          </w:p>
        </w:tc>
        <w:tc>
          <w:tcPr>
            <w:tcW w:w="2873" w:type="dxa"/>
            <w:hideMark/>
          </w:tcPr>
          <w:p w14:paraId="2C44A9F3" w14:textId="77777777" w:rsidR="00805D84" w:rsidRPr="00F976DC" w:rsidRDefault="00805D84" w:rsidP="00805D84">
            <w:pPr>
              <w:pStyle w:val="BodyText"/>
            </w:pPr>
            <w:r w:rsidRPr="00F976DC">
              <w:t xml:space="preserve"> </w:t>
            </w:r>
            <w:r w:rsidR="004A52B3" w:rsidRPr="00F976DC">
              <w:t>atvilktnēm</w:t>
            </w:r>
            <w:r w:rsidRPr="00F976DC">
              <w:t xml:space="preserve"> ir teleskopiskas virzītāj sliedes ar skrituļiem, aukstais gaiss vienmērīgi cirkulē iekšējā telpā,</w:t>
            </w:r>
            <w:r w:rsidR="004A52B3" w:rsidRPr="00F976DC">
              <w:t xml:space="preserve"> </w:t>
            </w:r>
            <w:r w:rsidRPr="00F976DC">
              <w:t>elektroniska kontroles sistēma un liels,</w:t>
            </w:r>
            <w:r w:rsidR="004A52B3" w:rsidRPr="00F976DC">
              <w:t xml:space="preserve"> </w:t>
            </w:r>
            <w:r w:rsidRPr="00F976DC">
              <w:t>digitāls temperatūras displejs</w:t>
            </w:r>
          </w:p>
        </w:tc>
      </w:tr>
      <w:tr w:rsidR="00805D84" w:rsidRPr="00F976DC" w14:paraId="3FE535B9" w14:textId="77777777" w:rsidTr="005A4241">
        <w:trPr>
          <w:trHeight w:val="1605"/>
        </w:trPr>
        <w:tc>
          <w:tcPr>
            <w:tcW w:w="421" w:type="dxa"/>
            <w:noWrap/>
            <w:hideMark/>
          </w:tcPr>
          <w:p w14:paraId="548EE326" w14:textId="77777777" w:rsidR="00805D84" w:rsidRPr="00F976DC" w:rsidRDefault="005A4241" w:rsidP="00805D84">
            <w:pPr>
              <w:pStyle w:val="BodyText"/>
            </w:pPr>
            <w:r>
              <w:t>28</w:t>
            </w:r>
          </w:p>
        </w:tc>
        <w:tc>
          <w:tcPr>
            <w:tcW w:w="1134" w:type="dxa"/>
            <w:noWrap/>
            <w:hideMark/>
          </w:tcPr>
          <w:p w14:paraId="08AD0CEA" w14:textId="77777777" w:rsidR="00805D84" w:rsidRPr="00F976DC" w:rsidRDefault="00805D84" w:rsidP="00805D84">
            <w:pPr>
              <w:pStyle w:val="BodyText"/>
            </w:pPr>
            <w:r w:rsidRPr="00F976DC">
              <w:t>59325</w:t>
            </w:r>
          </w:p>
        </w:tc>
        <w:tc>
          <w:tcPr>
            <w:tcW w:w="2893" w:type="dxa"/>
            <w:hideMark/>
          </w:tcPr>
          <w:p w14:paraId="71D513E5" w14:textId="3F0BE4DF" w:rsidR="00805D84" w:rsidRPr="00F976DC" w:rsidRDefault="00805D84" w:rsidP="00805D84">
            <w:pPr>
              <w:pStyle w:val="BodyText"/>
            </w:pPr>
            <w:r w:rsidRPr="00F976DC">
              <w:t>Restorāns</w:t>
            </w:r>
            <w:r w:rsidR="004A52B3" w:rsidRPr="00F976DC">
              <w:t xml:space="preserve"> </w:t>
            </w:r>
            <w:r w:rsidRPr="00F976DC">
              <w:t>- Nerūsējošā tērauda ledusskapis 600 l, METOS,</w:t>
            </w:r>
            <w:r w:rsidR="001B7107">
              <w:t xml:space="preserve"> </w:t>
            </w:r>
            <w:r w:rsidRPr="00F976DC">
              <w:t>komplekts</w:t>
            </w:r>
          </w:p>
        </w:tc>
        <w:tc>
          <w:tcPr>
            <w:tcW w:w="930" w:type="dxa"/>
            <w:noWrap/>
            <w:hideMark/>
          </w:tcPr>
          <w:p w14:paraId="16691C73" w14:textId="77777777" w:rsidR="00805D84" w:rsidRPr="00F976DC" w:rsidRDefault="00805D84" w:rsidP="00805D84">
            <w:pPr>
              <w:pStyle w:val="BodyText"/>
            </w:pPr>
            <w:r w:rsidRPr="00F976DC">
              <w:t>gab.</w:t>
            </w:r>
          </w:p>
        </w:tc>
        <w:tc>
          <w:tcPr>
            <w:tcW w:w="854" w:type="dxa"/>
            <w:noWrap/>
            <w:hideMark/>
          </w:tcPr>
          <w:p w14:paraId="59751CC0" w14:textId="77777777" w:rsidR="00805D84" w:rsidRPr="00F976DC" w:rsidRDefault="00805D84" w:rsidP="00805D84">
            <w:pPr>
              <w:pStyle w:val="BodyText"/>
            </w:pPr>
            <w:r w:rsidRPr="00F976DC">
              <w:t>1</w:t>
            </w:r>
          </w:p>
        </w:tc>
        <w:tc>
          <w:tcPr>
            <w:tcW w:w="2873" w:type="dxa"/>
            <w:hideMark/>
          </w:tcPr>
          <w:p w14:paraId="7CDCDBB2" w14:textId="43EFB541" w:rsidR="00805D84" w:rsidRPr="00F976DC" w:rsidRDefault="00805D84" w:rsidP="00805D84">
            <w:pPr>
              <w:pStyle w:val="BodyText"/>
            </w:pPr>
            <w:r w:rsidRPr="00F976DC">
              <w:t xml:space="preserve"> 600 litri (0/+10) nerūsējošā tērauda </w:t>
            </w:r>
            <w:r w:rsidR="004A52B3" w:rsidRPr="00F976DC">
              <w:t>korpuss</w:t>
            </w:r>
            <w:r w:rsidRPr="00F976DC">
              <w:t>, durvis veras uz kreiso pusi, kājas ar regulējamu augstumu,</w:t>
            </w:r>
            <w:r w:rsidR="004A52B3" w:rsidRPr="00F976DC">
              <w:t xml:space="preserve"> </w:t>
            </w:r>
            <w:r w:rsidRPr="00F976DC">
              <w:t>digitālais temp. displejs kas nodrošina vienkāršu temp.</w:t>
            </w:r>
            <w:r w:rsidR="001B7107">
              <w:t xml:space="preserve"> </w:t>
            </w:r>
            <w:r w:rsidRPr="00F976DC">
              <w:t xml:space="preserve">regulēšanu un kontroli.                  </w:t>
            </w:r>
          </w:p>
        </w:tc>
      </w:tr>
      <w:tr w:rsidR="00805D84" w:rsidRPr="00F976DC" w14:paraId="45934548" w14:textId="77777777" w:rsidTr="004A52B3">
        <w:trPr>
          <w:trHeight w:val="630"/>
        </w:trPr>
        <w:tc>
          <w:tcPr>
            <w:tcW w:w="421" w:type="dxa"/>
            <w:noWrap/>
            <w:hideMark/>
          </w:tcPr>
          <w:p w14:paraId="574AD000" w14:textId="77777777" w:rsidR="00805D84" w:rsidRPr="00F976DC" w:rsidRDefault="005A4241" w:rsidP="00805D84">
            <w:pPr>
              <w:pStyle w:val="BodyText"/>
            </w:pPr>
            <w:r>
              <w:t>29</w:t>
            </w:r>
          </w:p>
        </w:tc>
        <w:tc>
          <w:tcPr>
            <w:tcW w:w="1134" w:type="dxa"/>
            <w:noWrap/>
            <w:hideMark/>
          </w:tcPr>
          <w:p w14:paraId="6C1A6903" w14:textId="77777777" w:rsidR="00805D84" w:rsidRPr="00F976DC" w:rsidRDefault="00805D84" w:rsidP="00805D84">
            <w:pPr>
              <w:pStyle w:val="BodyText"/>
            </w:pPr>
            <w:r w:rsidRPr="00F976DC">
              <w:t>59326</w:t>
            </w:r>
          </w:p>
        </w:tc>
        <w:tc>
          <w:tcPr>
            <w:tcW w:w="2893" w:type="dxa"/>
            <w:hideMark/>
          </w:tcPr>
          <w:p w14:paraId="4C3B9033" w14:textId="3A656FE6" w:rsidR="00805D84" w:rsidRPr="00F976DC" w:rsidRDefault="00805D84" w:rsidP="00805D84">
            <w:pPr>
              <w:pStyle w:val="BodyText"/>
            </w:pPr>
            <w:r w:rsidRPr="00F976DC">
              <w:t>Restorāns</w:t>
            </w:r>
            <w:r w:rsidR="004A52B3" w:rsidRPr="00F976DC">
              <w:t xml:space="preserve"> </w:t>
            </w:r>
            <w:r w:rsidRPr="00F976DC">
              <w:t>- Nerūsējošā tērauda galds ar 1.izlietni,plauktu un maliņu,1200x700x900,komplekts</w:t>
            </w:r>
          </w:p>
        </w:tc>
        <w:tc>
          <w:tcPr>
            <w:tcW w:w="930" w:type="dxa"/>
            <w:noWrap/>
            <w:hideMark/>
          </w:tcPr>
          <w:p w14:paraId="2417D4F6" w14:textId="77777777" w:rsidR="00805D84" w:rsidRPr="00F976DC" w:rsidRDefault="00805D84" w:rsidP="00805D84">
            <w:pPr>
              <w:pStyle w:val="BodyText"/>
            </w:pPr>
            <w:r w:rsidRPr="00F976DC">
              <w:t>gab.</w:t>
            </w:r>
          </w:p>
        </w:tc>
        <w:tc>
          <w:tcPr>
            <w:tcW w:w="854" w:type="dxa"/>
            <w:noWrap/>
            <w:hideMark/>
          </w:tcPr>
          <w:p w14:paraId="4151B271" w14:textId="77777777" w:rsidR="00805D84" w:rsidRPr="00F976DC" w:rsidRDefault="00805D84" w:rsidP="00805D84">
            <w:pPr>
              <w:pStyle w:val="BodyText"/>
            </w:pPr>
            <w:r w:rsidRPr="00F976DC">
              <w:t>1</w:t>
            </w:r>
          </w:p>
        </w:tc>
        <w:tc>
          <w:tcPr>
            <w:tcW w:w="2873" w:type="dxa"/>
            <w:hideMark/>
          </w:tcPr>
          <w:p w14:paraId="7637610E" w14:textId="77777777" w:rsidR="00805D84" w:rsidRPr="00F976DC" w:rsidRDefault="00805D84" w:rsidP="00805D84">
            <w:pPr>
              <w:pStyle w:val="BodyText"/>
            </w:pPr>
            <w:r w:rsidRPr="00F976DC">
              <w:t xml:space="preserve"> izlietne 400x400x</w:t>
            </w:r>
            <w:r w:rsidR="004A52B3" w:rsidRPr="00F976DC">
              <w:t>250mm, regulējams kāju augstums</w:t>
            </w:r>
            <w:r w:rsidRPr="00F976DC">
              <w:t>, 1200x700x900</w:t>
            </w:r>
          </w:p>
        </w:tc>
      </w:tr>
      <w:tr w:rsidR="00805D84" w:rsidRPr="00F976DC" w14:paraId="76C0C1EE" w14:textId="77777777" w:rsidTr="004A52B3">
        <w:trPr>
          <w:trHeight w:val="630"/>
        </w:trPr>
        <w:tc>
          <w:tcPr>
            <w:tcW w:w="421" w:type="dxa"/>
            <w:noWrap/>
            <w:hideMark/>
          </w:tcPr>
          <w:p w14:paraId="3DD5A3E9" w14:textId="77777777" w:rsidR="00805D84" w:rsidRPr="00F976DC" w:rsidRDefault="005A4241" w:rsidP="00805D84">
            <w:pPr>
              <w:pStyle w:val="BodyText"/>
            </w:pPr>
            <w:r>
              <w:t>30</w:t>
            </w:r>
          </w:p>
        </w:tc>
        <w:tc>
          <w:tcPr>
            <w:tcW w:w="1134" w:type="dxa"/>
            <w:noWrap/>
            <w:hideMark/>
          </w:tcPr>
          <w:p w14:paraId="47FE09CB" w14:textId="77777777" w:rsidR="00805D84" w:rsidRPr="00F976DC" w:rsidRDefault="00805D84" w:rsidP="00805D84">
            <w:pPr>
              <w:pStyle w:val="BodyText"/>
            </w:pPr>
            <w:r w:rsidRPr="00F976DC">
              <w:t>59329</w:t>
            </w:r>
          </w:p>
        </w:tc>
        <w:tc>
          <w:tcPr>
            <w:tcW w:w="2893" w:type="dxa"/>
            <w:hideMark/>
          </w:tcPr>
          <w:p w14:paraId="77CA9D04" w14:textId="60BE0422" w:rsidR="00805D84" w:rsidRPr="00F976DC" w:rsidRDefault="00805D84" w:rsidP="00805D84">
            <w:pPr>
              <w:pStyle w:val="BodyText"/>
            </w:pPr>
            <w:r w:rsidRPr="00F976DC">
              <w:t>Restorāns- Nerūsējošā tērauda galds ar 1.izlietni, 1500x700x900mm, komplekts</w:t>
            </w:r>
          </w:p>
        </w:tc>
        <w:tc>
          <w:tcPr>
            <w:tcW w:w="930" w:type="dxa"/>
            <w:noWrap/>
            <w:hideMark/>
          </w:tcPr>
          <w:p w14:paraId="32F68E5A" w14:textId="77777777" w:rsidR="00805D84" w:rsidRPr="00F976DC" w:rsidRDefault="00805D84" w:rsidP="00805D84">
            <w:pPr>
              <w:pStyle w:val="BodyText"/>
            </w:pPr>
            <w:r w:rsidRPr="00F976DC">
              <w:t>gab.</w:t>
            </w:r>
          </w:p>
        </w:tc>
        <w:tc>
          <w:tcPr>
            <w:tcW w:w="854" w:type="dxa"/>
            <w:noWrap/>
            <w:hideMark/>
          </w:tcPr>
          <w:p w14:paraId="37BFDBC0" w14:textId="77777777" w:rsidR="00805D84" w:rsidRPr="00F976DC" w:rsidRDefault="00805D84" w:rsidP="00805D84">
            <w:pPr>
              <w:pStyle w:val="BodyText"/>
            </w:pPr>
            <w:r w:rsidRPr="00F976DC">
              <w:t>1</w:t>
            </w:r>
          </w:p>
        </w:tc>
        <w:tc>
          <w:tcPr>
            <w:tcW w:w="2873" w:type="dxa"/>
            <w:hideMark/>
          </w:tcPr>
          <w:p w14:paraId="565E3269" w14:textId="77777777" w:rsidR="00805D84" w:rsidRPr="00F976DC" w:rsidRDefault="00805D84" w:rsidP="00805D84">
            <w:pPr>
              <w:pStyle w:val="BodyText"/>
            </w:pPr>
            <w:r w:rsidRPr="00F976DC">
              <w:t xml:space="preserve"> izlietne 400x400x250mm, regulējams kāju augstums, ar plauktu un maliņu</w:t>
            </w:r>
          </w:p>
        </w:tc>
      </w:tr>
      <w:tr w:rsidR="00805D84" w:rsidRPr="00F976DC" w14:paraId="0C964115" w14:textId="77777777" w:rsidTr="004A52B3">
        <w:trPr>
          <w:trHeight w:val="630"/>
        </w:trPr>
        <w:tc>
          <w:tcPr>
            <w:tcW w:w="421" w:type="dxa"/>
            <w:noWrap/>
            <w:hideMark/>
          </w:tcPr>
          <w:p w14:paraId="5BDCB4DB" w14:textId="77777777" w:rsidR="00805D84" w:rsidRPr="00F976DC" w:rsidRDefault="005A4241" w:rsidP="00805D84">
            <w:pPr>
              <w:pStyle w:val="BodyText"/>
            </w:pPr>
            <w:r>
              <w:t>31</w:t>
            </w:r>
          </w:p>
        </w:tc>
        <w:tc>
          <w:tcPr>
            <w:tcW w:w="1134" w:type="dxa"/>
            <w:noWrap/>
            <w:hideMark/>
          </w:tcPr>
          <w:p w14:paraId="3D1316E4" w14:textId="77777777" w:rsidR="00805D84" w:rsidRPr="00F976DC" w:rsidRDefault="00805D84" w:rsidP="00805D84">
            <w:pPr>
              <w:pStyle w:val="BodyText"/>
            </w:pPr>
            <w:r w:rsidRPr="00F976DC">
              <w:t>59330</w:t>
            </w:r>
          </w:p>
        </w:tc>
        <w:tc>
          <w:tcPr>
            <w:tcW w:w="2893" w:type="dxa"/>
            <w:hideMark/>
          </w:tcPr>
          <w:p w14:paraId="206200CC" w14:textId="74B17134" w:rsidR="00805D84" w:rsidRPr="00F976DC" w:rsidRDefault="00805D84" w:rsidP="00805D84">
            <w:pPr>
              <w:pStyle w:val="BodyText"/>
            </w:pPr>
            <w:r w:rsidRPr="00F976DC">
              <w:t>Restorāns</w:t>
            </w:r>
            <w:r w:rsidR="004A52B3" w:rsidRPr="00F976DC">
              <w:t xml:space="preserve"> </w:t>
            </w:r>
            <w:r w:rsidRPr="00F976DC">
              <w:t>- Nerūsējošā tērauda sastatne ar četriem plauktiem, 700x700x1800mm,</w:t>
            </w:r>
            <w:r w:rsidR="001B7107">
              <w:t xml:space="preserve"> </w:t>
            </w:r>
            <w:r w:rsidRPr="00F976DC">
              <w:t>komplekts</w:t>
            </w:r>
          </w:p>
        </w:tc>
        <w:tc>
          <w:tcPr>
            <w:tcW w:w="930" w:type="dxa"/>
            <w:noWrap/>
            <w:hideMark/>
          </w:tcPr>
          <w:p w14:paraId="6AC54F06" w14:textId="77777777" w:rsidR="00805D84" w:rsidRPr="00F976DC" w:rsidRDefault="00805D84" w:rsidP="00805D84">
            <w:pPr>
              <w:pStyle w:val="BodyText"/>
            </w:pPr>
            <w:r w:rsidRPr="00F976DC">
              <w:t>gab.</w:t>
            </w:r>
          </w:p>
        </w:tc>
        <w:tc>
          <w:tcPr>
            <w:tcW w:w="854" w:type="dxa"/>
            <w:noWrap/>
            <w:hideMark/>
          </w:tcPr>
          <w:p w14:paraId="2E758CDF" w14:textId="77777777" w:rsidR="00805D84" w:rsidRPr="00F976DC" w:rsidRDefault="00805D84" w:rsidP="00805D84">
            <w:pPr>
              <w:pStyle w:val="BodyText"/>
            </w:pPr>
            <w:r w:rsidRPr="00F976DC">
              <w:t>1</w:t>
            </w:r>
          </w:p>
        </w:tc>
        <w:tc>
          <w:tcPr>
            <w:tcW w:w="2873" w:type="dxa"/>
            <w:hideMark/>
          </w:tcPr>
          <w:p w14:paraId="6EAA0BDE" w14:textId="77777777" w:rsidR="00805D84" w:rsidRPr="00F976DC" w:rsidRDefault="00805D84" w:rsidP="00805D84">
            <w:pPr>
              <w:pStyle w:val="BodyText"/>
            </w:pPr>
            <w:r w:rsidRPr="00F976DC">
              <w:t>nav izjaucama,</w:t>
            </w:r>
          </w:p>
        </w:tc>
      </w:tr>
      <w:tr w:rsidR="00805D84" w:rsidRPr="00F976DC" w14:paraId="44130165" w14:textId="77777777" w:rsidTr="004A52B3">
        <w:trPr>
          <w:trHeight w:val="1260"/>
        </w:trPr>
        <w:tc>
          <w:tcPr>
            <w:tcW w:w="421" w:type="dxa"/>
            <w:noWrap/>
            <w:hideMark/>
          </w:tcPr>
          <w:p w14:paraId="7B4B78CC" w14:textId="77777777" w:rsidR="00805D84" w:rsidRPr="00F976DC" w:rsidRDefault="005A4241" w:rsidP="00805D84">
            <w:pPr>
              <w:pStyle w:val="BodyText"/>
            </w:pPr>
            <w:r>
              <w:t>32</w:t>
            </w:r>
          </w:p>
        </w:tc>
        <w:tc>
          <w:tcPr>
            <w:tcW w:w="1134" w:type="dxa"/>
            <w:noWrap/>
            <w:hideMark/>
          </w:tcPr>
          <w:p w14:paraId="196636D4" w14:textId="77777777" w:rsidR="00805D84" w:rsidRPr="00F976DC" w:rsidRDefault="00805D84" w:rsidP="00805D84">
            <w:pPr>
              <w:pStyle w:val="BodyText"/>
            </w:pPr>
            <w:r w:rsidRPr="00F976DC">
              <w:t>59331</w:t>
            </w:r>
          </w:p>
        </w:tc>
        <w:tc>
          <w:tcPr>
            <w:tcW w:w="2893" w:type="dxa"/>
            <w:hideMark/>
          </w:tcPr>
          <w:p w14:paraId="01521B4A" w14:textId="0EAADF03" w:rsidR="00805D84" w:rsidRPr="00F976DC" w:rsidRDefault="00805D84" w:rsidP="00805D84">
            <w:pPr>
              <w:pStyle w:val="BodyText"/>
            </w:pPr>
            <w:r w:rsidRPr="00F976DC">
              <w:t>Restorāns</w:t>
            </w:r>
            <w:r w:rsidR="004A52B3" w:rsidRPr="00F976DC">
              <w:t xml:space="preserve"> </w:t>
            </w:r>
            <w:r w:rsidRPr="00F976DC">
              <w:t>- Nerūsējošā tērauda saldētava 1300 litri, METOS, komplekts</w:t>
            </w:r>
          </w:p>
        </w:tc>
        <w:tc>
          <w:tcPr>
            <w:tcW w:w="930" w:type="dxa"/>
            <w:noWrap/>
            <w:hideMark/>
          </w:tcPr>
          <w:p w14:paraId="45EDA92B" w14:textId="77777777" w:rsidR="00805D84" w:rsidRPr="00F976DC" w:rsidRDefault="00805D84" w:rsidP="00805D84">
            <w:pPr>
              <w:pStyle w:val="BodyText"/>
            </w:pPr>
            <w:r w:rsidRPr="00F976DC">
              <w:t>gab.</w:t>
            </w:r>
          </w:p>
        </w:tc>
        <w:tc>
          <w:tcPr>
            <w:tcW w:w="854" w:type="dxa"/>
            <w:noWrap/>
            <w:hideMark/>
          </w:tcPr>
          <w:p w14:paraId="497FB4CF" w14:textId="77777777" w:rsidR="00805D84" w:rsidRPr="00F976DC" w:rsidRDefault="00805D84" w:rsidP="00805D84">
            <w:pPr>
              <w:pStyle w:val="BodyText"/>
            </w:pPr>
            <w:r w:rsidRPr="00F976DC">
              <w:t>1</w:t>
            </w:r>
          </w:p>
        </w:tc>
        <w:tc>
          <w:tcPr>
            <w:tcW w:w="2873" w:type="dxa"/>
            <w:hideMark/>
          </w:tcPr>
          <w:p w14:paraId="43483481" w14:textId="738DC459" w:rsidR="00805D84" w:rsidRPr="00F976DC" w:rsidRDefault="00805D84" w:rsidP="00805D84">
            <w:pPr>
              <w:pStyle w:val="BodyText"/>
            </w:pPr>
            <w:r w:rsidRPr="00F976DC">
              <w:t xml:space="preserve"> Nerūsējošā tērauda korpu</w:t>
            </w:r>
            <w:r w:rsidR="001B7107">
              <w:t>s</w:t>
            </w:r>
            <w:r w:rsidRPr="00F976DC">
              <w:t>s,</w:t>
            </w:r>
            <w:r w:rsidR="004A52B3" w:rsidRPr="00F976DC">
              <w:t xml:space="preserve"> </w:t>
            </w:r>
            <w:r w:rsidRPr="00F976DC">
              <w:t xml:space="preserve"> durvis veras uz kreiso pusi, kājas ar regulējamu augstumu,</w:t>
            </w:r>
            <w:r w:rsidR="004A52B3" w:rsidRPr="00F976DC">
              <w:t xml:space="preserve"> </w:t>
            </w:r>
            <w:r w:rsidRPr="00F976DC">
              <w:t>digitālais temp. displejs kas nodrošina vienkāršu temp.</w:t>
            </w:r>
            <w:r w:rsidR="001B7107">
              <w:t xml:space="preserve"> </w:t>
            </w:r>
            <w:r w:rsidRPr="00F976DC">
              <w:t>regulēšanu un kontroli. Durvis aprīkotas ar slēdzeni.</w:t>
            </w:r>
          </w:p>
        </w:tc>
      </w:tr>
      <w:tr w:rsidR="00805D84" w:rsidRPr="00F976DC" w14:paraId="452418E1" w14:textId="77777777" w:rsidTr="004A52B3">
        <w:trPr>
          <w:trHeight w:val="630"/>
        </w:trPr>
        <w:tc>
          <w:tcPr>
            <w:tcW w:w="421" w:type="dxa"/>
            <w:noWrap/>
            <w:hideMark/>
          </w:tcPr>
          <w:p w14:paraId="282952F0" w14:textId="77777777" w:rsidR="00805D84" w:rsidRPr="00F976DC" w:rsidRDefault="005A4241" w:rsidP="00805D84">
            <w:pPr>
              <w:pStyle w:val="BodyText"/>
            </w:pPr>
            <w:r>
              <w:t>33</w:t>
            </w:r>
          </w:p>
        </w:tc>
        <w:tc>
          <w:tcPr>
            <w:tcW w:w="1134" w:type="dxa"/>
            <w:noWrap/>
            <w:hideMark/>
          </w:tcPr>
          <w:p w14:paraId="545F9375" w14:textId="77777777" w:rsidR="00805D84" w:rsidRPr="00F976DC" w:rsidRDefault="00805D84" w:rsidP="00805D84">
            <w:pPr>
              <w:pStyle w:val="BodyText"/>
            </w:pPr>
            <w:r w:rsidRPr="00F976DC">
              <w:t>59332</w:t>
            </w:r>
          </w:p>
        </w:tc>
        <w:tc>
          <w:tcPr>
            <w:tcW w:w="2893" w:type="dxa"/>
            <w:hideMark/>
          </w:tcPr>
          <w:p w14:paraId="71A8DA46" w14:textId="77777777" w:rsidR="00805D84" w:rsidRPr="00F976DC" w:rsidRDefault="00805D84" w:rsidP="00805D84">
            <w:pPr>
              <w:pStyle w:val="BodyText"/>
            </w:pPr>
            <w:r w:rsidRPr="00F976DC">
              <w:t>Restorāns</w:t>
            </w:r>
            <w:r w:rsidR="004A52B3" w:rsidRPr="00F976DC">
              <w:t xml:space="preserve"> </w:t>
            </w:r>
            <w:r w:rsidRPr="00F976DC">
              <w:t xml:space="preserve">- Nerūsējošā tērauda galds ar 2 izlietnēm, 1200x700x900, komplekts, </w:t>
            </w:r>
          </w:p>
        </w:tc>
        <w:tc>
          <w:tcPr>
            <w:tcW w:w="930" w:type="dxa"/>
            <w:noWrap/>
            <w:hideMark/>
          </w:tcPr>
          <w:p w14:paraId="75CAA969" w14:textId="77777777" w:rsidR="00805D84" w:rsidRPr="00F976DC" w:rsidRDefault="00805D84" w:rsidP="00805D84">
            <w:pPr>
              <w:pStyle w:val="BodyText"/>
            </w:pPr>
            <w:r w:rsidRPr="00F976DC">
              <w:t>gab.</w:t>
            </w:r>
          </w:p>
        </w:tc>
        <w:tc>
          <w:tcPr>
            <w:tcW w:w="854" w:type="dxa"/>
            <w:noWrap/>
            <w:hideMark/>
          </w:tcPr>
          <w:p w14:paraId="7AD21641" w14:textId="77777777" w:rsidR="00805D84" w:rsidRPr="00F976DC" w:rsidRDefault="00805D84" w:rsidP="00805D84">
            <w:pPr>
              <w:pStyle w:val="BodyText"/>
            </w:pPr>
            <w:r w:rsidRPr="00F976DC">
              <w:t>1</w:t>
            </w:r>
          </w:p>
        </w:tc>
        <w:tc>
          <w:tcPr>
            <w:tcW w:w="2873" w:type="dxa"/>
            <w:hideMark/>
          </w:tcPr>
          <w:p w14:paraId="68ACB838" w14:textId="77777777" w:rsidR="00805D84" w:rsidRPr="00F976DC" w:rsidRDefault="004A52B3" w:rsidP="00805D84">
            <w:pPr>
              <w:pStyle w:val="BodyText"/>
            </w:pPr>
            <w:r w:rsidRPr="00F976DC">
              <w:t>izlietnes</w:t>
            </w:r>
            <w:r w:rsidR="00805D84" w:rsidRPr="00F976DC">
              <w:t xml:space="preserve"> (500x500x300mm) ar plauktu un maliņu, regulējams kāju augstums</w:t>
            </w:r>
          </w:p>
        </w:tc>
      </w:tr>
      <w:tr w:rsidR="00805D84" w:rsidRPr="00F976DC" w14:paraId="5572D17E" w14:textId="77777777" w:rsidTr="004A52B3">
        <w:trPr>
          <w:trHeight w:val="630"/>
        </w:trPr>
        <w:tc>
          <w:tcPr>
            <w:tcW w:w="421" w:type="dxa"/>
            <w:noWrap/>
            <w:hideMark/>
          </w:tcPr>
          <w:p w14:paraId="14DB5618" w14:textId="77777777" w:rsidR="00805D84" w:rsidRPr="00F976DC" w:rsidRDefault="005A4241" w:rsidP="00805D84">
            <w:pPr>
              <w:pStyle w:val="BodyText"/>
            </w:pPr>
            <w:r>
              <w:t>34</w:t>
            </w:r>
          </w:p>
        </w:tc>
        <w:tc>
          <w:tcPr>
            <w:tcW w:w="1134" w:type="dxa"/>
            <w:noWrap/>
            <w:hideMark/>
          </w:tcPr>
          <w:p w14:paraId="3D828ED7" w14:textId="77777777" w:rsidR="00805D84" w:rsidRPr="00F976DC" w:rsidRDefault="00805D84" w:rsidP="00805D84">
            <w:pPr>
              <w:pStyle w:val="BodyText"/>
            </w:pPr>
            <w:r w:rsidRPr="00F976DC">
              <w:t>59334</w:t>
            </w:r>
          </w:p>
        </w:tc>
        <w:tc>
          <w:tcPr>
            <w:tcW w:w="2893" w:type="dxa"/>
            <w:hideMark/>
          </w:tcPr>
          <w:p w14:paraId="54AEA9D1" w14:textId="4AA22088" w:rsidR="00805D84" w:rsidRPr="00F976DC" w:rsidRDefault="00805D84" w:rsidP="00805D84">
            <w:pPr>
              <w:pStyle w:val="BodyText"/>
            </w:pPr>
            <w:r w:rsidRPr="00F976DC">
              <w:t>Restorāns</w:t>
            </w:r>
            <w:r w:rsidR="004A52B3" w:rsidRPr="00F976DC">
              <w:t xml:space="preserve"> </w:t>
            </w:r>
            <w:r w:rsidRPr="00F976DC">
              <w:t>- Nerūsējošā tērauda sastatne ar četriem plauktiem, 1100x400x1800, komplekts</w:t>
            </w:r>
          </w:p>
        </w:tc>
        <w:tc>
          <w:tcPr>
            <w:tcW w:w="930" w:type="dxa"/>
            <w:noWrap/>
            <w:hideMark/>
          </w:tcPr>
          <w:p w14:paraId="4BB59D5A" w14:textId="77777777" w:rsidR="00805D84" w:rsidRPr="00F976DC" w:rsidRDefault="00805D84" w:rsidP="00805D84">
            <w:pPr>
              <w:pStyle w:val="BodyText"/>
            </w:pPr>
            <w:r w:rsidRPr="00F976DC">
              <w:t>gab.</w:t>
            </w:r>
          </w:p>
        </w:tc>
        <w:tc>
          <w:tcPr>
            <w:tcW w:w="854" w:type="dxa"/>
            <w:noWrap/>
            <w:hideMark/>
          </w:tcPr>
          <w:p w14:paraId="11626B27" w14:textId="77777777" w:rsidR="00805D84" w:rsidRPr="00F976DC" w:rsidRDefault="00805D84" w:rsidP="00805D84">
            <w:pPr>
              <w:pStyle w:val="BodyText"/>
            </w:pPr>
            <w:r w:rsidRPr="00F976DC">
              <w:t>1</w:t>
            </w:r>
          </w:p>
        </w:tc>
        <w:tc>
          <w:tcPr>
            <w:tcW w:w="2873" w:type="dxa"/>
            <w:hideMark/>
          </w:tcPr>
          <w:p w14:paraId="07B56866" w14:textId="77777777" w:rsidR="00805D84" w:rsidRPr="00F976DC" w:rsidRDefault="00805D84" w:rsidP="00805D84">
            <w:pPr>
              <w:pStyle w:val="BodyText"/>
            </w:pPr>
            <w:r w:rsidRPr="00F976DC">
              <w:t>nav izjaucama</w:t>
            </w:r>
          </w:p>
        </w:tc>
      </w:tr>
      <w:tr w:rsidR="00805D84" w:rsidRPr="00F976DC" w14:paraId="0FE47077" w14:textId="77777777" w:rsidTr="004A52B3">
        <w:trPr>
          <w:trHeight w:val="945"/>
        </w:trPr>
        <w:tc>
          <w:tcPr>
            <w:tcW w:w="421" w:type="dxa"/>
            <w:noWrap/>
            <w:hideMark/>
          </w:tcPr>
          <w:p w14:paraId="30DBB0B5" w14:textId="77777777" w:rsidR="00805D84" w:rsidRPr="00F976DC" w:rsidRDefault="005A4241" w:rsidP="00805D84">
            <w:pPr>
              <w:pStyle w:val="BodyText"/>
            </w:pPr>
            <w:r>
              <w:t>35</w:t>
            </w:r>
          </w:p>
        </w:tc>
        <w:tc>
          <w:tcPr>
            <w:tcW w:w="1134" w:type="dxa"/>
            <w:noWrap/>
            <w:hideMark/>
          </w:tcPr>
          <w:p w14:paraId="7716D2BD" w14:textId="77777777" w:rsidR="00805D84" w:rsidRPr="00F976DC" w:rsidRDefault="00805D84" w:rsidP="00805D84">
            <w:pPr>
              <w:pStyle w:val="BodyText"/>
            </w:pPr>
            <w:r w:rsidRPr="00F976DC">
              <w:t>59335</w:t>
            </w:r>
          </w:p>
        </w:tc>
        <w:tc>
          <w:tcPr>
            <w:tcW w:w="2893" w:type="dxa"/>
            <w:hideMark/>
          </w:tcPr>
          <w:p w14:paraId="419F8556" w14:textId="2C2ED8F6" w:rsidR="00805D84" w:rsidRPr="00F976DC" w:rsidRDefault="00805D84" w:rsidP="00805D84">
            <w:pPr>
              <w:pStyle w:val="BodyText"/>
            </w:pPr>
            <w:r w:rsidRPr="00F976DC">
              <w:t>Restorāns</w:t>
            </w:r>
            <w:r w:rsidR="004A52B3" w:rsidRPr="00F976DC">
              <w:t xml:space="preserve"> </w:t>
            </w:r>
            <w:r w:rsidRPr="00F976DC">
              <w:t>- Krāsns Metos Self Cooking Center, komplekts</w:t>
            </w:r>
          </w:p>
        </w:tc>
        <w:tc>
          <w:tcPr>
            <w:tcW w:w="930" w:type="dxa"/>
            <w:noWrap/>
            <w:hideMark/>
          </w:tcPr>
          <w:p w14:paraId="1FCB04A4" w14:textId="77777777" w:rsidR="00805D84" w:rsidRPr="00F976DC" w:rsidRDefault="00805D84" w:rsidP="00805D84">
            <w:pPr>
              <w:pStyle w:val="BodyText"/>
            </w:pPr>
            <w:r w:rsidRPr="00F976DC">
              <w:t>gab.</w:t>
            </w:r>
          </w:p>
        </w:tc>
        <w:tc>
          <w:tcPr>
            <w:tcW w:w="854" w:type="dxa"/>
            <w:noWrap/>
            <w:hideMark/>
          </w:tcPr>
          <w:p w14:paraId="4A7DDD98" w14:textId="77777777" w:rsidR="00805D84" w:rsidRPr="00F976DC" w:rsidRDefault="00805D84" w:rsidP="00805D84">
            <w:pPr>
              <w:pStyle w:val="BodyText"/>
            </w:pPr>
            <w:r w:rsidRPr="00F976DC">
              <w:t>1</w:t>
            </w:r>
          </w:p>
        </w:tc>
        <w:tc>
          <w:tcPr>
            <w:tcW w:w="2873" w:type="dxa"/>
            <w:hideMark/>
          </w:tcPr>
          <w:p w14:paraId="59AAFE23" w14:textId="20B2703D" w:rsidR="00805D84" w:rsidRPr="00F976DC" w:rsidRDefault="00805D84" w:rsidP="00805D84">
            <w:pPr>
              <w:pStyle w:val="BodyText"/>
            </w:pPr>
            <w:r w:rsidRPr="00F976DC">
              <w:t xml:space="preserve"> 10xGN1/1 *pilnībā automātisks, inteliģents gatavošanas process bez sarežģītas programmēšanas,</w:t>
            </w:r>
            <w:r w:rsidR="004A52B3" w:rsidRPr="00F976DC">
              <w:t xml:space="preserve"> </w:t>
            </w:r>
            <w:r w:rsidRPr="00F976DC">
              <w:t>laika,</w:t>
            </w:r>
            <w:r w:rsidR="004A52B3" w:rsidRPr="00F976DC">
              <w:t xml:space="preserve"> </w:t>
            </w:r>
            <w:r w:rsidRPr="00F976DC">
              <w:t>mitruma un temp.</w:t>
            </w:r>
            <w:r w:rsidR="001B7107">
              <w:t xml:space="preserve"> </w:t>
            </w:r>
            <w:r w:rsidRPr="00F976DC">
              <w:t>iestatīšanas *7 gatavošanas režīmi</w:t>
            </w:r>
            <w:r w:rsidR="004A52B3" w:rsidRPr="00F976DC">
              <w:t xml:space="preserve"> </w:t>
            </w:r>
            <w:r w:rsidRPr="00F976DC">
              <w:t>(produktu kategorijas) *</w:t>
            </w:r>
          </w:p>
        </w:tc>
      </w:tr>
      <w:tr w:rsidR="00805D84" w:rsidRPr="00F976DC" w14:paraId="397C31AD" w14:textId="77777777" w:rsidTr="004A52B3">
        <w:trPr>
          <w:trHeight w:val="630"/>
        </w:trPr>
        <w:tc>
          <w:tcPr>
            <w:tcW w:w="421" w:type="dxa"/>
            <w:noWrap/>
            <w:hideMark/>
          </w:tcPr>
          <w:p w14:paraId="49BB4059" w14:textId="77777777" w:rsidR="00805D84" w:rsidRPr="00F976DC" w:rsidRDefault="005A4241" w:rsidP="00805D84">
            <w:pPr>
              <w:pStyle w:val="BodyText"/>
            </w:pPr>
            <w:r>
              <w:t>36</w:t>
            </w:r>
          </w:p>
        </w:tc>
        <w:tc>
          <w:tcPr>
            <w:tcW w:w="1134" w:type="dxa"/>
            <w:noWrap/>
            <w:hideMark/>
          </w:tcPr>
          <w:p w14:paraId="2FA07C3C" w14:textId="77777777" w:rsidR="00805D84" w:rsidRPr="00F976DC" w:rsidRDefault="00805D84" w:rsidP="00805D84">
            <w:pPr>
              <w:pStyle w:val="BodyText"/>
            </w:pPr>
            <w:r w:rsidRPr="00F976DC">
              <w:t>59336</w:t>
            </w:r>
          </w:p>
        </w:tc>
        <w:tc>
          <w:tcPr>
            <w:tcW w:w="2893" w:type="dxa"/>
            <w:hideMark/>
          </w:tcPr>
          <w:p w14:paraId="3ACAE4D6" w14:textId="7EF2FCC4" w:rsidR="00805D84" w:rsidRPr="00F976DC" w:rsidRDefault="00805D84" w:rsidP="00805D84">
            <w:pPr>
              <w:pStyle w:val="BodyText"/>
            </w:pPr>
            <w:r w:rsidRPr="00F976DC">
              <w:t>Restorāns</w:t>
            </w:r>
            <w:r w:rsidR="004A52B3" w:rsidRPr="00F976DC">
              <w:t xml:space="preserve"> </w:t>
            </w:r>
            <w:r w:rsidRPr="00F976DC">
              <w:t>- Nerūsējošā tērauda paliktnis ar slīdnēm GN trauku novietošanai, komplekts</w:t>
            </w:r>
          </w:p>
        </w:tc>
        <w:tc>
          <w:tcPr>
            <w:tcW w:w="930" w:type="dxa"/>
            <w:noWrap/>
            <w:hideMark/>
          </w:tcPr>
          <w:p w14:paraId="14B9B3D2" w14:textId="77777777" w:rsidR="00805D84" w:rsidRPr="00F976DC" w:rsidRDefault="00805D84" w:rsidP="00805D84">
            <w:pPr>
              <w:pStyle w:val="BodyText"/>
            </w:pPr>
            <w:r w:rsidRPr="00F976DC">
              <w:t>gab.</w:t>
            </w:r>
          </w:p>
        </w:tc>
        <w:tc>
          <w:tcPr>
            <w:tcW w:w="854" w:type="dxa"/>
            <w:noWrap/>
            <w:hideMark/>
          </w:tcPr>
          <w:p w14:paraId="33343D1B" w14:textId="77777777" w:rsidR="00805D84" w:rsidRPr="00F976DC" w:rsidRDefault="00805D84" w:rsidP="00805D84">
            <w:pPr>
              <w:pStyle w:val="BodyText"/>
            </w:pPr>
            <w:r w:rsidRPr="00F976DC">
              <w:t>1</w:t>
            </w:r>
          </w:p>
        </w:tc>
        <w:tc>
          <w:tcPr>
            <w:tcW w:w="2873" w:type="dxa"/>
            <w:hideMark/>
          </w:tcPr>
          <w:p w14:paraId="76190906" w14:textId="77777777" w:rsidR="00805D84" w:rsidRPr="00F976DC" w:rsidRDefault="00805D84" w:rsidP="00805D84">
            <w:pPr>
              <w:pStyle w:val="BodyText"/>
            </w:pPr>
            <w:r w:rsidRPr="00F976DC">
              <w:t> </w:t>
            </w:r>
          </w:p>
        </w:tc>
      </w:tr>
      <w:tr w:rsidR="00805D84" w:rsidRPr="00F976DC" w14:paraId="6EFE3257" w14:textId="77777777" w:rsidTr="004A52B3">
        <w:trPr>
          <w:trHeight w:val="630"/>
        </w:trPr>
        <w:tc>
          <w:tcPr>
            <w:tcW w:w="421" w:type="dxa"/>
            <w:noWrap/>
            <w:hideMark/>
          </w:tcPr>
          <w:p w14:paraId="6C8A957C" w14:textId="77777777" w:rsidR="00805D84" w:rsidRPr="00F976DC" w:rsidRDefault="005A4241" w:rsidP="00805D84">
            <w:pPr>
              <w:pStyle w:val="BodyText"/>
            </w:pPr>
            <w:r>
              <w:t>37</w:t>
            </w:r>
          </w:p>
        </w:tc>
        <w:tc>
          <w:tcPr>
            <w:tcW w:w="1134" w:type="dxa"/>
            <w:noWrap/>
            <w:hideMark/>
          </w:tcPr>
          <w:p w14:paraId="1B959582" w14:textId="77777777" w:rsidR="00805D84" w:rsidRPr="00F976DC" w:rsidRDefault="00805D84" w:rsidP="00805D84">
            <w:pPr>
              <w:pStyle w:val="BodyText"/>
            </w:pPr>
            <w:r w:rsidRPr="00F976DC">
              <w:t>59337</w:t>
            </w:r>
          </w:p>
        </w:tc>
        <w:tc>
          <w:tcPr>
            <w:tcW w:w="2893" w:type="dxa"/>
            <w:hideMark/>
          </w:tcPr>
          <w:p w14:paraId="54955F96" w14:textId="582409E4" w:rsidR="00805D84" w:rsidRPr="00F976DC" w:rsidRDefault="00805D84" w:rsidP="00805D84">
            <w:pPr>
              <w:pStyle w:val="BodyText"/>
            </w:pPr>
            <w:r w:rsidRPr="00F976DC">
              <w:t>Restorāns</w:t>
            </w:r>
            <w:r w:rsidR="004A52B3" w:rsidRPr="00F976DC">
              <w:t xml:space="preserve"> </w:t>
            </w:r>
            <w:r w:rsidRPr="00F976DC">
              <w:t>- Nerūsējošā tērauda roku mazgājamā izlietne,</w:t>
            </w:r>
            <w:r w:rsidR="004A52B3" w:rsidRPr="00F976DC">
              <w:t xml:space="preserve"> </w:t>
            </w:r>
            <w:r w:rsidRPr="00F976DC">
              <w:t>NASI, komplekts</w:t>
            </w:r>
          </w:p>
        </w:tc>
        <w:tc>
          <w:tcPr>
            <w:tcW w:w="930" w:type="dxa"/>
            <w:noWrap/>
            <w:hideMark/>
          </w:tcPr>
          <w:p w14:paraId="0180E2A6" w14:textId="77777777" w:rsidR="00805D84" w:rsidRPr="00F976DC" w:rsidRDefault="00805D84" w:rsidP="00805D84">
            <w:pPr>
              <w:pStyle w:val="BodyText"/>
            </w:pPr>
            <w:r w:rsidRPr="00F976DC">
              <w:t>gab.</w:t>
            </w:r>
          </w:p>
        </w:tc>
        <w:tc>
          <w:tcPr>
            <w:tcW w:w="854" w:type="dxa"/>
            <w:noWrap/>
            <w:hideMark/>
          </w:tcPr>
          <w:p w14:paraId="4883B606" w14:textId="77777777" w:rsidR="00805D84" w:rsidRPr="00F976DC" w:rsidRDefault="00805D84" w:rsidP="00805D84">
            <w:pPr>
              <w:pStyle w:val="BodyText"/>
            </w:pPr>
            <w:r w:rsidRPr="00F976DC">
              <w:t>1</w:t>
            </w:r>
          </w:p>
        </w:tc>
        <w:tc>
          <w:tcPr>
            <w:tcW w:w="2873" w:type="dxa"/>
            <w:hideMark/>
          </w:tcPr>
          <w:p w14:paraId="7FEAD51A" w14:textId="77777777" w:rsidR="00805D84" w:rsidRPr="00F976DC" w:rsidRDefault="00805D84" w:rsidP="00805D84">
            <w:pPr>
              <w:pStyle w:val="BodyText"/>
            </w:pPr>
            <w:r w:rsidRPr="00F976DC">
              <w:t> </w:t>
            </w:r>
          </w:p>
        </w:tc>
      </w:tr>
      <w:tr w:rsidR="00805D84" w:rsidRPr="00F976DC" w14:paraId="2F00082D" w14:textId="77777777" w:rsidTr="004A52B3">
        <w:trPr>
          <w:trHeight w:val="630"/>
        </w:trPr>
        <w:tc>
          <w:tcPr>
            <w:tcW w:w="421" w:type="dxa"/>
            <w:noWrap/>
            <w:hideMark/>
          </w:tcPr>
          <w:p w14:paraId="28DE2307" w14:textId="77777777" w:rsidR="00805D84" w:rsidRPr="00F976DC" w:rsidRDefault="005A4241" w:rsidP="00805D84">
            <w:pPr>
              <w:pStyle w:val="BodyText"/>
            </w:pPr>
            <w:r>
              <w:t>38</w:t>
            </w:r>
          </w:p>
        </w:tc>
        <w:tc>
          <w:tcPr>
            <w:tcW w:w="1134" w:type="dxa"/>
            <w:noWrap/>
            <w:hideMark/>
          </w:tcPr>
          <w:p w14:paraId="6CF27AEA" w14:textId="77777777" w:rsidR="00805D84" w:rsidRPr="00F976DC" w:rsidRDefault="00805D84" w:rsidP="00805D84">
            <w:pPr>
              <w:pStyle w:val="BodyText"/>
            </w:pPr>
            <w:r w:rsidRPr="00F976DC">
              <w:t>59338</w:t>
            </w:r>
          </w:p>
        </w:tc>
        <w:tc>
          <w:tcPr>
            <w:tcW w:w="2893" w:type="dxa"/>
            <w:hideMark/>
          </w:tcPr>
          <w:p w14:paraId="2D6245C4" w14:textId="799C483E" w:rsidR="00805D84" w:rsidRPr="00F976DC" w:rsidRDefault="00805D84" w:rsidP="00805D84">
            <w:pPr>
              <w:pStyle w:val="BodyText"/>
            </w:pPr>
            <w:r w:rsidRPr="00F976DC">
              <w:t>Restorāns</w:t>
            </w:r>
            <w:r w:rsidR="004A52B3" w:rsidRPr="00F976DC">
              <w:t xml:space="preserve"> </w:t>
            </w:r>
            <w:r w:rsidRPr="00F976DC">
              <w:t>- Nerūsējošā tērauda roku mazgājamā izlietne,</w:t>
            </w:r>
            <w:r w:rsidR="004A52B3" w:rsidRPr="00F976DC">
              <w:t xml:space="preserve"> </w:t>
            </w:r>
            <w:r w:rsidRPr="00F976DC">
              <w:t>NASI, komplekts</w:t>
            </w:r>
          </w:p>
        </w:tc>
        <w:tc>
          <w:tcPr>
            <w:tcW w:w="930" w:type="dxa"/>
            <w:noWrap/>
            <w:hideMark/>
          </w:tcPr>
          <w:p w14:paraId="2E1B3344" w14:textId="77777777" w:rsidR="00805D84" w:rsidRPr="00F976DC" w:rsidRDefault="00805D84" w:rsidP="00805D84">
            <w:pPr>
              <w:pStyle w:val="BodyText"/>
            </w:pPr>
            <w:r w:rsidRPr="00F976DC">
              <w:t>gab.</w:t>
            </w:r>
          </w:p>
        </w:tc>
        <w:tc>
          <w:tcPr>
            <w:tcW w:w="854" w:type="dxa"/>
            <w:noWrap/>
            <w:hideMark/>
          </w:tcPr>
          <w:p w14:paraId="648A80FB" w14:textId="77777777" w:rsidR="00805D84" w:rsidRPr="00F976DC" w:rsidRDefault="00805D84" w:rsidP="00805D84">
            <w:pPr>
              <w:pStyle w:val="BodyText"/>
            </w:pPr>
            <w:r w:rsidRPr="00F976DC">
              <w:t>1</w:t>
            </w:r>
          </w:p>
        </w:tc>
        <w:tc>
          <w:tcPr>
            <w:tcW w:w="2873" w:type="dxa"/>
            <w:hideMark/>
          </w:tcPr>
          <w:p w14:paraId="30830FC0" w14:textId="77777777" w:rsidR="00805D84" w:rsidRPr="00F976DC" w:rsidRDefault="00805D84" w:rsidP="00805D84">
            <w:pPr>
              <w:pStyle w:val="BodyText"/>
            </w:pPr>
            <w:r w:rsidRPr="00F976DC">
              <w:t> </w:t>
            </w:r>
          </w:p>
        </w:tc>
      </w:tr>
      <w:tr w:rsidR="00805D84" w:rsidRPr="00F976DC" w14:paraId="73AB687A" w14:textId="77777777" w:rsidTr="004A52B3">
        <w:trPr>
          <w:trHeight w:val="630"/>
        </w:trPr>
        <w:tc>
          <w:tcPr>
            <w:tcW w:w="421" w:type="dxa"/>
            <w:noWrap/>
            <w:hideMark/>
          </w:tcPr>
          <w:p w14:paraId="2F466E81" w14:textId="77777777" w:rsidR="00805D84" w:rsidRPr="00F976DC" w:rsidRDefault="005A4241" w:rsidP="00805D84">
            <w:pPr>
              <w:pStyle w:val="BodyText"/>
            </w:pPr>
            <w:r>
              <w:t>39</w:t>
            </w:r>
          </w:p>
        </w:tc>
        <w:tc>
          <w:tcPr>
            <w:tcW w:w="1134" w:type="dxa"/>
            <w:noWrap/>
            <w:hideMark/>
          </w:tcPr>
          <w:p w14:paraId="3C0A21A1" w14:textId="77777777" w:rsidR="00805D84" w:rsidRPr="00F976DC" w:rsidRDefault="00805D84" w:rsidP="00805D84">
            <w:pPr>
              <w:pStyle w:val="BodyText"/>
            </w:pPr>
            <w:r w:rsidRPr="00F976DC">
              <w:t>59339</w:t>
            </w:r>
          </w:p>
        </w:tc>
        <w:tc>
          <w:tcPr>
            <w:tcW w:w="2893" w:type="dxa"/>
            <w:hideMark/>
          </w:tcPr>
          <w:p w14:paraId="6BB9045D" w14:textId="5248C749" w:rsidR="00805D84" w:rsidRPr="00F976DC" w:rsidRDefault="00805D84" w:rsidP="00805D84">
            <w:pPr>
              <w:pStyle w:val="BodyText"/>
            </w:pPr>
            <w:r w:rsidRPr="00F976DC">
              <w:t>Restorāns</w:t>
            </w:r>
            <w:r w:rsidR="004A52B3" w:rsidRPr="00F976DC">
              <w:t xml:space="preserve"> </w:t>
            </w:r>
            <w:r w:rsidRPr="00F976DC">
              <w:t>- Nerūsējošā tērauda sastatne ar četriem plauktiem,1200x500x1800mm,komplekts</w:t>
            </w:r>
          </w:p>
        </w:tc>
        <w:tc>
          <w:tcPr>
            <w:tcW w:w="930" w:type="dxa"/>
            <w:noWrap/>
            <w:hideMark/>
          </w:tcPr>
          <w:p w14:paraId="33E94CB0" w14:textId="77777777" w:rsidR="00805D84" w:rsidRPr="00F976DC" w:rsidRDefault="00805D84" w:rsidP="00805D84">
            <w:pPr>
              <w:pStyle w:val="BodyText"/>
            </w:pPr>
            <w:r w:rsidRPr="00F976DC">
              <w:t>gab.</w:t>
            </w:r>
          </w:p>
        </w:tc>
        <w:tc>
          <w:tcPr>
            <w:tcW w:w="854" w:type="dxa"/>
            <w:noWrap/>
            <w:hideMark/>
          </w:tcPr>
          <w:p w14:paraId="182FBACE" w14:textId="77777777" w:rsidR="00805D84" w:rsidRPr="00F976DC" w:rsidRDefault="00805D84" w:rsidP="00805D84">
            <w:pPr>
              <w:pStyle w:val="BodyText"/>
            </w:pPr>
            <w:r w:rsidRPr="00F976DC">
              <w:t>1</w:t>
            </w:r>
          </w:p>
        </w:tc>
        <w:tc>
          <w:tcPr>
            <w:tcW w:w="2873" w:type="dxa"/>
            <w:hideMark/>
          </w:tcPr>
          <w:p w14:paraId="7A1E3385" w14:textId="77777777" w:rsidR="00805D84" w:rsidRPr="00F976DC" w:rsidRDefault="00805D84" w:rsidP="00805D84">
            <w:pPr>
              <w:pStyle w:val="BodyText"/>
            </w:pPr>
            <w:r w:rsidRPr="00F976DC">
              <w:t>nav izjaucama</w:t>
            </w:r>
          </w:p>
        </w:tc>
      </w:tr>
      <w:tr w:rsidR="00805D84" w:rsidRPr="00F976DC" w14:paraId="0E9856C3" w14:textId="77777777" w:rsidTr="004A52B3">
        <w:trPr>
          <w:trHeight w:val="630"/>
        </w:trPr>
        <w:tc>
          <w:tcPr>
            <w:tcW w:w="421" w:type="dxa"/>
            <w:noWrap/>
            <w:hideMark/>
          </w:tcPr>
          <w:p w14:paraId="11D41792" w14:textId="77777777" w:rsidR="00805D84" w:rsidRPr="00F976DC" w:rsidRDefault="005A4241" w:rsidP="00805D84">
            <w:pPr>
              <w:pStyle w:val="BodyText"/>
            </w:pPr>
            <w:r>
              <w:t>40</w:t>
            </w:r>
          </w:p>
        </w:tc>
        <w:tc>
          <w:tcPr>
            <w:tcW w:w="1134" w:type="dxa"/>
            <w:noWrap/>
            <w:hideMark/>
          </w:tcPr>
          <w:p w14:paraId="1098EA46" w14:textId="77777777" w:rsidR="00805D84" w:rsidRPr="00F976DC" w:rsidRDefault="00805D84" w:rsidP="00805D84">
            <w:pPr>
              <w:pStyle w:val="BodyText"/>
            </w:pPr>
            <w:r w:rsidRPr="00F976DC">
              <w:t>59340</w:t>
            </w:r>
          </w:p>
        </w:tc>
        <w:tc>
          <w:tcPr>
            <w:tcW w:w="2893" w:type="dxa"/>
            <w:hideMark/>
          </w:tcPr>
          <w:p w14:paraId="556035AD" w14:textId="4D123008" w:rsidR="00805D84" w:rsidRPr="00F976DC" w:rsidRDefault="00805D84" w:rsidP="00805D84">
            <w:pPr>
              <w:pStyle w:val="BodyText"/>
            </w:pPr>
            <w:r w:rsidRPr="00F976DC">
              <w:t>Restorāns</w:t>
            </w:r>
            <w:r w:rsidR="004A52B3" w:rsidRPr="00F976DC">
              <w:t xml:space="preserve"> </w:t>
            </w:r>
            <w:r w:rsidRPr="00F976DC">
              <w:t>- Nerūsējošā tērauda sastatne ar četriem plauktiem,1200x500x1800mm,komplekts</w:t>
            </w:r>
          </w:p>
        </w:tc>
        <w:tc>
          <w:tcPr>
            <w:tcW w:w="930" w:type="dxa"/>
            <w:noWrap/>
            <w:hideMark/>
          </w:tcPr>
          <w:p w14:paraId="66F81B2A" w14:textId="77777777" w:rsidR="00805D84" w:rsidRPr="00F976DC" w:rsidRDefault="00805D84" w:rsidP="00805D84">
            <w:pPr>
              <w:pStyle w:val="BodyText"/>
            </w:pPr>
            <w:r w:rsidRPr="00F976DC">
              <w:t>gab.</w:t>
            </w:r>
          </w:p>
        </w:tc>
        <w:tc>
          <w:tcPr>
            <w:tcW w:w="854" w:type="dxa"/>
            <w:noWrap/>
            <w:hideMark/>
          </w:tcPr>
          <w:p w14:paraId="57371AFC" w14:textId="77777777" w:rsidR="00805D84" w:rsidRPr="00F976DC" w:rsidRDefault="00805D84" w:rsidP="00805D84">
            <w:pPr>
              <w:pStyle w:val="BodyText"/>
            </w:pPr>
            <w:r w:rsidRPr="00F976DC">
              <w:t>1</w:t>
            </w:r>
          </w:p>
        </w:tc>
        <w:tc>
          <w:tcPr>
            <w:tcW w:w="2873" w:type="dxa"/>
            <w:hideMark/>
          </w:tcPr>
          <w:p w14:paraId="781311A1" w14:textId="77777777" w:rsidR="00805D84" w:rsidRPr="00F976DC" w:rsidRDefault="00805D84" w:rsidP="00805D84">
            <w:pPr>
              <w:pStyle w:val="BodyText"/>
            </w:pPr>
            <w:r w:rsidRPr="00F976DC">
              <w:t xml:space="preserve"> nav izjaucama</w:t>
            </w:r>
          </w:p>
        </w:tc>
      </w:tr>
      <w:tr w:rsidR="00805D84" w:rsidRPr="00F976DC" w14:paraId="3850E79F" w14:textId="77777777" w:rsidTr="004A52B3">
        <w:trPr>
          <w:trHeight w:val="630"/>
        </w:trPr>
        <w:tc>
          <w:tcPr>
            <w:tcW w:w="421" w:type="dxa"/>
            <w:noWrap/>
            <w:hideMark/>
          </w:tcPr>
          <w:p w14:paraId="05452154" w14:textId="77777777" w:rsidR="00805D84" w:rsidRPr="00F976DC" w:rsidRDefault="005A4241" w:rsidP="00805D84">
            <w:pPr>
              <w:pStyle w:val="BodyText"/>
            </w:pPr>
            <w:r>
              <w:t>41</w:t>
            </w:r>
          </w:p>
        </w:tc>
        <w:tc>
          <w:tcPr>
            <w:tcW w:w="1134" w:type="dxa"/>
            <w:noWrap/>
            <w:hideMark/>
          </w:tcPr>
          <w:p w14:paraId="481C469E" w14:textId="77777777" w:rsidR="00805D84" w:rsidRPr="00F976DC" w:rsidRDefault="00805D84" w:rsidP="00805D84">
            <w:pPr>
              <w:pStyle w:val="BodyText"/>
            </w:pPr>
            <w:r w:rsidRPr="00F976DC">
              <w:t>59341</w:t>
            </w:r>
          </w:p>
        </w:tc>
        <w:tc>
          <w:tcPr>
            <w:tcW w:w="2893" w:type="dxa"/>
            <w:hideMark/>
          </w:tcPr>
          <w:p w14:paraId="7FCDF097" w14:textId="485B7F2F" w:rsidR="00805D84" w:rsidRPr="00F976DC" w:rsidRDefault="00805D84" w:rsidP="00805D84">
            <w:pPr>
              <w:pStyle w:val="BodyText"/>
            </w:pPr>
            <w:r w:rsidRPr="00F976DC">
              <w:t>Restorāns</w:t>
            </w:r>
            <w:r w:rsidR="004A52B3" w:rsidRPr="00F976DC">
              <w:t xml:space="preserve"> </w:t>
            </w:r>
            <w:r w:rsidRPr="00F976DC">
              <w:t>- Nerūsējošā tērauda sastatne ar četriem plauktiem,1700x500x1800mm, komplekts</w:t>
            </w:r>
          </w:p>
        </w:tc>
        <w:tc>
          <w:tcPr>
            <w:tcW w:w="930" w:type="dxa"/>
            <w:noWrap/>
            <w:hideMark/>
          </w:tcPr>
          <w:p w14:paraId="1A93BEDA" w14:textId="77777777" w:rsidR="00805D84" w:rsidRPr="00F976DC" w:rsidRDefault="00805D84" w:rsidP="00805D84">
            <w:pPr>
              <w:pStyle w:val="BodyText"/>
            </w:pPr>
            <w:r w:rsidRPr="00F976DC">
              <w:t>gab.</w:t>
            </w:r>
          </w:p>
        </w:tc>
        <w:tc>
          <w:tcPr>
            <w:tcW w:w="854" w:type="dxa"/>
            <w:noWrap/>
            <w:hideMark/>
          </w:tcPr>
          <w:p w14:paraId="310D7D8C" w14:textId="77777777" w:rsidR="00805D84" w:rsidRPr="00F976DC" w:rsidRDefault="00805D84" w:rsidP="00805D84">
            <w:pPr>
              <w:pStyle w:val="BodyText"/>
            </w:pPr>
            <w:r w:rsidRPr="00F976DC">
              <w:t>1</w:t>
            </w:r>
          </w:p>
        </w:tc>
        <w:tc>
          <w:tcPr>
            <w:tcW w:w="2873" w:type="dxa"/>
            <w:hideMark/>
          </w:tcPr>
          <w:p w14:paraId="6D964138" w14:textId="77777777" w:rsidR="00805D84" w:rsidRPr="00F976DC" w:rsidRDefault="00805D84" w:rsidP="00805D84">
            <w:pPr>
              <w:pStyle w:val="BodyText"/>
            </w:pPr>
            <w:r w:rsidRPr="00F976DC">
              <w:t>nav izjaucama</w:t>
            </w:r>
          </w:p>
        </w:tc>
      </w:tr>
      <w:tr w:rsidR="00805D84" w:rsidRPr="00F976DC" w14:paraId="31F48AA7" w14:textId="77777777" w:rsidTr="004A52B3">
        <w:trPr>
          <w:trHeight w:val="630"/>
        </w:trPr>
        <w:tc>
          <w:tcPr>
            <w:tcW w:w="421" w:type="dxa"/>
            <w:noWrap/>
            <w:hideMark/>
          </w:tcPr>
          <w:p w14:paraId="12D2965B" w14:textId="77777777" w:rsidR="00805D84" w:rsidRPr="00F976DC" w:rsidRDefault="005A4241" w:rsidP="00805D84">
            <w:pPr>
              <w:pStyle w:val="BodyText"/>
            </w:pPr>
            <w:r>
              <w:t>42</w:t>
            </w:r>
          </w:p>
        </w:tc>
        <w:tc>
          <w:tcPr>
            <w:tcW w:w="1134" w:type="dxa"/>
            <w:noWrap/>
            <w:hideMark/>
          </w:tcPr>
          <w:p w14:paraId="33DEE17F" w14:textId="77777777" w:rsidR="00805D84" w:rsidRPr="00F976DC" w:rsidRDefault="00805D84" w:rsidP="00805D84">
            <w:pPr>
              <w:pStyle w:val="BodyText"/>
            </w:pPr>
            <w:r w:rsidRPr="00F976DC">
              <w:t>59342</w:t>
            </w:r>
          </w:p>
        </w:tc>
        <w:tc>
          <w:tcPr>
            <w:tcW w:w="2893" w:type="dxa"/>
            <w:hideMark/>
          </w:tcPr>
          <w:p w14:paraId="087DA712" w14:textId="03DB422C" w:rsidR="00805D84" w:rsidRPr="00F976DC" w:rsidRDefault="00805D84" w:rsidP="00805D84">
            <w:pPr>
              <w:pStyle w:val="BodyText"/>
            </w:pPr>
            <w:r w:rsidRPr="00F976DC">
              <w:t>Restorāns</w:t>
            </w:r>
            <w:r w:rsidR="004A52B3" w:rsidRPr="00F976DC">
              <w:t xml:space="preserve"> </w:t>
            </w:r>
            <w:r w:rsidRPr="00F976DC">
              <w:t>- Nerūsējošā tērauda sastatne ar četriem plauktiem,1900x500x1800mm, komplekts</w:t>
            </w:r>
          </w:p>
        </w:tc>
        <w:tc>
          <w:tcPr>
            <w:tcW w:w="930" w:type="dxa"/>
            <w:noWrap/>
            <w:hideMark/>
          </w:tcPr>
          <w:p w14:paraId="577F2086" w14:textId="77777777" w:rsidR="00805D84" w:rsidRPr="00F976DC" w:rsidRDefault="00805D84" w:rsidP="00805D84">
            <w:pPr>
              <w:pStyle w:val="BodyText"/>
            </w:pPr>
            <w:r w:rsidRPr="00F976DC">
              <w:t>gab.</w:t>
            </w:r>
          </w:p>
        </w:tc>
        <w:tc>
          <w:tcPr>
            <w:tcW w:w="854" w:type="dxa"/>
            <w:noWrap/>
            <w:hideMark/>
          </w:tcPr>
          <w:p w14:paraId="430F9D5B" w14:textId="77777777" w:rsidR="00805D84" w:rsidRPr="00F976DC" w:rsidRDefault="00805D84" w:rsidP="00805D84">
            <w:pPr>
              <w:pStyle w:val="BodyText"/>
            </w:pPr>
            <w:r w:rsidRPr="00F976DC">
              <w:t>1</w:t>
            </w:r>
          </w:p>
        </w:tc>
        <w:tc>
          <w:tcPr>
            <w:tcW w:w="2873" w:type="dxa"/>
            <w:hideMark/>
          </w:tcPr>
          <w:p w14:paraId="49147C62" w14:textId="77777777" w:rsidR="00805D84" w:rsidRPr="00F976DC" w:rsidRDefault="00805D84" w:rsidP="00805D84">
            <w:pPr>
              <w:pStyle w:val="BodyText"/>
            </w:pPr>
            <w:r w:rsidRPr="00F976DC">
              <w:t>nav izjaucama</w:t>
            </w:r>
          </w:p>
        </w:tc>
      </w:tr>
      <w:tr w:rsidR="00805D84" w:rsidRPr="00F976DC" w14:paraId="093F820D" w14:textId="77777777" w:rsidTr="004A52B3">
        <w:trPr>
          <w:trHeight w:val="945"/>
        </w:trPr>
        <w:tc>
          <w:tcPr>
            <w:tcW w:w="421" w:type="dxa"/>
            <w:noWrap/>
            <w:hideMark/>
          </w:tcPr>
          <w:p w14:paraId="0D77F459" w14:textId="77777777" w:rsidR="00805D84" w:rsidRPr="00F976DC" w:rsidRDefault="005A4241" w:rsidP="00805D84">
            <w:pPr>
              <w:pStyle w:val="BodyText"/>
            </w:pPr>
            <w:r>
              <w:t>43</w:t>
            </w:r>
          </w:p>
        </w:tc>
        <w:tc>
          <w:tcPr>
            <w:tcW w:w="1134" w:type="dxa"/>
            <w:noWrap/>
            <w:hideMark/>
          </w:tcPr>
          <w:p w14:paraId="4DE5BF57" w14:textId="77777777" w:rsidR="00805D84" w:rsidRPr="00F976DC" w:rsidRDefault="00805D84" w:rsidP="00805D84">
            <w:pPr>
              <w:pStyle w:val="BodyText"/>
            </w:pPr>
            <w:r w:rsidRPr="00F976DC">
              <w:t>59343</w:t>
            </w:r>
          </w:p>
        </w:tc>
        <w:tc>
          <w:tcPr>
            <w:tcW w:w="2893" w:type="dxa"/>
            <w:hideMark/>
          </w:tcPr>
          <w:p w14:paraId="01EA519D" w14:textId="0D8655F3" w:rsidR="00805D84" w:rsidRPr="00F976DC" w:rsidRDefault="00805D84" w:rsidP="00805D84">
            <w:pPr>
              <w:pStyle w:val="BodyText"/>
            </w:pPr>
            <w:r w:rsidRPr="00F976DC">
              <w:t>Restorāns</w:t>
            </w:r>
            <w:r w:rsidR="004A52B3" w:rsidRPr="00F976DC">
              <w:t xml:space="preserve"> </w:t>
            </w:r>
            <w:r w:rsidRPr="00F976DC">
              <w:t xml:space="preserve">- Nerūsējošā tērauda tvaiku nosūcējs bez </w:t>
            </w:r>
            <w:r w:rsidR="004A52B3" w:rsidRPr="00F976DC">
              <w:t>ventilatora</w:t>
            </w:r>
            <w:r w:rsidRPr="00F976DC">
              <w:t>, komplekts</w:t>
            </w:r>
          </w:p>
        </w:tc>
        <w:tc>
          <w:tcPr>
            <w:tcW w:w="930" w:type="dxa"/>
            <w:noWrap/>
            <w:hideMark/>
          </w:tcPr>
          <w:p w14:paraId="1549A1D2" w14:textId="77777777" w:rsidR="00805D84" w:rsidRPr="00F976DC" w:rsidRDefault="00805D84" w:rsidP="00805D84">
            <w:pPr>
              <w:pStyle w:val="BodyText"/>
            </w:pPr>
            <w:r w:rsidRPr="00F976DC">
              <w:t>gab.</w:t>
            </w:r>
          </w:p>
        </w:tc>
        <w:tc>
          <w:tcPr>
            <w:tcW w:w="854" w:type="dxa"/>
            <w:noWrap/>
            <w:hideMark/>
          </w:tcPr>
          <w:p w14:paraId="44D1A818" w14:textId="77777777" w:rsidR="00805D84" w:rsidRPr="00F976DC" w:rsidRDefault="00805D84" w:rsidP="00805D84">
            <w:pPr>
              <w:pStyle w:val="BodyText"/>
            </w:pPr>
            <w:r w:rsidRPr="00F976DC">
              <w:t>1</w:t>
            </w:r>
          </w:p>
        </w:tc>
        <w:tc>
          <w:tcPr>
            <w:tcW w:w="2873" w:type="dxa"/>
            <w:hideMark/>
          </w:tcPr>
          <w:p w14:paraId="3A2A710B" w14:textId="77777777" w:rsidR="00805D84" w:rsidRPr="00F976DC" w:rsidRDefault="00805D84" w:rsidP="004A52B3">
            <w:pPr>
              <w:pStyle w:val="BodyText"/>
            </w:pPr>
            <w:r w:rsidRPr="00F976DC">
              <w:t xml:space="preserve"> ar labirinta tipa filtriem,</w:t>
            </w:r>
            <w:r w:rsidR="004A52B3" w:rsidRPr="00F976DC">
              <w:t xml:space="preserve"> </w:t>
            </w:r>
            <w:r w:rsidRPr="00F976DC">
              <w:t>tauku,</w:t>
            </w:r>
            <w:r w:rsidR="004A52B3" w:rsidRPr="00F976DC">
              <w:t xml:space="preserve"> </w:t>
            </w:r>
            <w:r w:rsidRPr="00F976DC">
              <w:t>kondensāta savācēju un apgaismojumu, bez ventilatora, 5000 mc/h, izv. D2x315, 2500x1600x450mm</w:t>
            </w:r>
          </w:p>
        </w:tc>
      </w:tr>
      <w:tr w:rsidR="00805D84" w:rsidRPr="00F976DC" w14:paraId="1F11EA14" w14:textId="77777777" w:rsidTr="004A52B3">
        <w:trPr>
          <w:trHeight w:val="945"/>
        </w:trPr>
        <w:tc>
          <w:tcPr>
            <w:tcW w:w="421" w:type="dxa"/>
            <w:noWrap/>
            <w:hideMark/>
          </w:tcPr>
          <w:p w14:paraId="646CD209" w14:textId="77777777" w:rsidR="00805D84" w:rsidRPr="00F976DC" w:rsidRDefault="005A4241" w:rsidP="00805D84">
            <w:pPr>
              <w:pStyle w:val="BodyText"/>
            </w:pPr>
            <w:r>
              <w:t>44</w:t>
            </w:r>
          </w:p>
        </w:tc>
        <w:tc>
          <w:tcPr>
            <w:tcW w:w="1134" w:type="dxa"/>
            <w:noWrap/>
            <w:hideMark/>
          </w:tcPr>
          <w:p w14:paraId="3DC28EA4" w14:textId="77777777" w:rsidR="00805D84" w:rsidRPr="00F976DC" w:rsidRDefault="00805D84" w:rsidP="00805D84">
            <w:pPr>
              <w:pStyle w:val="BodyText"/>
            </w:pPr>
            <w:r w:rsidRPr="00F976DC">
              <w:t>59346</w:t>
            </w:r>
          </w:p>
        </w:tc>
        <w:tc>
          <w:tcPr>
            <w:tcW w:w="2893" w:type="dxa"/>
            <w:hideMark/>
          </w:tcPr>
          <w:p w14:paraId="6BE70E94" w14:textId="5CE17328" w:rsidR="00805D84" w:rsidRPr="00F976DC" w:rsidRDefault="00805D84" w:rsidP="00805D84">
            <w:pPr>
              <w:pStyle w:val="BodyText"/>
            </w:pPr>
            <w:r w:rsidRPr="00F976DC">
              <w:t>Restorāns</w:t>
            </w:r>
            <w:r w:rsidR="004A52B3" w:rsidRPr="00F976DC">
              <w:t xml:space="preserve"> </w:t>
            </w:r>
            <w:r w:rsidRPr="00F976DC">
              <w:t>- Ledusskapis ar stikla durvīm, ar displeju, METOS</w:t>
            </w:r>
          </w:p>
        </w:tc>
        <w:tc>
          <w:tcPr>
            <w:tcW w:w="930" w:type="dxa"/>
            <w:noWrap/>
            <w:hideMark/>
          </w:tcPr>
          <w:p w14:paraId="1A273E47" w14:textId="77777777" w:rsidR="00805D84" w:rsidRPr="00F976DC" w:rsidRDefault="00805D84" w:rsidP="00805D84">
            <w:pPr>
              <w:pStyle w:val="BodyText"/>
            </w:pPr>
            <w:r w:rsidRPr="00F976DC">
              <w:t>gab.</w:t>
            </w:r>
          </w:p>
        </w:tc>
        <w:tc>
          <w:tcPr>
            <w:tcW w:w="854" w:type="dxa"/>
            <w:noWrap/>
            <w:hideMark/>
          </w:tcPr>
          <w:p w14:paraId="6E8CDCAB" w14:textId="77777777" w:rsidR="00805D84" w:rsidRPr="00F976DC" w:rsidRDefault="00805D84" w:rsidP="00805D84">
            <w:pPr>
              <w:pStyle w:val="BodyText"/>
            </w:pPr>
            <w:r w:rsidRPr="00F976DC">
              <w:t>1</w:t>
            </w:r>
          </w:p>
        </w:tc>
        <w:tc>
          <w:tcPr>
            <w:tcW w:w="2873" w:type="dxa"/>
            <w:hideMark/>
          </w:tcPr>
          <w:p w14:paraId="2CFA72C6" w14:textId="7B163477" w:rsidR="00805D84" w:rsidRPr="00F976DC" w:rsidRDefault="00805D84" w:rsidP="00805D84">
            <w:pPr>
              <w:pStyle w:val="BodyText"/>
            </w:pPr>
            <w:r w:rsidRPr="00F976DC">
              <w:t xml:space="preserve"> kājas ar regulējamu augstumu, digitālais temp.</w:t>
            </w:r>
            <w:r w:rsidR="001B7107">
              <w:t xml:space="preserve"> </w:t>
            </w:r>
            <w:r w:rsidRPr="00F976DC">
              <w:t>displejs, kas nodrošina vienkāršu temp.</w:t>
            </w:r>
            <w:r w:rsidR="001B7107">
              <w:t xml:space="preserve"> </w:t>
            </w:r>
            <w:r w:rsidRPr="00F976DC">
              <w:t>kontroli un regulēšanu. +2/+10. SC-120 METOS</w:t>
            </w:r>
          </w:p>
        </w:tc>
      </w:tr>
      <w:tr w:rsidR="00805D84" w:rsidRPr="00F976DC" w14:paraId="163F4D6A" w14:textId="77777777" w:rsidTr="004A52B3">
        <w:trPr>
          <w:trHeight w:val="630"/>
        </w:trPr>
        <w:tc>
          <w:tcPr>
            <w:tcW w:w="421" w:type="dxa"/>
            <w:noWrap/>
            <w:hideMark/>
          </w:tcPr>
          <w:p w14:paraId="0D4DB412" w14:textId="77777777" w:rsidR="00805D84" w:rsidRPr="00F976DC" w:rsidRDefault="005A4241" w:rsidP="00805D84">
            <w:pPr>
              <w:pStyle w:val="BodyText"/>
            </w:pPr>
            <w:r>
              <w:t>45</w:t>
            </w:r>
          </w:p>
        </w:tc>
        <w:tc>
          <w:tcPr>
            <w:tcW w:w="1134" w:type="dxa"/>
            <w:noWrap/>
            <w:hideMark/>
          </w:tcPr>
          <w:p w14:paraId="7901CFDB" w14:textId="77777777" w:rsidR="00805D84" w:rsidRPr="00F976DC" w:rsidRDefault="00805D84" w:rsidP="00805D84">
            <w:pPr>
              <w:pStyle w:val="BodyText"/>
            </w:pPr>
            <w:r w:rsidRPr="00F976DC">
              <w:t>2782</w:t>
            </w:r>
          </w:p>
        </w:tc>
        <w:tc>
          <w:tcPr>
            <w:tcW w:w="2893" w:type="dxa"/>
            <w:hideMark/>
          </w:tcPr>
          <w:p w14:paraId="55900309" w14:textId="77777777" w:rsidR="00805D84" w:rsidRPr="00F976DC" w:rsidRDefault="00805D84" w:rsidP="00805D84">
            <w:pPr>
              <w:pStyle w:val="BodyText"/>
            </w:pPr>
            <w:r w:rsidRPr="00F976DC">
              <w:t xml:space="preserve">Mēbeles-skapīši-MEGABLOK, metāla skapīši savienojami kopā ar beņķi priekšā </w:t>
            </w:r>
          </w:p>
        </w:tc>
        <w:tc>
          <w:tcPr>
            <w:tcW w:w="930" w:type="dxa"/>
            <w:noWrap/>
            <w:hideMark/>
          </w:tcPr>
          <w:p w14:paraId="10D1617D" w14:textId="77777777" w:rsidR="00805D84" w:rsidRPr="00F976DC" w:rsidRDefault="00805D84" w:rsidP="00805D84">
            <w:pPr>
              <w:pStyle w:val="BodyText"/>
            </w:pPr>
            <w:r w:rsidRPr="00F976DC">
              <w:t>gab.</w:t>
            </w:r>
          </w:p>
        </w:tc>
        <w:tc>
          <w:tcPr>
            <w:tcW w:w="854" w:type="dxa"/>
            <w:noWrap/>
            <w:hideMark/>
          </w:tcPr>
          <w:p w14:paraId="4B95BD7E" w14:textId="77777777" w:rsidR="00805D84" w:rsidRPr="00F976DC" w:rsidRDefault="00805D84" w:rsidP="00805D84">
            <w:pPr>
              <w:pStyle w:val="BodyText"/>
            </w:pPr>
            <w:r w:rsidRPr="00F976DC">
              <w:t>16</w:t>
            </w:r>
          </w:p>
        </w:tc>
        <w:tc>
          <w:tcPr>
            <w:tcW w:w="2873" w:type="dxa"/>
            <w:hideMark/>
          </w:tcPr>
          <w:p w14:paraId="4A9376BF" w14:textId="77777777" w:rsidR="00805D84" w:rsidRPr="00F976DC" w:rsidRDefault="00805D84" w:rsidP="00805D84">
            <w:pPr>
              <w:pStyle w:val="BodyText"/>
            </w:pPr>
            <w:r w:rsidRPr="00F976DC">
              <w:t> </w:t>
            </w:r>
          </w:p>
        </w:tc>
      </w:tr>
      <w:tr w:rsidR="00805D84" w:rsidRPr="00F976DC" w14:paraId="3707BE63" w14:textId="77777777" w:rsidTr="004A52B3">
        <w:trPr>
          <w:trHeight w:val="315"/>
        </w:trPr>
        <w:tc>
          <w:tcPr>
            <w:tcW w:w="421" w:type="dxa"/>
            <w:noWrap/>
            <w:hideMark/>
          </w:tcPr>
          <w:p w14:paraId="15898EB0" w14:textId="77777777" w:rsidR="00805D84" w:rsidRPr="00F976DC" w:rsidRDefault="005A4241" w:rsidP="00805D84">
            <w:pPr>
              <w:pStyle w:val="BodyText"/>
            </w:pPr>
            <w:r>
              <w:t>46</w:t>
            </w:r>
          </w:p>
        </w:tc>
        <w:tc>
          <w:tcPr>
            <w:tcW w:w="1134" w:type="dxa"/>
            <w:noWrap/>
            <w:hideMark/>
          </w:tcPr>
          <w:p w14:paraId="5933ABBC" w14:textId="77777777" w:rsidR="00805D84" w:rsidRPr="00F976DC" w:rsidRDefault="00805D84" w:rsidP="00805D84">
            <w:pPr>
              <w:pStyle w:val="BodyText"/>
            </w:pPr>
            <w:r w:rsidRPr="00F976DC">
              <w:t>58162</w:t>
            </w:r>
          </w:p>
        </w:tc>
        <w:tc>
          <w:tcPr>
            <w:tcW w:w="2893" w:type="dxa"/>
            <w:hideMark/>
          </w:tcPr>
          <w:p w14:paraId="2E50352C" w14:textId="6C158CD7" w:rsidR="00805D84" w:rsidRPr="00F976DC" w:rsidRDefault="00805D84" w:rsidP="00805D84">
            <w:pPr>
              <w:pStyle w:val="BodyText"/>
            </w:pPr>
            <w:r w:rsidRPr="00F976DC">
              <w:t>Restorāns - Elektriskā indukcijas plīts ARDOX-14</w:t>
            </w:r>
          </w:p>
        </w:tc>
        <w:tc>
          <w:tcPr>
            <w:tcW w:w="930" w:type="dxa"/>
            <w:noWrap/>
            <w:hideMark/>
          </w:tcPr>
          <w:p w14:paraId="5614A5B6" w14:textId="77777777" w:rsidR="00805D84" w:rsidRPr="00F976DC" w:rsidRDefault="00805D84" w:rsidP="00805D84">
            <w:pPr>
              <w:pStyle w:val="BodyText"/>
            </w:pPr>
            <w:r w:rsidRPr="00F976DC">
              <w:t>gab.</w:t>
            </w:r>
          </w:p>
        </w:tc>
        <w:tc>
          <w:tcPr>
            <w:tcW w:w="854" w:type="dxa"/>
            <w:noWrap/>
            <w:hideMark/>
          </w:tcPr>
          <w:p w14:paraId="712610F4" w14:textId="77777777" w:rsidR="00805D84" w:rsidRPr="00F976DC" w:rsidRDefault="00805D84" w:rsidP="00805D84">
            <w:pPr>
              <w:pStyle w:val="BodyText"/>
            </w:pPr>
            <w:r w:rsidRPr="00F976DC">
              <w:t>1</w:t>
            </w:r>
          </w:p>
        </w:tc>
        <w:tc>
          <w:tcPr>
            <w:tcW w:w="2873" w:type="dxa"/>
            <w:noWrap/>
            <w:hideMark/>
          </w:tcPr>
          <w:p w14:paraId="5C6558AD" w14:textId="77777777" w:rsidR="00805D84" w:rsidRPr="00F976DC" w:rsidRDefault="00805D84" w:rsidP="00805D84">
            <w:pPr>
              <w:pStyle w:val="BodyText"/>
            </w:pPr>
            <w:r w:rsidRPr="00F976DC">
              <w:t> </w:t>
            </w:r>
          </w:p>
        </w:tc>
      </w:tr>
      <w:tr w:rsidR="00805D84" w:rsidRPr="00F976DC" w14:paraId="1D2C6E27" w14:textId="77777777" w:rsidTr="004A52B3">
        <w:trPr>
          <w:trHeight w:val="315"/>
        </w:trPr>
        <w:tc>
          <w:tcPr>
            <w:tcW w:w="421" w:type="dxa"/>
            <w:noWrap/>
            <w:hideMark/>
          </w:tcPr>
          <w:p w14:paraId="3F1FB821" w14:textId="77777777" w:rsidR="00805D84" w:rsidRPr="00F976DC" w:rsidRDefault="005A4241" w:rsidP="00805D84">
            <w:pPr>
              <w:pStyle w:val="BodyText"/>
            </w:pPr>
            <w:r>
              <w:t>47</w:t>
            </w:r>
          </w:p>
        </w:tc>
        <w:tc>
          <w:tcPr>
            <w:tcW w:w="1134" w:type="dxa"/>
            <w:noWrap/>
            <w:hideMark/>
          </w:tcPr>
          <w:p w14:paraId="3EE78D80" w14:textId="77777777" w:rsidR="00805D84" w:rsidRPr="00F976DC" w:rsidRDefault="00805D84" w:rsidP="00805D84">
            <w:pPr>
              <w:pStyle w:val="BodyText"/>
            </w:pPr>
            <w:r w:rsidRPr="00F976DC">
              <w:t>58165</w:t>
            </w:r>
          </w:p>
        </w:tc>
        <w:tc>
          <w:tcPr>
            <w:tcW w:w="2893" w:type="dxa"/>
            <w:hideMark/>
          </w:tcPr>
          <w:p w14:paraId="542C343A" w14:textId="77777777" w:rsidR="00805D84" w:rsidRPr="00F976DC" w:rsidRDefault="00805D84" w:rsidP="00805D84">
            <w:pPr>
              <w:pStyle w:val="BodyText"/>
            </w:pPr>
            <w:r w:rsidRPr="00F976DC">
              <w:t xml:space="preserve">Restorāns - Elektriskā fritīra 7415/10 FRE, </w:t>
            </w:r>
          </w:p>
        </w:tc>
        <w:tc>
          <w:tcPr>
            <w:tcW w:w="930" w:type="dxa"/>
            <w:noWrap/>
            <w:hideMark/>
          </w:tcPr>
          <w:p w14:paraId="3EDC6EE9" w14:textId="77777777" w:rsidR="00805D84" w:rsidRPr="00F976DC" w:rsidRDefault="00805D84" w:rsidP="00805D84">
            <w:pPr>
              <w:pStyle w:val="BodyText"/>
            </w:pPr>
            <w:r w:rsidRPr="00F976DC">
              <w:t>gab.</w:t>
            </w:r>
          </w:p>
        </w:tc>
        <w:tc>
          <w:tcPr>
            <w:tcW w:w="854" w:type="dxa"/>
            <w:noWrap/>
            <w:hideMark/>
          </w:tcPr>
          <w:p w14:paraId="2997B251" w14:textId="77777777" w:rsidR="00805D84" w:rsidRPr="00F976DC" w:rsidRDefault="00805D84" w:rsidP="00805D84">
            <w:pPr>
              <w:pStyle w:val="BodyText"/>
            </w:pPr>
            <w:r w:rsidRPr="00F976DC">
              <w:t>1</w:t>
            </w:r>
          </w:p>
        </w:tc>
        <w:tc>
          <w:tcPr>
            <w:tcW w:w="2873" w:type="dxa"/>
            <w:noWrap/>
            <w:hideMark/>
          </w:tcPr>
          <w:p w14:paraId="3BA0A6D1" w14:textId="77777777" w:rsidR="00805D84" w:rsidRPr="00F976DC" w:rsidRDefault="00805D84" w:rsidP="00805D84">
            <w:pPr>
              <w:pStyle w:val="BodyText"/>
            </w:pPr>
            <w:r w:rsidRPr="00F976DC">
              <w:t> </w:t>
            </w:r>
          </w:p>
        </w:tc>
      </w:tr>
      <w:tr w:rsidR="00805D84" w:rsidRPr="00F976DC" w14:paraId="4EF8439B" w14:textId="77777777" w:rsidTr="004A52B3">
        <w:trPr>
          <w:trHeight w:val="315"/>
        </w:trPr>
        <w:tc>
          <w:tcPr>
            <w:tcW w:w="421" w:type="dxa"/>
            <w:noWrap/>
            <w:hideMark/>
          </w:tcPr>
          <w:p w14:paraId="4C8A99EC" w14:textId="77777777" w:rsidR="00805D84" w:rsidRPr="00F976DC" w:rsidRDefault="005A4241" w:rsidP="00805D84">
            <w:pPr>
              <w:pStyle w:val="BodyText"/>
            </w:pPr>
            <w:r>
              <w:t>48</w:t>
            </w:r>
          </w:p>
        </w:tc>
        <w:tc>
          <w:tcPr>
            <w:tcW w:w="1134" w:type="dxa"/>
            <w:noWrap/>
            <w:hideMark/>
          </w:tcPr>
          <w:p w14:paraId="7C3FBEB5" w14:textId="77777777" w:rsidR="00805D84" w:rsidRPr="00F976DC" w:rsidRDefault="00805D84" w:rsidP="00805D84">
            <w:pPr>
              <w:pStyle w:val="BodyText"/>
            </w:pPr>
            <w:r w:rsidRPr="00F976DC">
              <w:t>58166</w:t>
            </w:r>
          </w:p>
        </w:tc>
        <w:tc>
          <w:tcPr>
            <w:tcW w:w="2893" w:type="dxa"/>
            <w:hideMark/>
          </w:tcPr>
          <w:p w14:paraId="34842D00" w14:textId="68FA9995" w:rsidR="00805D84" w:rsidRPr="00F976DC" w:rsidRDefault="00805D84" w:rsidP="00805D84">
            <w:pPr>
              <w:pStyle w:val="BodyText"/>
            </w:pPr>
            <w:r w:rsidRPr="00F976DC">
              <w:t>Restorāns - Elektriskā gril</w:t>
            </w:r>
            <w:r w:rsidR="004A52B3" w:rsidRPr="00F976DC">
              <w:t>l</w:t>
            </w:r>
            <w:r w:rsidRPr="00F976DC">
              <w:t xml:space="preserve"> virsma 7410 TFTE 1/3R</w:t>
            </w:r>
          </w:p>
        </w:tc>
        <w:tc>
          <w:tcPr>
            <w:tcW w:w="930" w:type="dxa"/>
            <w:noWrap/>
            <w:hideMark/>
          </w:tcPr>
          <w:p w14:paraId="4DBF2D98" w14:textId="77777777" w:rsidR="00805D84" w:rsidRPr="00F976DC" w:rsidRDefault="00805D84" w:rsidP="00805D84">
            <w:pPr>
              <w:pStyle w:val="BodyText"/>
            </w:pPr>
            <w:r w:rsidRPr="00F976DC">
              <w:t>gab.</w:t>
            </w:r>
          </w:p>
        </w:tc>
        <w:tc>
          <w:tcPr>
            <w:tcW w:w="854" w:type="dxa"/>
            <w:noWrap/>
            <w:hideMark/>
          </w:tcPr>
          <w:p w14:paraId="3A44FCD5" w14:textId="77777777" w:rsidR="00805D84" w:rsidRPr="00F976DC" w:rsidRDefault="00805D84" w:rsidP="00805D84">
            <w:pPr>
              <w:pStyle w:val="BodyText"/>
            </w:pPr>
            <w:r w:rsidRPr="00F976DC">
              <w:t>1</w:t>
            </w:r>
          </w:p>
        </w:tc>
        <w:tc>
          <w:tcPr>
            <w:tcW w:w="2873" w:type="dxa"/>
            <w:noWrap/>
            <w:hideMark/>
          </w:tcPr>
          <w:p w14:paraId="03A43E57" w14:textId="77777777" w:rsidR="00805D84" w:rsidRPr="00F976DC" w:rsidRDefault="00805D84" w:rsidP="00805D84">
            <w:pPr>
              <w:pStyle w:val="BodyText"/>
            </w:pPr>
            <w:r w:rsidRPr="00F976DC">
              <w:t> </w:t>
            </w:r>
          </w:p>
        </w:tc>
      </w:tr>
      <w:tr w:rsidR="00805D84" w:rsidRPr="00F976DC" w14:paraId="65EEE397" w14:textId="77777777" w:rsidTr="004A52B3">
        <w:trPr>
          <w:trHeight w:val="315"/>
        </w:trPr>
        <w:tc>
          <w:tcPr>
            <w:tcW w:w="421" w:type="dxa"/>
            <w:noWrap/>
            <w:hideMark/>
          </w:tcPr>
          <w:p w14:paraId="25466D66" w14:textId="77777777" w:rsidR="00805D84" w:rsidRPr="00F976DC" w:rsidRDefault="005A4241" w:rsidP="00805D84">
            <w:pPr>
              <w:pStyle w:val="BodyText"/>
            </w:pPr>
            <w:r>
              <w:t>49</w:t>
            </w:r>
          </w:p>
        </w:tc>
        <w:tc>
          <w:tcPr>
            <w:tcW w:w="1134" w:type="dxa"/>
            <w:noWrap/>
            <w:hideMark/>
          </w:tcPr>
          <w:p w14:paraId="19DF9E99" w14:textId="77777777" w:rsidR="00805D84" w:rsidRPr="00F976DC" w:rsidRDefault="00805D84" w:rsidP="00805D84">
            <w:pPr>
              <w:pStyle w:val="BodyText"/>
            </w:pPr>
            <w:r w:rsidRPr="00F976DC">
              <w:t>002788</w:t>
            </w:r>
          </w:p>
        </w:tc>
        <w:tc>
          <w:tcPr>
            <w:tcW w:w="2893" w:type="dxa"/>
            <w:hideMark/>
          </w:tcPr>
          <w:p w14:paraId="32D4246E" w14:textId="77777777" w:rsidR="00805D84" w:rsidRPr="00F976DC" w:rsidRDefault="00805D84" w:rsidP="00805D84">
            <w:pPr>
              <w:pStyle w:val="BodyText"/>
            </w:pPr>
            <w:r w:rsidRPr="00F976DC">
              <w:t>Restorāns</w:t>
            </w:r>
            <w:r w:rsidR="004A52B3" w:rsidRPr="00F976DC">
              <w:t xml:space="preserve"> </w:t>
            </w:r>
            <w:r w:rsidRPr="00F976DC">
              <w:t xml:space="preserve">- Bāra izlietnes-2.gab., </w:t>
            </w:r>
          </w:p>
        </w:tc>
        <w:tc>
          <w:tcPr>
            <w:tcW w:w="930" w:type="dxa"/>
            <w:noWrap/>
            <w:hideMark/>
          </w:tcPr>
          <w:p w14:paraId="0F86696E" w14:textId="77777777" w:rsidR="00805D84" w:rsidRPr="00F976DC" w:rsidRDefault="00805D84" w:rsidP="00805D84">
            <w:pPr>
              <w:pStyle w:val="BodyText"/>
            </w:pPr>
            <w:r w:rsidRPr="00F976DC">
              <w:t>komplekts</w:t>
            </w:r>
          </w:p>
        </w:tc>
        <w:tc>
          <w:tcPr>
            <w:tcW w:w="854" w:type="dxa"/>
            <w:noWrap/>
            <w:hideMark/>
          </w:tcPr>
          <w:p w14:paraId="32874FCB" w14:textId="77777777" w:rsidR="00805D84" w:rsidRPr="00F976DC" w:rsidRDefault="00805D84" w:rsidP="00805D84">
            <w:pPr>
              <w:pStyle w:val="BodyText"/>
            </w:pPr>
            <w:r w:rsidRPr="00F976DC">
              <w:t>1</w:t>
            </w:r>
          </w:p>
        </w:tc>
        <w:tc>
          <w:tcPr>
            <w:tcW w:w="2873" w:type="dxa"/>
            <w:noWrap/>
            <w:hideMark/>
          </w:tcPr>
          <w:p w14:paraId="0C0CE662" w14:textId="77777777" w:rsidR="00805D84" w:rsidRPr="00F976DC" w:rsidRDefault="00805D84" w:rsidP="00805D84">
            <w:pPr>
              <w:pStyle w:val="BodyText"/>
            </w:pPr>
            <w:r w:rsidRPr="00F976DC">
              <w:t> </w:t>
            </w:r>
          </w:p>
        </w:tc>
      </w:tr>
      <w:tr w:rsidR="00805D84" w:rsidRPr="00F976DC" w14:paraId="69E989E3" w14:textId="77777777" w:rsidTr="004A52B3">
        <w:trPr>
          <w:trHeight w:val="630"/>
        </w:trPr>
        <w:tc>
          <w:tcPr>
            <w:tcW w:w="421" w:type="dxa"/>
            <w:noWrap/>
            <w:hideMark/>
          </w:tcPr>
          <w:p w14:paraId="189DF538" w14:textId="77777777" w:rsidR="00805D84" w:rsidRPr="00F976DC" w:rsidRDefault="005A4241" w:rsidP="00805D84">
            <w:pPr>
              <w:pStyle w:val="BodyText"/>
            </w:pPr>
            <w:r>
              <w:t>50</w:t>
            </w:r>
          </w:p>
        </w:tc>
        <w:tc>
          <w:tcPr>
            <w:tcW w:w="1134" w:type="dxa"/>
            <w:noWrap/>
            <w:hideMark/>
          </w:tcPr>
          <w:p w14:paraId="7ED52541" w14:textId="77777777" w:rsidR="00805D84" w:rsidRPr="00F976DC" w:rsidRDefault="00805D84" w:rsidP="00805D84">
            <w:pPr>
              <w:pStyle w:val="BodyText"/>
            </w:pPr>
            <w:r w:rsidRPr="00F976DC">
              <w:t>002789</w:t>
            </w:r>
          </w:p>
        </w:tc>
        <w:tc>
          <w:tcPr>
            <w:tcW w:w="2893" w:type="dxa"/>
            <w:hideMark/>
          </w:tcPr>
          <w:p w14:paraId="52032C7E" w14:textId="466989BC" w:rsidR="00805D84" w:rsidRPr="00F976DC" w:rsidRDefault="00805D84" w:rsidP="00805D84">
            <w:pPr>
              <w:pStyle w:val="BodyText"/>
            </w:pPr>
            <w:r w:rsidRPr="00F976DC">
              <w:t>Restorāns</w:t>
            </w:r>
            <w:r w:rsidR="004A52B3" w:rsidRPr="00F976DC">
              <w:t xml:space="preserve"> </w:t>
            </w:r>
            <w:r w:rsidRPr="00F976DC">
              <w:t xml:space="preserve">- Nerūsējošā tērauda galds ar plauktu un maliņu, 700x700x900mm </w:t>
            </w:r>
          </w:p>
        </w:tc>
        <w:tc>
          <w:tcPr>
            <w:tcW w:w="930" w:type="dxa"/>
            <w:noWrap/>
            <w:hideMark/>
          </w:tcPr>
          <w:p w14:paraId="5ECEBD9B" w14:textId="77777777" w:rsidR="00805D84" w:rsidRPr="00F976DC" w:rsidRDefault="00805D84" w:rsidP="00805D84">
            <w:pPr>
              <w:pStyle w:val="BodyText"/>
            </w:pPr>
            <w:r w:rsidRPr="00F976DC">
              <w:t>komplekts</w:t>
            </w:r>
          </w:p>
        </w:tc>
        <w:tc>
          <w:tcPr>
            <w:tcW w:w="854" w:type="dxa"/>
            <w:noWrap/>
            <w:hideMark/>
          </w:tcPr>
          <w:p w14:paraId="3C4CC95D" w14:textId="77777777" w:rsidR="00805D84" w:rsidRPr="00F976DC" w:rsidRDefault="00805D84" w:rsidP="00805D84">
            <w:pPr>
              <w:pStyle w:val="BodyText"/>
            </w:pPr>
            <w:r w:rsidRPr="00F976DC">
              <w:t>2</w:t>
            </w:r>
          </w:p>
        </w:tc>
        <w:tc>
          <w:tcPr>
            <w:tcW w:w="2873" w:type="dxa"/>
            <w:noWrap/>
            <w:hideMark/>
          </w:tcPr>
          <w:p w14:paraId="68D5B765" w14:textId="77777777" w:rsidR="00805D84" w:rsidRPr="00F976DC" w:rsidRDefault="00805D84" w:rsidP="00805D84">
            <w:pPr>
              <w:pStyle w:val="BodyText"/>
            </w:pPr>
            <w:r w:rsidRPr="00F976DC">
              <w:t> </w:t>
            </w:r>
          </w:p>
        </w:tc>
      </w:tr>
      <w:tr w:rsidR="00805D84" w:rsidRPr="00F976DC" w14:paraId="77FA71DF" w14:textId="77777777" w:rsidTr="004A52B3">
        <w:trPr>
          <w:trHeight w:val="315"/>
        </w:trPr>
        <w:tc>
          <w:tcPr>
            <w:tcW w:w="421" w:type="dxa"/>
            <w:noWrap/>
            <w:hideMark/>
          </w:tcPr>
          <w:p w14:paraId="3F5BAE65" w14:textId="77777777" w:rsidR="00805D84" w:rsidRPr="00F976DC" w:rsidRDefault="00805D84" w:rsidP="00805D84">
            <w:pPr>
              <w:pStyle w:val="BodyText"/>
            </w:pPr>
            <w:r w:rsidRPr="00F976DC">
              <w:t> </w:t>
            </w:r>
          </w:p>
        </w:tc>
        <w:tc>
          <w:tcPr>
            <w:tcW w:w="1134" w:type="dxa"/>
            <w:noWrap/>
            <w:hideMark/>
          </w:tcPr>
          <w:p w14:paraId="3B3E25DE" w14:textId="77777777" w:rsidR="00805D84" w:rsidRPr="00F976DC" w:rsidRDefault="00805D84" w:rsidP="00805D84">
            <w:pPr>
              <w:pStyle w:val="BodyText"/>
              <w:rPr>
                <w:b/>
                <w:bCs/>
              </w:rPr>
            </w:pPr>
            <w:r w:rsidRPr="00F976DC">
              <w:rPr>
                <w:b/>
                <w:bCs/>
              </w:rPr>
              <w:t> </w:t>
            </w:r>
          </w:p>
        </w:tc>
        <w:tc>
          <w:tcPr>
            <w:tcW w:w="2893" w:type="dxa"/>
            <w:noWrap/>
            <w:hideMark/>
          </w:tcPr>
          <w:p w14:paraId="5A3F92EF" w14:textId="77777777" w:rsidR="00805D84" w:rsidRPr="00F976DC" w:rsidRDefault="00805D84" w:rsidP="00805D84">
            <w:pPr>
              <w:pStyle w:val="BodyText"/>
              <w:rPr>
                <w:b/>
                <w:bCs/>
              </w:rPr>
            </w:pPr>
            <w:r w:rsidRPr="00F976DC">
              <w:rPr>
                <w:b/>
                <w:bCs/>
              </w:rPr>
              <w:t>Kopā</w:t>
            </w:r>
          </w:p>
        </w:tc>
        <w:tc>
          <w:tcPr>
            <w:tcW w:w="930" w:type="dxa"/>
            <w:noWrap/>
            <w:hideMark/>
          </w:tcPr>
          <w:p w14:paraId="53F4BA22" w14:textId="77777777" w:rsidR="00805D84" w:rsidRPr="00F976DC" w:rsidRDefault="00805D84" w:rsidP="00805D84">
            <w:pPr>
              <w:pStyle w:val="BodyText"/>
              <w:rPr>
                <w:b/>
                <w:bCs/>
              </w:rPr>
            </w:pPr>
            <w:r w:rsidRPr="00F976DC">
              <w:rPr>
                <w:b/>
                <w:bCs/>
              </w:rPr>
              <w:t> </w:t>
            </w:r>
          </w:p>
        </w:tc>
        <w:tc>
          <w:tcPr>
            <w:tcW w:w="854" w:type="dxa"/>
            <w:noWrap/>
            <w:hideMark/>
          </w:tcPr>
          <w:p w14:paraId="6E9585FD" w14:textId="77777777" w:rsidR="00805D84" w:rsidRPr="00F976DC" w:rsidRDefault="005A4241" w:rsidP="00805D84">
            <w:pPr>
              <w:pStyle w:val="BodyText"/>
              <w:rPr>
                <w:b/>
                <w:bCs/>
              </w:rPr>
            </w:pPr>
            <w:r>
              <w:rPr>
                <w:b/>
                <w:bCs/>
              </w:rPr>
              <w:t>97</w:t>
            </w:r>
          </w:p>
        </w:tc>
        <w:tc>
          <w:tcPr>
            <w:tcW w:w="2873" w:type="dxa"/>
            <w:noWrap/>
            <w:hideMark/>
          </w:tcPr>
          <w:p w14:paraId="79421A5E" w14:textId="77777777" w:rsidR="00805D84" w:rsidRPr="00F976DC" w:rsidRDefault="00805D84" w:rsidP="00805D84">
            <w:pPr>
              <w:pStyle w:val="BodyText"/>
              <w:rPr>
                <w:b/>
                <w:bCs/>
              </w:rPr>
            </w:pPr>
            <w:r w:rsidRPr="00F976DC">
              <w:rPr>
                <w:b/>
                <w:bCs/>
              </w:rPr>
              <w:t> </w:t>
            </w:r>
          </w:p>
        </w:tc>
      </w:tr>
    </w:tbl>
    <w:p w14:paraId="5DEF5D3D" w14:textId="77777777" w:rsidR="00805D84" w:rsidRPr="00F976DC" w:rsidRDefault="00805D84" w:rsidP="00805D84">
      <w:pPr>
        <w:pStyle w:val="BodyText"/>
        <w:rPr>
          <w:lang w:eastAsia="en-US"/>
        </w:rPr>
        <w:sectPr w:rsidR="00805D84" w:rsidRPr="00F976DC" w:rsidSect="00805D84">
          <w:pgSz w:w="11906" w:h="16838"/>
          <w:pgMar w:top="1276" w:right="991" w:bottom="1276" w:left="1800" w:header="708" w:footer="708" w:gutter="0"/>
          <w:cols w:space="708"/>
          <w:docGrid w:linePitch="360"/>
        </w:sectPr>
      </w:pPr>
    </w:p>
    <w:p w14:paraId="42D8D649" w14:textId="6A8DD574" w:rsidR="00B86619" w:rsidRDefault="00E06F4A" w:rsidP="008F0CCA">
      <w:pPr>
        <w:spacing w:line="240" w:lineRule="auto"/>
        <w:jc w:val="right"/>
        <w:rPr>
          <w:b/>
          <w:sz w:val="24"/>
          <w:szCs w:val="24"/>
        </w:rPr>
      </w:pPr>
      <w:r w:rsidRPr="00F976DC">
        <w:rPr>
          <w:b/>
          <w:sz w:val="24"/>
          <w:szCs w:val="24"/>
        </w:rPr>
        <w:t>4</w:t>
      </w:r>
      <w:r w:rsidR="008F0CCA" w:rsidRPr="00F976DC">
        <w:rPr>
          <w:b/>
          <w:sz w:val="24"/>
          <w:szCs w:val="24"/>
        </w:rPr>
        <w:t>.</w:t>
      </w:r>
      <w:r w:rsidR="001F22DF">
        <w:rPr>
          <w:b/>
          <w:sz w:val="24"/>
          <w:szCs w:val="24"/>
        </w:rPr>
        <w:t> </w:t>
      </w:r>
      <w:r w:rsidR="008F0CCA" w:rsidRPr="00F976DC">
        <w:rPr>
          <w:b/>
          <w:sz w:val="24"/>
          <w:szCs w:val="24"/>
        </w:rPr>
        <w:t>pielikums</w:t>
      </w:r>
    </w:p>
    <w:p w14:paraId="36102D92" w14:textId="3D0E7509" w:rsidR="00B86619" w:rsidRPr="00F976DC" w:rsidRDefault="001F22DF" w:rsidP="00B86619">
      <w:pPr>
        <w:tabs>
          <w:tab w:val="left" w:pos="567"/>
          <w:tab w:val="left" w:pos="851"/>
        </w:tabs>
        <w:jc w:val="right"/>
        <w:rPr>
          <w:sz w:val="24"/>
          <w:szCs w:val="24"/>
        </w:rPr>
      </w:pPr>
      <w:r>
        <w:rPr>
          <w:sz w:val="24"/>
          <w:szCs w:val="24"/>
        </w:rPr>
        <w:t>N</w:t>
      </w:r>
      <w:r w:rsidR="00B86619" w:rsidRPr="00F976DC">
        <w:rPr>
          <w:sz w:val="24"/>
          <w:szCs w:val="24"/>
        </w:rPr>
        <w:t>omas līgumam</w:t>
      </w:r>
    </w:p>
    <w:p w14:paraId="25B107F7" w14:textId="6EACBA06" w:rsidR="008F0CCA" w:rsidRPr="00F976DC" w:rsidRDefault="008F0CCA" w:rsidP="00B86619">
      <w:pPr>
        <w:spacing w:line="240" w:lineRule="auto"/>
        <w:jc w:val="right"/>
        <w:rPr>
          <w:b/>
          <w:sz w:val="24"/>
          <w:szCs w:val="24"/>
        </w:rPr>
      </w:pPr>
    </w:p>
    <w:p w14:paraId="138B64FA" w14:textId="33E6401D" w:rsidR="008F0CCA" w:rsidRPr="00F976DC" w:rsidRDefault="001F22DF" w:rsidP="008F0CCA">
      <w:pPr>
        <w:spacing w:line="240" w:lineRule="auto"/>
        <w:jc w:val="center"/>
        <w:rPr>
          <w:b/>
          <w:bCs/>
          <w:iCs/>
          <w:sz w:val="24"/>
          <w:szCs w:val="24"/>
        </w:rPr>
      </w:pPr>
      <w:r w:rsidRPr="00F976DC">
        <w:rPr>
          <w:b/>
          <w:bCs/>
          <w:iCs/>
          <w:sz w:val="24"/>
          <w:szCs w:val="24"/>
        </w:rPr>
        <w:t>RESTORĀNA DARBĪBAS PRINCIPI</w:t>
      </w:r>
    </w:p>
    <w:p w14:paraId="65AD80EB" w14:textId="77777777" w:rsidR="008F0CCA" w:rsidRPr="00F976DC" w:rsidRDefault="008F0CCA" w:rsidP="008F0CCA">
      <w:pPr>
        <w:spacing w:line="240" w:lineRule="auto"/>
        <w:jc w:val="right"/>
        <w:rPr>
          <w:b/>
          <w:sz w:val="24"/>
          <w:szCs w:val="24"/>
        </w:rPr>
      </w:pPr>
    </w:p>
    <w:p w14:paraId="0B9F4CB9" w14:textId="26B54154" w:rsidR="008F0CCA" w:rsidRPr="00AD0970" w:rsidRDefault="008F0CCA" w:rsidP="009F6387">
      <w:pPr>
        <w:pStyle w:val="ListParagraph"/>
        <w:widowControl/>
        <w:numPr>
          <w:ilvl w:val="0"/>
          <w:numId w:val="12"/>
        </w:numPr>
        <w:spacing w:line="240" w:lineRule="auto"/>
        <w:ind w:left="426" w:hanging="426"/>
        <w:contextualSpacing w:val="0"/>
        <w:jc w:val="both"/>
        <w:rPr>
          <w:b/>
          <w:sz w:val="24"/>
          <w:szCs w:val="24"/>
        </w:rPr>
      </w:pPr>
      <w:r w:rsidRPr="00AD0970">
        <w:rPr>
          <w:b/>
          <w:sz w:val="24"/>
          <w:szCs w:val="24"/>
        </w:rPr>
        <w:t>Vispārīga informācija</w:t>
      </w:r>
      <w:r w:rsidR="00AD0970" w:rsidRPr="00AD0970">
        <w:rPr>
          <w:b/>
          <w:sz w:val="24"/>
          <w:szCs w:val="24"/>
        </w:rPr>
        <w:t xml:space="preserve"> </w:t>
      </w:r>
      <w:r w:rsidRPr="00AD0970">
        <w:rPr>
          <w:b/>
          <w:sz w:val="24"/>
          <w:szCs w:val="24"/>
        </w:rPr>
        <w:t>par Mazās zāles ietilpību un plānoto noslogojumu:</w:t>
      </w:r>
    </w:p>
    <w:p w14:paraId="794F0A2E" w14:textId="0A6084BC" w:rsidR="008F0CCA" w:rsidRPr="00F976DC" w:rsidRDefault="008F0CCA" w:rsidP="00AD0970">
      <w:pPr>
        <w:pStyle w:val="ListParagraph"/>
        <w:widowControl/>
        <w:numPr>
          <w:ilvl w:val="0"/>
          <w:numId w:val="13"/>
        </w:numPr>
        <w:spacing w:line="240" w:lineRule="auto"/>
        <w:ind w:left="709" w:hanging="283"/>
        <w:contextualSpacing w:val="0"/>
        <w:jc w:val="both"/>
        <w:rPr>
          <w:sz w:val="24"/>
          <w:szCs w:val="24"/>
        </w:rPr>
      </w:pPr>
      <w:r w:rsidRPr="00F976DC">
        <w:rPr>
          <w:sz w:val="24"/>
          <w:szCs w:val="24"/>
        </w:rPr>
        <w:t xml:space="preserve">Mazā zāle - daudzfunkcionāla zāle ar </w:t>
      </w:r>
      <w:r w:rsidR="003951D7">
        <w:rPr>
          <w:sz w:val="24"/>
          <w:szCs w:val="24"/>
        </w:rPr>
        <w:t>~</w:t>
      </w:r>
      <w:r w:rsidRPr="00F976DC">
        <w:rPr>
          <w:sz w:val="24"/>
          <w:szCs w:val="24"/>
        </w:rPr>
        <w:t>500 sēdvietām</w:t>
      </w:r>
      <w:r w:rsidR="00AD0970">
        <w:rPr>
          <w:sz w:val="24"/>
          <w:szCs w:val="24"/>
        </w:rPr>
        <w:t>;</w:t>
      </w:r>
    </w:p>
    <w:p w14:paraId="684670A8" w14:textId="6B427CA7" w:rsidR="008F0CCA" w:rsidRPr="00F976DC" w:rsidRDefault="008F0CCA" w:rsidP="00AD0970">
      <w:pPr>
        <w:pStyle w:val="ListParagraph"/>
        <w:widowControl/>
        <w:numPr>
          <w:ilvl w:val="0"/>
          <w:numId w:val="13"/>
        </w:numPr>
        <w:spacing w:line="240" w:lineRule="auto"/>
        <w:ind w:left="709" w:hanging="283"/>
        <w:contextualSpacing w:val="0"/>
        <w:jc w:val="both"/>
        <w:rPr>
          <w:sz w:val="24"/>
          <w:szCs w:val="24"/>
        </w:rPr>
      </w:pPr>
      <w:r w:rsidRPr="00F976DC">
        <w:rPr>
          <w:sz w:val="24"/>
          <w:szCs w:val="24"/>
        </w:rPr>
        <w:t>Mazajā zālē ir telpas izglītības, izstāžu, u.c. sabiedriskajiem pasākumiem</w:t>
      </w:r>
      <w:r w:rsidR="00AD0970">
        <w:rPr>
          <w:sz w:val="24"/>
          <w:szCs w:val="24"/>
        </w:rPr>
        <w:t>;</w:t>
      </w:r>
    </w:p>
    <w:p w14:paraId="715CD73D" w14:textId="53D5E931" w:rsidR="008F0CCA" w:rsidRPr="00F976DC" w:rsidRDefault="008F0CCA" w:rsidP="00AD0970">
      <w:pPr>
        <w:pStyle w:val="ListParagraph"/>
        <w:widowControl/>
        <w:numPr>
          <w:ilvl w:val="0"/>
          <w:numId w:val="13"/>
        </w:numPr>
        <w:spacing w:line="240" w:lineRule="auto"/>
        <w:ind w:left="709" w:hanging="283"/>
        <w:contextualSpacing w:val="0"/>
        <w:jc w:val="both"/>
        <w:rPr>
          <w:sz w:val="24"/>
          <w:szCs w:val="24"/>
        </w:rPr>
      </w:pPr>
      <w:r w:rsidRPr="00F976DC">
        <w:rPr>
          <w:sz w:val="24"/>
          <w:szCs w:val="24"/>
        </w:rPr>
        <w:t>Mazajā zālē vidēji var tikt organizēti trīs koncerti vai cita veida publiski pasākumi mēnesī</w:t>
      </w:r>
      <w:r w:rsidR="00AD0970">
        <w:rPr>
          <w:sz w:val="24"/>
          <w:szCs w:val="24"/>
        </w:rPr>
        <w:t>;</w:t>
      </w:r>
    </w:p>
    <w:p w14:paraId="11BA22D1" w14:textId="6D73C8D3" w:rsidR="008F0CCA" w:rsidRPr="00F976DC" w:rsidRDefault="008F0CCA" w:rsidP="00AD0970">
      <w:pPr>
        <w:pStyle w:val="ListParagraph"/>
        <w:widowControl/>
        <w:numPr>
          <w:ilvl w:val="0"/>
          <w:numId w:val="13"/>
        </w:numPr>
        <w:spacing w:line="240" w:lineRule="auto"/>
        <w:ind w:left="709" w:hanging="283"/>
        <w:contextualSpacing w:val="0"/>
        <w:jc w:val="both"/>
        <w:rPr>
          <w:sz w:val="24"/>
          <w:szCs w:val="24"/>
        </w:rPr>
      </w:pPr>
      <w:r w:rsidRPr="00F976DC">
        <w:rPr>
          <w:sz w:val="24"/>
          <w:szCs w:val="24"/>
        </w:rPr>
        <w:t>Mazajā zāle tiks organizētas izstādes, prezentācijas un līdzīgi pasākumi</w:t>
      </w:r>
      <w:r w:rsidR="00AD0970">
        <w:rPr>
          <w:sz w:val="24"/>
          <w:szCs w:val="24"/>
        </w:rPr>
        <w:t>;</w:t>
      </w:r>
    </w:p>
    <w:p w14:paraId="2CD675E2" w14:textId="77777777" w:rsidR="008F0CCA" w:rsidRPr="00AD0970" w:rsidRDefault="008F0CCA" w:rsidP="00AD0970">
      <w:pPr>
        <w:pStyle w:val="ListParagraph"/>
        <w:widowControl/>
        <w:numPr>
          <w:ilvl w:val="0"/>
          <w:numId w:val="13"/>
        </w:numPr>
        <w:spacing w:line="240" w:lineRule="auto"/>
        <w:ind w:left="709" w:hanging="283"/>
        <w:contextualSpacing w:val="0"/>
        <w:jc w:val="both"/>
        <w:rPr>
          <w:sz w:val="24"/>
          <w:szCs w:val="24"/>
        </w:rPr>
      </w:pPr>
      <w:r w:rsidRPr="00F976DC">
        <w:rPr>
          <w:bCs/>
          <w:sz w:val="24"/>
          <w:szCs w:val="24"/>
        </w:rPr>
        <w:t>Mazās zāles telpas paredzēts iznomāt konferenču organizēšanai, korporatīviem pasākumiem u.c. pasākumiem, kuru apkalpošanu noslēgtais pakalpojumu līgums nenodrošina kā saistošu iznomātājam.</w:t>
      </w:r>
    </w:p>
    <w:p w14:paraId="1A7E1E9D" w14:textId="77777777" w:rsidR="00AD0970" w:rsidRPr="00F976DC" w:rsidRDefault="00AD0970" w:rsidP="00AD0970">
      <w:pPr>
        <w:pStyle w:val="ListParagraph"/>
        <w:widowControl/>
        <w:spacing w:line="240" w:lineRule="auto"/>
        <w:ind w:left="709"/>
        <w:contextualSpacing w:val="0"/>
        <w:jc w:val="both"/>
        <w:rPr>
          <w:sz w:val="24"/>
          <w:szCs w:val="24"/>
        </w:rPr>
      </w:pPr>
    </w:p>
    <w:p w14:paraId="3A751D4B" w14:textId="67691CFA" w:rsidR="008F0CCA" w:rsidRPr="00F976DC" w:rsidRDefault="00AD0970" w:rsidP="001F22DF">
      <w:pPr>
        <w:pStyle w:val="ListParagraph"/>
        <w:widowControl/>
        <w:numPr>
          <w:ilvl w:val="0"/>
          <w:numId w:val="12"/>
        </w:numPr>
        <w:spacing w:line="240" w:lineRule="auto"/>
        <w:ind w:left="426" w:hanging="426"/>
        <w:contextualSpacing w:val="0"/>
        <w:jc w:val="both"/>
        <w:rPr>
          <w:b/>
          <w:sz w:val="24"/>
          <w:szCs w:val="24"/>
        </w:rPr>
      </w:pPr>
      <w:r>
        <w:rPr>
          <w:b/>
          <w:sz w:val="24"/>
          <w:szCs w:val="24"/>
        </w:rPr>
        <w:t>Nomniekam nomas</w:t>
      </w:r>
      <w:r w:rsidR="008F0CCA" w:rsidRPr="00F976DC">
        <w:rPr>
          <w:b/>
          <w:sz w:val="24"/>
          <w:szCs w:val="24"/>
        </w:rPr>
        <w:t xml:space="preserve"> līguma darbības laikā iespēju robežās jānodrošina</w:t>
      </w:r>
      <w:r>
        <w:rPr>
          <w:b/>
          <w:sz w:val="24"/>
          <w:szCs w:val="24"/>
        </w:rPr>
        <w:t>:</w:t>
      </w:r>
    </w:p>
    <w:p w14:paraId="39F196F2" w14:textId="0BEEAF30"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ē</w:t>
      </w:r>
      <w:r w:rsidR="008F0CCA" w:rsidRPr="00F976DC">
        <w:rPr>
          <w:sz w:val="24"/>
          <w:szCs w:val="24"/>
        </w:rPr>
        <w:t>dienu sezonalitāte un piedāvātajā sortimentā esošo produktu izvēles dažādība</w:t>
      </w:r>
      <w:r>
        <w:rPr>
          <w:sz w:val="24"/>
          <w:szCs w:val="24"/>
        </w:rPr>
        <w:t>;</w:t>
      </w:r>
    </w:p>
    <w:p w14:paraId="04388D72" w14:textId="54C51FB1"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i</w:t>
      </w:r>
      <w:r w:rsidR="008F0CCA" w:rsidRPr="00F976DC">
        <w:rPr>
          <w:sz w:val="24"/>
          <w:szCs w:val="24"/>
        </w:rPr>
        <w:t>espēja saņemt veģetāro ēdienu visās maltītēs</w:t>
      </w:r>
      <w:r>
        <w:rPr>
          <w:sz w:val="24"/>
          <w:szCs w:val="24"/>
        </w:rPr>
        <w:t>;</w:t>
      </w:r>
    </w:p>
    <w:p w14:paraId="0897057D" w14:textId="6F6FFAD0"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v</w:t>
      </w:r>
      <w:r w:rsidR="008F0CCA" w:rsidRPr="00F976DC">
        <w:rPr>
          <w:sz w:val="24"/>
          <w:szCs w:val="24"/>
        </w:rPr>
        <w:t>eselīgi ēdieni, kas nesatur daļēji hidrogenētus augu taukus, vairākkārt karsētas taukvielas, krējuma un siera izstrādājumus, buljona un zupu koncentrātus, sausos ķīseļa koncentrātus, ātri pagatavojamas kartupeļu biezputras pusfabrikātus, augu eļļu, kas ir ražota no ģenētiski modificētām izejvielām</w:t>
      </w:r>
      <w:r>
        <w:rPr>
          <w:sz w:val="24"/>
          <w:szCs w:val="24"/>
        </w:rPr>
        <w:t>;</w:t>
      </w:r>
    </w:p>
    <w:p w14:paraId="24BA534B" w14:textId="350A4882"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p</w:t>
      </w:r>
      <w:r w:rsidR="008F0CCA" w:rsidRPr="00F976DC">
        <w:rPr>
          <w:sz w:val="24"/>
          <w:szCs w:val="24"/>
        </w:rPr>
        <w:t>iedāvātās sulas un nektāri no koncentrētām sulām un biezeņiem, bez konservantiem, no dabīgām izejvielām, bez stabilizētāju pievienošanos</w:t>
      </w:r>
      <w:r>
        <w:rPr>
          <w:sz w:val="24"/>
          <w:szCs w:val="24"/>
        </w:rPr>
        <w:t>;</w:t>
      </w:r>
    </w:p>
    <w:p w14:paraId="1B1A37A5" w14:textId="69730222"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a</w:t>
      </w:r>
      <w:r w:rsidR="008F0CCA" w:rsidRPr="00F976DC">
        <w:rPr>
          <w:sz w:val="24"/>
          <w:szCs w:val="24"/>
        </w:rPr>
        <w:t>ugļi, ogas un dārzeņi atbilstoši sezonai</w:t>
      </w:r>
      <w:r>
        <w:rPr>
          <w:sz w:val="24"/>
          <w:szCs w:val="24"/>
        </w:rPr>
        <w:t>;</w:t>
      </w:r>
    </w:p>
    <w:p w14:paraId="57D56EC9" w14:textId="5108AEE5"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k</w:t>
      </w:r>
      <w:r w:rsidR="008F0CCA" w:rsidRPr="00F976DC">
        <w:rPr>
          <w:sz w:val="24"/>
          <w:szCs w:val="24"/>
        </w:rPr>
        <w:t>atras pārtikas preču grupas produktu atbilstība attiecīgai preču grupai piemērojamiem Latvijas Republikā spēkā esošiem normatīviem aktiem</w:t>
      </w:r>
      <w:r>
        <w:rPr>
          <w:sz w:val="24"/>
          <w:szCs w:val="24"/>
        </w:rPr>
        <w:t>;</w:t>
      </w:r>
    </w:p>
    <w:p w14:paraId="3207F78D" w14:textId="568179F9" w:rsidR="008F0CCA" w:rsidRPr="00F976DC"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ē</w:t>
      </w:r>
      <w:r w:rsidR="008F0CCA" w:rsidRPr="00F976DC">
        <w:rPr>
          <w:sz w:val="24"/>
          <w:szCs w:val="24"/>
        </w:rPr>
        <w:t>diena atbilstība temperatūras režīmam saskaņā ar tehnoloģiskajām prasībām</w:t>
      </w:r>
      <w:r>
        <w:rPr>
          <w:sz w:val="24"/>
          <w:szCs w:val="24"/>
        </w:rPr>
        <w:t>;</w:t>
      </w:r>
    </w:p>
    <w:p w14:paraId="76B0B097" w14:textId="5D92DB3A" w:rsidR="008F0CCA" w:rsidRDefault="00AD0970" w:rsidP="00AD0970">
      <w:pPr>
        <w:pStyle w:val="ListParagraph"/>
        <w:widowControl/>
        <w:numPr>
          <w:ilvl w:val="1"/>
          <w:numId w:val="12"/>
        </w:numPr>
        <w:spacing w:line="240" w:lineRule="auto"/>
        <w:ind w:left="993" w:hanging="567"/>
        <w:contextualSpacing w:val="0"/>
        <w:jc w:val="both"/>
        <w:rPr>
          <w:sz w:val="24"/>
          <w:szCs w:val="24"/>
        </w:rPr>
      </w:pPr>
      <w:r>
        <w:rPr>
          <w:sz w:val="24"/>
          <w:szCs w:val="24"/>
        </w:rPr>
        <w:t>ē</w:t>
      </w:r>
      <w:r w:rsidR="008F0CCA" w:rsidRPr="00F976DC">
        <w:rPr>
          <w:sz w:val="24"/>
          <w:szCs w:val="24"/>
        </w:rPr>
        <w:t>diena gatavošanā svaigu un sezonālu pārtikas produktu izmantošana (ēdināšanas pakalpojumam augļi un dārzeņi tiek izmantoti, ņemot vērā to sezonalitāti un pieejamību tirgū).</w:t>
      </w:r>
    </w:p>
    <w:p w14:paraId="3AEE913A" w14:textId="77777777" w:rsidR="00AD0970" w:rsidRPr="00F976DC" w:rsidRDefault="00AD0970" w:rsidP="00AD0970">
      <w:pPr>
        <w:pStyle w:val="ListParagraph"/>
        <w:widowControl/>
        <w:spacing w:line="240" w:lineRule="auto"/>
        <w:ind w:left="993"/>
        <w:contextualSpacing w:val="0"/>
        <w:jc w:val="both"/>
        <w:rPr>
          <w:sz w:val="24"/>
          <w:szCs w:val="24"/>
        </w:rPr>
      </w:pPr>
    </w:p>
    <w:p w14:paraId="73737EEC" w14:textId="098C8818" w:rsidR="008F0CCA" w:rsidRPr="00F976DC" w:rsidRDefault="008F0CCA" w:rsidP="001F22DF">
      <w:pPr>
        <w:pStyle w:val="ListParagraph"/>
        <w:widowControl/>
        <w:numPr>
          <w:ilvl w:val="0"/>
          <w:numId w:val="12"/>
        </w:numPr>
        <w:spacing w:line="240" w:lineRule="auto"/>
        <w:ind w:left="426" w:hanging="426"/>
        <w:contextualSpacing w:val="0"/>
        <w:jc w:val="both"/>
        <w:rPr>
          <w:b/>
          <w:sz w:val="24"/>
          <w:szCs w:val="24"/>
        </w:rPr>
      </w:pPr>
      <w:r w:rsidRPr="00F976DC">
        <w:rPr>
          <w:b/>
          <w:sz w:val="24"/>
          <w:szCs w:val="24"/>
        </w:rPr>
        <w:t>Minimālās prasības sortimentam</w:t>
      </w:r>
      <w:r w:rsidR="00AD0970">
        <w:rPr>
          <w:b/>
          <w:sz w:val="24"/>
          <w:szCs w:val="24"/>
        </w:rPr>
        <w:t>:</w:t>
      </w:r>
    </w:p>
    <w:tbl>
      <w:tblPr>
        <w:tblW w:w="9772" w:type="dxa"/>
        <w:tblInd w:w="-25" w:type="dxa"/>
        <w:tblLayout w:type="fixed"/>
        <w:tblLook w:val="04A0" w:firstRow="1" w:lastRow="0" w:firstColumn="1" w:lastColumn="0" w:noHBand="0" w:noVBand="1"/>
      </w:tblPr>
      <w:tblGrid>
        <w:gridCol w:w="9772"/>
      </w:tblGrid>
      <w:tr w:rsidR="008F0CCA" w:rsidRPr="00F976DC" w14:paraId="722193EA" w14:textId="77777777" w:rsidTr="00805D84">
        <w:trPr>
          <w:trHeight w:val="358"/>
        </w:trPr>
        <w:tc>
          <w:tcPr>
            <w:tcW w:w="9772" w:type="dxa"/>
            <w:tcBorders>
              <w:top w:val="single" w:sz="4" w:space="0" w:color="000000"/>
              <w:left w:val="single" w:sz="4" w:space="0" w:color="000000"/>
              <w:bottom w:val="single" w:sz="4" w:space="0" w:color="000000"/>
              <w:right w:val="single" w:sz="4" w:space="0" w:color="000000"/>
            </w:tcBorders>
            <w:vAlign w:val="center"/>
            <w:hideMark/>
          </w:tcPr>
          <w:p w14:paraId="30D91D7E" w14:textId="3BC6188C" w:rsidR="008F0CCA" w:rsidRPr="00F976DC" w:rsidRDefault="008F0CCA" w:rsidP="00AD0970">
            <w:pPr>
              <w:spacing w:line="240" w:lineRule="auto"/>
              <w:rPr>
                <w:sz w:val="24"/>
                <w:szCs w:val="24"/>
              </w:rPr>
            </w:pPr>
            <w:r w:rsidRPr="00F976DC">
              <w:rPr>
                <w:b/>
                <w:bCs/>
                <w:sz w:val="24"/>
                <w:szCs w:val="24"/>
              </w:rPr>
              <w:t xml:space="preserve">3.1. </w:t>
            </w:r>
            <w:r w:rsidR="00AD0970">
              <w:rPr>
                <w:b/>
                <w:bCs/>
                <w:sz w:val="24"/>
                <w:szCs w:val="24"/>
              </w:rPr>
              <w:t>Nomnieks r</w:t>
            </w:r>
            <w:r w:rsidRPr="00F976DC">
              <w:rPr>
                <w:b/>
                <w:bCs/>
                <w:sz w:val="24"/>
                <w:szCs w:val="24"/>
              </w:rPr>
              <w:t>estorānā nodrošina šādu minimālo sortimentu ikdienā:</w:t>
            </w:r>
          </w:p>
          <w:tbl>
            <w:tblPr>
              <w:tblW w:w="9267" w:type="dxa"/>
              <w:tblLayout w:type="fixed"/>
              <w:tblLook w:val="04A0" w:firstRow="1" w:lastRow="0" w:firstColumn="1" w:lastColumn="0" w:noHBand="0" w:noVBand="1"/>
            </w:tblPr>
            <w:tblGrid>
              <w:gridCol w:w="2749"/>
              <w:gridCol w:w="6506"/>
              <w:gridCol w:w="12"/>
            </w:tblGrid>
            <w:tr w:rsidR="00AD0970" w:rsidRPr="00F976DC" w14:paraId="1E542C2F" w14:textId="77777777" w:rsidTr="00AD0970">
              <w:tc>
                <w:tcPr>
                  <w:tcW w:w="2749" w:type="dxa"/>
                  <w:tcBorders>
                    <w:top w:val="single" w:sz="4" w:space="0" w:color="000000"/>
                    <w:left w:val="single" w:sz="4" w:space="0" w:color="000000"/>
                    <w:bottom w:val="single" w:sz="4" w:space="0" w:color="000000"/>
                    <w:right w:val="nil"/>
                  </w:tcBorders>
                  <w:hideMark/>
                </w:tcPr>
                <w:p w14:paraId="144D4B0F" w14:textId="77777777" w:rsidR="00AD0970" w:rsidRPr="00F976DC" w:rsidRDefault="00AD0970" w:rsidP="00805D84">
                  <w:pPr>
                    <w:spacing w:line="240" w:lineRule="auto"/>
                    <w:jc w:val="both"/>
                    <w:rPr>
                      <w:i/>
                      <w:sz w:val="24"/>
                      <w:szCs w:val="24"/>
                    </w:rPr>
                  </w:pPr>
                  <w:r w:rsidRPr="00F976DC">
                    <w:rPr>
                      <w:i/>
                      <w:sz w:val="24"/>
                      <w:szCs w:val="24"/>
                    </w:rPr>
                    <w:t>Sortiments</w:t>
                  </w:r>
                </w:p>
              </w:tc>
              <w:tc>
                <w:tcPr>
                  <w:tcW w:w="6518" w:type="dxa"/>
                  <w:gridSpan w:val="2"/>
                  <w:tcBorders>
                    <w:top w:val="single" w:sz="4" w:space="0" w:color="000000"/>
                    <w:left w:val="single" w:sz="4" w:space="0" w:color="000000"/>
                    <w:bottom w:val="single" w:sz="4" w:space="0" w:color="000000"/>
                    <w:right w:val="single" w:sz="4" w:space="0" w:color="000000"/>
                  </w:tcBorders>
                  <w:hideMark/>
                </w:tcPr>
                <w:p w14:paraId="1FF1E7BE" w14:textId="77777777" w:rsidR="00AD0970" w:rsidRPr="00F976DC" w:rsidRDefault="00AD0970" w:rsidP="00805D84">
                  <w:pPr>
                    <w:spacing w:line="240" w:lineRule="auto"/>
                    <w:jc w:val="both"/>
                    <w:rPr>
                      <w:i/>
                      <w:sz w:val="24"/>
                      <w:szCs w:val="24"/>
                    </w:rPr>
                  </w:pPr>
                  <w:r w:rsidRPr="00F976DC">
                    <w:rPr>
                      <w:i/>
                      <w:sz w:val="24"/>
                      <w:szCs w:val="24"/>
                    </w:rPr>
                    <w:t>Minimālās prasības</w:t>
                  </w:r>
                </w:p>
              </w:tc>
            </w:tr>
            <w:tr w:rsidR="008F0CCA" w:rsidRPr="00F976DC" w14:paraId="279EAA33" w14:textId="77777777" w:rsidTr="00AD0970">
              <w:trPr>
                <w:gridAfter w:val="1"/>
                <w:wAfter w:w="12" w:type="dxa"/>
                <w:trHeight w:val="331"/>
              </w:trPr>
              <w:tc>
                <w:tcPr>
                  <w:tcW w:w="9255" w:type="dxa"/>
                  <w:gridSpan w:val="2"/>
                  <w:tcBorders>
                    <w:top w:val="single" w:sz="4" w:space="0" w:color="000000"/>
                    <w:left w:val="single" w:sz="4" w:space="0" w:color="000000"/>
                    <w:bottom w:val="single" w:sz="4" w:space="0" w:color="000000"/>
                    <w:right w:val="single" w:sz="4" w:space="0" w:color="000000"/>
                  </w:tcBorders>
                  <w:hideMark/>
                </w:tcPr>
                <w:p w14:paraId="1E2FB77B" w14:textId="77777777" w:rsidR="008F0CCA" w:rsidRPr="00F976DC" w:rsidRDefault="008F0CCA" w:rsidP="00805D84">
                  <w:pPr>
                    <w:spacing w:line="240" w:lineRule="auto"/>
                    <w:jc w:val="both"/>
                    <w:rPr>
                      <w:i/>
                      <w:sz w:val="24"/>
                      <w:szCs w:val="24"/>
                    </w:rPr>
                  </w:pPr>
                  <w:r w:rsidRPr="00F976DC">
                    <w:rPr>
                      <w:i/>
                      <w:sz w:val="24"/>
                      <w:szCs w:val="24"/>
                    </w:rPr>
                    <w:t>ĒDIENKARTE:</w:t>
                  </w:r>
                </w:p>
              </w:tc>
            </w:tr>
            <w:tr w:rsidR="008F0CCA" w:rsidRPr="00F976DC" w14:paraId="39B7D8AF" w14:textId="77777777" w:rsidTr="00AD0970">
              <w:trPr>
                <w:gridAfter w:val="1"/>
                <w:wAfter w:w="12" w:type="dxa"/>
                <w:trHeight w:val="70"/>
              </w:trPr>
              <w:tc>
                <w:tcPr>
                  <w:tcW w:w="2749" w:type="dxa"/>
                  <w:tcBorders>
                    <w:top w:val="single" w:sz="4" w:space="0" w:color="000000"/>
                    <w:left w:val="single" w:sz="4" w:space="0" w:color="000000"/>
                    <w:bottom w:val="single" w:sz="4" w:space="0" w:color="000000"/>
                    <w:right w:val="nil"/>
                  </w:tcBorders>
                  <w:hideMark/>
                </w:tcPr>
                <w:p w14:paraId="0CF42911" w14:textId="77777777" w:rsidR="008F0CCA" w:rsidRPr="00F976DC" w:rsidRDefault="008F0CCA" w:rsidP="00805D84">
                  <w:pPr>
                    <w:spacing w:line="240" w:lineRule="auto"/>
                    <w:jc w:val="both"/>
                    <w:rPr>
                      <w:i/>
                      <w:sz w:val="24"/>
                      <w:szCs w:val="24"/>
                    </w:rPr>
                  </w:pPr>
                  <w:r w:rsidRPr="00F976DC">
                    <w:rPr>
                      <w:i/>
                      <w:sz w:val="24"/>
                      <w:szCs w:val="24"/>
                    </w:rPr>
                    <w:t>Aukstās uzkodas</w:t>
                  </w:r>
                </w:p>
              </w:tc>
              <w:tc>
                <w:tcPr>
                  <w:tcW w:w="6506" w:type="dxa"/>
                  <w:tcBorders>
                    <w:top w:val="single" w:sz="4" w:space="0" w:color="000000"/>
                    <w:left w:val="single" w:sz="4" w:space="0" w:color="000000"/>
                    <w:bottom w:val="single" w:sz="4" w:space="0" w:color="000000"/>
                    <w:right w:val="single" w:sz="4" w:space="0" w:color="000000"/>
                  </w:tcBorders>
                  <w:hideMark/>
                </w:tcPr>
                <w:p w14:paraId="0DD8300B" w14:textId="77777777" w:rsidR="008F0CCA" w:rsidRPr="00F976DC" w:rsidRDefault="008F0CCA" w:rsidP="00805D84">
                  <w:pPr>
                    <w:spacing w:line="240" w:lineRule="auto"/>
                    <w:jc w:val="both"/>
                    <w:rPr>
                      <w:i/>
                      <w:sz w:val="24"/>
                      <w:szCs w:val="24"/>
                    </w:rPr>
                  </w:pPr>
                  <w:r w:rsidRPr="00F976DC">
                    <w:rPr>
                      <w:i/>
                      <w:sz w:val="24"/>
                      <w:szCs w:val="24"/>
                    </w:rPr>
                    <w:t>3 veidi</w:t>
                  </w:r>
                </w:p>
              </w:tc>
            </w:tr>
            <w:tr w:rsidR="008F0CCA" w:rsidRPr="00F976DC" w14:paraId="64694C20"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5D007E60" w14:textId="77777777" w:rsidR="008F0CCA" w:rsidRPr="00F976DC" w:rsidRDefault="008F0CCA" w:rsidP="00805D84">
                  <w:pPr>
                    <w:spacing w:line="240" w:lineRule="auto"/>
                    <w:jc w:val="both"/>
                    <w:rPr>
                      <w:i/>
                      <w:sz w:val="24"/>
                      <w:szCs w:val="24"/>
                    </w:rPr>
                  </w:pPr>
                  <w:r w:rsidRPr="00F976DC">
                    <w:rPr>
                      <w:i/>
                      <w:sz w:val="24"/>
                      <w:szCs w:val="24"/>
                    </w:rPr>
                    <w:t>Salāti</w:t>
                  </w:r>
                </w:p>
              </w:tc>
              <w:tc>
                <w:tcPr>
                  <w:tcW w:w="6506" w:type="dxa"/>
                  <w:tcBorders>
                    <w:top w:val="single" w:sz="4" w:space="0" w:color="000000"/>
                    <w:left w:val="single" w:sz="4" w:space="0" w:color="000000"/>
                    <w:bottom w:val="single" w:sz="4" w:space="0" w:color="000000"/>
                    <w:right w:val="single" w:sz="4" w:space="0" w:color="000000"/>
                  </w:tcBorders>
                  <w:hideMark/>
                </w:tcPr>
                <w:p w14:paraId="76FD09AE" w14:textId="77777777" w:rsidR="008F0CCA" w:rsidRPr="00F976DC" w:rsidRDefault="008F0CCA" w:rsidP="00805D84">
                  <w:pPr>
                    <w:spacing w:line="240" w:lineRule="auto"/>
                    <w:jc w:val="both"/>
                    <w:rPr>
                      <w:i/>
                      <w:sz w:val="24"/>
                      <w:szCs w:val="24"/>
                    </w:rPr>
                  </w:pPr>
                  <w:r w:rsidRPr="00F976DC">
                    <w:rPr>
                      <w:i/>
                      <w:sz w:val="24"/>
                      <w:szCs w:val="24"/>
                    </w:rPr>
                    <w:t>3 veidi</w:t>
                  </w:r>
                </w:p>
              </w:tc>
            </w:tr>
            <w:tr w:rsidR="008F0CCA" w:rsidRPr="00F976DC" w14:paraId="420FCE4F"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369A4177" w14:textId="77777777" w:rsidR="008F0CCA" w:rsidRPr="00F976DC" w:rsidRDefault="008F0CCA" w:rsidP="00805D84">
                  <w:pPr>
                    <w:spacing w:line="240" w:lineRule="auto"/>
                    <w:jc w:val="both"/>
                    <w:rPr>
                      <w:i/>
                      <w:sz w:val="24"/>
                      <w:szCs w:val="24"/>
                    </w:rPr>
                  </w:pPr>
                  <w:r w:rsidRPr="00F976DC">
                    <w:rPr>
                      <w:i/>
                      <w:sz w:val="24"/>
                      <w:szCs w:val="24"/>
                    </w:rPr>
                    <w:t>Deserti</w:t>
                  </w:r>
                </w:p>
              </w:tc>
              <w:tc>
                <w:tcPr>
                  <w:tcW w:w="6506" w:type="dxa"/>
                  <w:tcBorders>
                    <w:top w:val="single" w:sz="4" w:space="0" w:color="000000"/>
                    <w:left w:val="single" w:sz="4" w:space="0" w:color="000000"/>
                    <w:bottom w:val="single" w:sz="4" w:space="0" w:color="000000"/>
                    <w:right w:val="single" w:sz="4" w:space="0" w:color="000000"/>
                  </w:tcBorders>
                  <w:hideMark/>
                </w:tcPr>
                <w:p w14:paraId="56CE43E7" w14:textId="77777777" w:rsidR="008F0CCA" w:rsidRPr="00F976DC" w:rsidRDefault="008F0CCA" w:rsidP="00805D84">
                  <w:pPr>
                    <w:spacing w:line="240" w:lineRule="auto"/>
                    <w:jc w:val="both"/>
                    <w:rPr>
                      <w:i/>
                      <w:sz w:val="24"/>
                      <w:szCs w:val="24"/>
                    </w:rPr>
                  </w:pPr>
                  <w:r w:rsidRPr="00F976DC">
                    <w:rPr>
                      <w:i/>
                      <w:sz w:val="24"/>
                      <w:szCs w:val="24"/>
                    </w:rPr>
                    <w:t>2 veidi</w:t>
                  </w:r>
                </w:p>
              </w:tc>
            </w:tr>
            <w:tr w:rsidR="008F0CCA" w:rsidRPr="00F976DC" w14:paraId="681FF43F"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736A7AEC" w14:textId="77777777" w:rsidR="008F0CCA" w:rsidRPr="00F976DC" w:rsidRDefault="008F0CCA" w:rsidP="00805D84">
                  <w:pPr>
                    <w:spacing w:line="240" w:lineRule="auto"/>
                    <w:jc w:val="both"/>
                    <w:rPr>
                      <w:i/>
                      <w:sz w:val="24"/>
                      <w:szCs w:val="24"/>
                    </w:rPr>
                  </w:pPr>
                  <w:r w:rsidRPr="00F976DC">
                    <w:rPr>
                      <w:i/>
                      <w:sz w:val="24"/>
                      <w:szCs w:val="24"/>
                    </w:rPr>
                    <w:t>Konditorejas izstrādājumi</w:t>
                  </w:r>
                </w:p>
              </w:tc>
              <w:tc>
                <w:tcPr>
                  <w:tcW w:w="6506" w:type="dxa"/>
                  <w:tcBorders>
                    <w:top w:val="single" w:sz="4" w:space="0" w:color="000000"/>
                    <w:left w:val="single" w:sz="4" w:space="0" w:color="000000"/>
                    <w:bottom w:val="single" w:sz="4" w:space="0" w:color="000000"/>
                    <w:right w:val="single" w:sz="4" w:space="0" w:color="000000"/>
                  </w:tcBorders>
                  <w:hideMark/>
                </w:tcPr>
                <w:p w14:paraId="56FAA1D9" w14:textId="77777777" w:rsidR="008F0CCA" w:rsidRPr="00F976DC" w:rsidRDefault="008F0CCA" w:rsidP="00805D84">
                  <w:pPr>
                    <w:spacing w:line="240" w:lineRule="auto"/>
                    <w:jc w:val="both"/>
                    <w:rPr>
                      <w:i/>
                      <w:sz w:val="24"/>
                      <w:szCs w:val="24"/>
                    </w:rPr>
                  </w:pPr>
                  <w:r w:rsidRPr="00F976DC">
                    <w:rPr>
                      <w:i/>
                      <w:sz w:val="24"/>
                      <w:szCs w:val="24"/>
                    </w:rPr>
                    <w:t>3 veidi</w:t>
                  </w:r>
                </w:p>
              </w:tc>
            </w:tr>
            <w:tr w:rsidR="008F0CCA" w:rsidRPr="00F976DC" w14:paraId="2791AF0F" w14:textId="77777777" w:rsidTr="00AD0970">
              <w:trPr>
                <w:gridAfter w:val="1"/>
                <w:wAfter w:w="12" w:type="dxa"/>
              </w:trPr>
              <w:tc>
                <w:tcPr>
                  <w:tcW w:w="9255" w:type="dxa"/>
                  <w:gridSpan w:val="2"/>
                  <w:tcBorders>
                    <w:top w:val="single" w:sz="4" w:space="0" w:color="000000"/>
                    <w:left w:val="single" w:sz="4" w:space="0" w:color="000000"/>
                    <w:bottom w:val="single" w:sz="4" w:space="0" w:color="000000"/>
                    <w:right w:val="single" w:sz="4" w:space="0" w:color="000000"/>
                  </w:tcBorders>
                  <w:hideMark/>
                </w:tcPr>
                <w:p w14:paraId="2CE9FCBD" w14:textId="77777777" w:rsidR="008F0CCA" w:rsidRPr="00F976DC" w:rsidRDefault="008F0CCA" w:rsidP="00805D84">
                  <w:pPr>
                    <w:spacing w:line="240" w:lineRule="auto"/>
                    <w:jc w:val="both"/>
                    <w:rPr>
                      <w:i/>
                      <w:sz w:val="24"/>
                      <w:szCs w:val="24"/>
                    </w:rPr>
                  </w:pPr>
                  <w:r w:rsidRPr="00F976DC">
                    <w:rPr>
                      <w:i/>
                      <w:sz w:val="24"/>
                      <w:szCs w:val="24"/>
                    </w:rPr>
                    <w:t>DZĒRIENU KARTE:</w:t>
                  </w:r>
                </w:p>
              </w:tc>
            </w:tr>
            <w:tr w:rsidR="008F0CCA" w:rsidRPr="00F976DC" w14:paraId="476CD54B"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1AF5A878" w14:textId="77777777" w:rsidR="008F0CCA" w:rsidRPr="00F976DC" w:rsidRDefault="008F0CCA" w:rsidP="00805D84">
                  <w:pPr>
                    <w:spacing w:line="240" w:lineRule="auto"/>
                    <w:rPr>
                      <w:i/>
                      <w:sz w:val="24"/>
                      <w:szCs w:val="24"/>
                    </w:rPr>
                  </w:pPr>
                  <w:r w:rsidRPr="00F976DC">
                    <w:rPr>
                      <w:i/>
                      <w:sz w:val="24"/>
                      <w:szCs w:val="24"/>
                    </w:rPr>
                    <w:t>Atspirdzinošie dzērieni</w:t>
                  </w:r>
                </w:p>
              </w:tc>
              <w:tc>
                <w:tcPr>
                  <w:tcW w:w="6506" w:type="dxa"/>
                  <w:tcBorders>
                    <w:top w:val="single" w:sz="4" w:space="0" w:color="000000"/>
                    <w:left w:val="single" w:sz="4" w:space="0" w:color="000000"/>
                    <w:bottom w:val="single" w:sz="4" w:space="0" w:color="000000"/>
                    <w:right w:val="single" w:sz="4" w:space="0" w:color="000000"/>
                  </w:tcBorders>
                  <w:hideMark/>
                </w:tcPr>
                <w:p w14:paraId="5D4CCB26" w14:textId="77777777" w:rsidR="008F0CCA" w:rsidRPr="00F976DC" w:rsidRDefault="008F0CCA" w:rsidP="00805D84">
                  <w:pPr>
                    <w:spacing w:line="240" w:lineRule="auto"/>
                    <w:jc w:val="both"/>
                    <w:rPr>
                      <w:i/>
                      <w:sz w:val="24"/>
                      <w:szCs w:val="24"/>
                    </w:rPr>
                  </w:pPr>
                  <w:r w:rsidRPr="00F976DC">
                    <w:rPr>
                      <w:i/>
                      <w:sz w:val="24"/>
                      <w:szCs w:val="24"/>
                    </w:rPr>
                    <w:t>- 1 markas gāzēts un negāzēts minerālūdens</w:t>
                  </w:r>
                </w:p>
                <w:p w14:paraId="661A5C8D" w14:textId="77777777" w:rsidR="008F0CCA" w:rsidRPr="00F976DC" w:rsidRDefault="008F0CCA" w:rsidP="00805D84">
                  <w:pPr>
                    <w:spacing w:line="240" w:lineRule="auto"/>
                    <w:jc w:val="both"/>
                    <w:rPr>
                      <w:i/>
                      <w:sz w:val="24"/>
                      <w:szCs w:val="24"/>
                    </w:rPr>
                  </w:pPr>
                  <w:r w:rsidRPr="00F976DC">
                    <w:rPr>
                      <w:i/>
                      <w:sz w:val="24"/>
                      <w:szCs w:val="24"/>
                    </w:rPr>
                    <w:t>- 6 veidu sulas</w:t>
                  </w:r>
                </w:p>
                <w:p w14:paraId="1C5D6EB5" w14:textId="77777777" w:rsidR="008F0CCA" w:rsidRPr="00F976DC" w:rsidRDefault="008F0CCA" w:rsidP="00805D84">
                  <w:pPr>
                    <w:spacing w:line="240" w:lineRule="auto"/>
                    <w:jc w:val="both"/>
                    <w:rPr>
                      <w:i/>
                      <w:sz w:val="24"/>
                      <w:szCs w:val="24"/>
                    </w:rPr>
                  </w:pPr>
                  <w:r w:rsidRPr="00F976DC">
                    <w:rPr>
                      <w:i/>
                      <w:sz w:val="24"/>
                      <w:szCs w:val="24"/>
                    </w:rPr>
                    <w:t>- 4 veidu gāzētie “soft drink”</w:t>
                  </w:r>
                </w:p>
              </w:tc>
            </w:tr>
            <w:tr w:rsidR="008F0CCA" w:rsidRPr="00F976DC" w14:paraId="2D22C747" w14:textId="77777777" w:rsidTr="00AD0970">
              <w:trPr>
                <w:gridAfter w:val="1"/>
                <w:wAfter w:w="12" w:type="dxa"/>
                <w:trHeight w:val="532"/>
              </w:trPr>
              <w:tc>
                <w:tcPr>
                  <w:tcW w:w="2749" w:type="dxa"/>
                  <w:tcBorders>
                    <w:top w:val="single" w:sz="4" w:space="0" w:color="000000"/>
                    <w:left w:val="single" w:sz="4" w:space="0" w:color="000000"/>
                    <w:bottom w:val="single" w:sz="4" w:space="0" w:color="000000"/>
                    <w:right w:val="nil"/>
                  </w:tcBorders>
                  <w:hideMark/>
                </w:tcPr>
                <w:p w14:paraId="353F7949" w14:textId="77777777" w:rsidR="008F0CCA" w:rsidRPr="00F976DC" w:rsidRDefault="008F0CCA" w:rsidP="00805D84">
                  <w:pPr>
                    <w:spacing w:line="240" w:lineRule="auto"/>
                    <w:rPr>
                      <w:i/>
                      <w:sz w:val="24"/>
                      <w:szCs w:val="24"/>
                    </w:rPr>
                  </w:pPr>
                  <w:r w:rsidRPr="00F976DC">
                    <w:rPr>
                      <w:i/>
                      <w:sz w:val="24"/>
                      <w:szCs w:val="24"/>
                    </w:rPr>
                    <w:t>Karstie dzērieni</w:t>
                  </w:r>
                </w:p>
              </w:tc>
              <w:tc>
                <w:tcPr>
                  <w:tcW w:w="6506" w:type="dxa"/>
                  <w:tcBorders>
                    <w:top w:val="single" w:sz="4" w:space="0" w:color="000000"/>
                    <w:left w:val="single" w:sz="4" w:space="0" w:color="000000"/>
                    <w:bottom w:val="single" w:sz="4" w:space="0" w:color="000000"/>
                    <w:right w:val="single" w:sz="4" w:space="0" w:color="000000"/>
                  </w:tcBorders>
                  <w:hideMark/>
                </w:tcPr>
                <w:p w14:paraId="5F1CB398" w14:textId="77777777" w:rsidR="008F0CCA" w:rsidRPr="00F976DC" w:rsidRDefault="008F0CCA" w:rsidP="00805D84">
                  <w:pPr>
                    <w:spacing w:line="240" w:lineRule="auto"/>
                    <w:jc w:val="both"/>
                    <w:rPr>
                      <w:i/>
                      <w:sz w:val="24"/>
                      <w:szCs w:val="24"/>
                    </w:rPr>
                  </w:pPr>
                  <w:r w:rsidRPr="00F976DC">
                    <w:rPr>
                      <w:i/>
                      <w:sz w:val="24"/>
                      <w:szCs w:val="24"/>
                    </w:rPr>
                    <w:t>- Kafija un kafija ar piedevām</w:t>
                  </w:r>
                </w:p>
                <w:p w14:paraId="6B22B265" w14:textId="77777777" w:rsidR="008F0CCA" w:rsidRPr="00F976DC" w:rsidRDefault="008F0CCA" w:rsidP="00805D84">
                  <w:pPr>
                    <w:spacing w:line="240" w:lineRule="auto"/>
                    <w:jc w:val="both"/>
                    <w:rPr>
                      <w:i/>
                      <w:sz w:val="24"/>
                      <w:szCs w:val="24"/>
                    </w:rPr>
                  </w:pPr>
                  <w:r w:rsidRPr="00F976DC">
                    <w:rPr>
                      <w:i/>
                      <w:sz w:val="24"/>
                      <w:szCs w:val="24"/>
                    </w:rPr>
                    <w:t>- Tēja un tēja ar piedevām</w:t>
                  </w:r>
                </w:p>
              </w:tc>
            </w:tr>
            <w:tr w:rsidR="008F0CCA" w:rsidRPr="00F976DC" w14:paraId="0D51A4DE"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2A43A890" w14:textId="77777777" w:rsidR="008F0CCA" w:rsidRPr="00F976DC" w:rsidRDefault="008F0CCA" w:rsidP="00805D84">
                  <w:pPr>
                    <w:spacing w:line="240" w:lineRule="auto"/>
                    <w:rPr>
                      <w:i/>
                      <w:sz w:val="24"/>
                      <w:szCs w:val="24"/>
                    </w:rPr>
                  </w:pPr>
                  <w:r w:rsidRPr="00F976DC">
                    <w:rPr>
                      <w:i/>
                      <w:sz w:val="24"/>
                      <w:szCs w:val="24"/>
                    </w:rPr>
                    <w:t>Alus</w:t>
                  </w:r>
                </w:p>
              </w:tc>
              <w:tc>
                <w:tcPr>
                  <w:tcW w:w="6506" w:type="dxa"/>
                  <w:tcBorders>
                    <w:top w:val="single" w:sz="4" w:space="0" w:color="000000"/>
                    <w:left w:val="single" w:sz="4" w:space="0" w:color="000000"/>
                    <w:bottom w:val="single" w:sz="4" w:space="0" w:color="000000"/>
                    <w:right w:val="single" w:sz="4" w:space="0" w:color="000000"/>
                  </w:tcBorders>
                  <w:hideMark/>
                </w:tcPr>
                <w:p w14:paraId="00A677E1" w14:textId="77777777" w:rsidR="008F0CCA" w:rsidRPr="00F976DC" w:rsidRDefault="008F0CCA" w:rsidP="00805D84">
                  <w:pPr>
                    <w:spacing w:line="240" w:lineRule="auto"/>
                    <w:jc w:val="both"/>
                    <w:rPr>
                      <w:i/>
                      <w:sz w:val="24"/>
                      <w:szCs w:val="24"/>
                    </w:rPr>
                  </w:pPr>
                  <w:r w:rsidRPr="00F976DC">
                    <w:rPr>
                      <w:i/>
                      <w:sz w:val="24"/>
                      <w:szCs w:val="24"/>
                    </w:rPr>
                    <w:t>2 veidi</w:t>
                  </w:r>
                </w:p>
              </w:tc>
            </w:tr>
            <w:tr w:rsidR="008F0CCA" w:rsidRPr="00F976DC" w14:paraId="3B752CCC"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102E9FFC" w14:textId="77777777" w:rsidR="008F0CCA" w:rsidRPr="00F976DC" w:rsidRDefault="008F0CCA" w:rsidP="00805D84">
                  <w:pPr>
                    <w:spacing w:line="240" w:lineRule="auto"/>
                    <w:rPr>
                      <w:i/>
                      <w:sz w:val="24"/>
                      <w:szCs w:val="24"/>
                    </w:rPr>
                  </w:pPr>
                  <w:r w:rsidRPr="00F976DC">
                    <w:rPr>
                      <w:i/>
                      <w:sz w:val="24"/>
                      <w:szCs w:val="24"/>
                    </w:rPr>
                    <w:t>Vīns</w:t>
                  </w:r>
                </w:p>
              </w:tc>
              <w:tc>
                <w:tcPr>
                  <w:tcW w:w="6506" w:type="dxa"/>
                  <w:tcBorders>
                    <w:top w:val="single" w:sz="4" w:space="0" w:color="000000"/>
                    <w:left w:val="single" w:sz="4" w:space="0" w:color="000000"/>
                    <w:bottom w:val="single" w:sz="4" w:space="0" w:color="000000"/>
                    <w:right w:val="single" w:sz="4" w:space="0" w:color="000000"/>
                  </w:tcBorders>
                  <w:hideMark/>
                </w:tcPr>
                <w:p w14:paraId="67BC4286" w14:textId="77777777" w:rsidR="008F0CCA" w:rsidRPr="00F976DC" w:rsidRDefault="008F0CCA" w:rsidP="00805D84">
                  <w:pPr>
                    <w:spacing w:line="240" w:lineRule="auto"/>
                    <w:jc w:val="both"/>
                    <w:rPr>
                      <w:i/>
                      <w:sz w:val="24"/>
                      <w:szCs w:val="24"/>
                    </w:rPr>
                  </w:pPr>
                  <w:r w:rsidRPr="00F976DC">
                    <w:rPr>
                      <w:i/>
                      <w:sz w:val="24"/>
                      <w:szCs w:val="24"/>
                    </w:rPr>
                    <w:t>- 5 markas sarkanvīns</w:t>
                  </w:r>
                </w:p>
                <w:p w14:paraId="3C510B2C" w14:textId="77777777" w:rsidR="008F0CCA" w:rsidRPr="00F976DC" w:rsidRDefault="008F0CCA" w:rsidP="00805D84">
                  <w:pPr>
                    <w:spacing w:line="240" w:lineRule="auto"/>
                    <w:jc w:val="both"/>
                    <w:rPr>
                      <w:i/>
                      <w:sz w:val="24"/>
                      <w:szCs w:val="24"/>
                    </w:rPr>
                  </w:pPr>
                  <w:r w:rsidRPr="00F976DC">
                    <w:rPr>
                      <w:i/>
                      <w:sz w:val="24"/>
                      <w:szCs w:val="24"/>
                    </w:rPr>
                    <w:t>- 5 markas baltvīns</w:t>
                  </w:r>
                </w:p>
                <w:p w14:paraId="0C267C24" w14:textId="7682C696" w:rsidR="008F0CCA" w:rsidRPr="00F976DC" w:rsidRDefault="008F0CCA" w:rsidP="00805D84">
                  <w:pPr>
                    <w:spacing w:line="240" w:lineRule="auto"/>
                    <w:jc w:val="both"/>
                    <w:rPr>
                      <w:i/>
                      <w:sz w:val="24"/>
                      <w:szCs w:val="24"/>
                    </w:rPr>
                  </w:pPr>
                  <w:r w:rsidRPr="00F976DC">
                    <w:rPr>
                      <w:i/>
                      <w:sz w:val="24"/>
                      <w:szCs w:val="24"/>
                    </w:rPr>
                    <w:t>- 2 veidi šampanietis un dzirkstošais vīns</w:t>
                  </w:r>
                  <w:r w:rsidR="00496539">
                    <w:rPr>
                      <w:i/>
                      <w:sz w:val="24"/>
                      <w:szCs w:val="24"/>
                    </w:rPr>
                    <w:t>, arī bezalkoholiskais</w:t>
                  </w:r>
                </w:p>
              </w:tc>
            </w:tr>
            <w:tr w:rsidR="008F0CCA" w:rsidRPr="00F976DC" w14:paraId="37DA58AE" w14:textId="77777777" w:rsidTr="00AD0970">
              <w:trPr>
                <w:gridAfter w:val="1"/>
                <w:wAfter w:w="12" w:type="dxa"/>
              </w:trPr>
              <w:tc>
                <w:tcPr>
                  <w:tcW w:w="2749" w:type="dxa"/>
                  <w:tcBorders>
                    <w:top w:val="single" w:sz="4" w:space="0" w:color="000000"/>
                    <w:left w:val="single" w:sz="4" w:space="0" w:color="000000"/>
                    <w:bottom w:val="single" w:sz="4" w:space="0" w:color="000000"/>
                    <w:right w:val="nil"/>
                  </w:tcBorders>
                  <w:hideMark/>
                </w:tcPr>
                <w:p w14:paraId="19445F09" w14:textId="77777777" w:rsidR="008F0CCA" w:rsidRPr="00F976DC" w:rsidRDefault="008F0CCA" w:rsidP="00805D84">
                  <w:pPr>
                    <w:spacing w:line="240" w:lineRule="auto"/>
                    <w:rPr>
                      <w:i/>
                      <w:sz w:val="24"/>
                      <w:szCs w:val="24"/>
                    </w:rPr>
                  </w:pPr>
                  <w:r w:rsidRPr="00F976DC">
                    <w:rPr>
                      <w:i/>
                      <w:sz w:val="24"/>
                      <w:szCs w:val="24"/>
                    </w:rPr>
                    <w:t>Stiprinātie dzērieni</w:t>
                  </w:r>
                </w:p>
              </w:tc>
              <w:tc>
                <w:tcPr>
                  <w:tcW w:w="6506" w:type="dxa"/>
                  <w:tcBorders>
                    <w:top w:val="single" w:sz="4" w:space="0" w:color="000000"/>
                    <w:left w:val="single" w:sz="4" w:space="0" w:color="000000"/>
                    <w:bottom w:val="single" w:sz="4" w:space="0" w:color="000000"/>
                    <w:right w:val="single" w:sz="4" w:space="0" w:color="000000"/>
                  </w:tcBorders>
                  <w:hideMark/>
                </w:tcPr>
                <w:p w14:paraId="6EFE9656" w14:textId="77777777" w:rsidR="008F0CCA" w:rsidRPr="00F976DC" w:rsidRDefault="008F0CCA" w:rsidP="00805D84">
                  <w:pPr>
                    <w:spacing w:line="240" w:lineRule="auto"/>
                    <w:jc w:val="both"/>
                    <w:rPr>
                      <w:i/>
                      <w:sz w:val="24"/>
                      <w:szCs w:val="24"/>
                    </w:rPr>
                  </w:pPr>
                  <w:r w:rsidRPr="00F976DC">
                    <w:rPr>
                      <w:i/>
                      <w:sz w:val="24"/>
                      <w:szCs w:val="24"/>
                    </w:rPr>
                    <w:t>pa 1 veidam degvīns, konjaks, viskijs, rums un aperitīvs</w:t>
                  </w:r>
                </w:p>
              </w:tc>
            </w:tr>
          </w:tbl>
          <w:p w14:paraId="4E88D35E" w14:textId="77777777" w:rsidR="008F0CCA" w:rsidRPr="00F976DC" w:rsidRDefault="008F0CCA" w:rsidP="00805D84">
            <w:pPr>
              <w:spacing w:line="240" w:lineRule="auto"/>
              <w:jc w:val="both"/>
              <w:rPr>
                <w:i/>
                <w:sz w:val="24"/>
                <w:szCs w:val="24"/>
              </w:rPr>
            </w:pPr>
          </w:p>
        </w:tc>
      </w:tr>
      <w:tr w:rsidR="008F0CCA" w:rsidRPr="00F976DC" w14:paraId="77FCBE02" w14:textId="77777777" w:rsidTr="00805D84">
        <w:trPr>
          <w:trHeight w:val="424"/>
        </w:trPr>
        <w:tc>
          <w:tcPr>
            <w:tcW w:w="9772" w:type="dxa"/>
            <w:tcBorders>
              <w:top w:val="single" w:sz="4" w:space="0" w:color="000000"/>
              <w:left w:val="single" w:sz="4" w:space="0" w:color="000000"/>
              <w:bottom w:val="single" w:sz="4" w:space="0" w:color="000000"/>
              <w:right w:val="single" w:sz="4" w:space="0" w:color="000000"/>
            </w:tcBorders>
            <w:vAlign w:val="center"/>
            <w:hideMark/>
          </w:tcPr>
          <w:p w14:paraId="02D067DC" w14:textId="77777777" w:rsidR="00AD0970" w:rsidRDefault="00AD0970" w:rsidP="00805D84">
            <w:pPr>
              <w:spacing w:line="240" w:lineRule="auto"/>
              <w:jc w:val="center"/>
              <w:rPr>
                <w:b/>
                <w:sz w:val="24"/>
                <w:szCs w:val="24"/>
              </w:rPr>
            </w:pPr>
          </w:p>
          <w:p w14:paraId="0D345EE3" w14:textId="0578E241" w:rsidR="008F0CCA" w:rsidRPr="00F976DC" w:rsidRDefault="008F0CCA" w:rsidP="00AD0970">
            <w:pPr>
              <w:spacing w:line="240" w:lineRule="auto"/>
              <w:rPr>
                <w:b/>
                <w:bCs/>
                <w:sz w:val="24"/>
                <w:szCs w:val="24"/>
              </w:rPr>
            </w:pPr>
            <w:r w:rsidRPr="00F976DC">
              <w:rPr>
                <w:b/>
                <w:sz w:val="24"/>
                <w:szCs w:val="24"/>
              </w:rPr>
              <w:t xml:space="preserve">3.2. </w:t>
            </w:r>
            <w:r w:rsidRPr="00F976DC">
              <w:rPr>
                <w:b/>
                <w:bCs/>
                <w:sz w:val="24"/>
                <w:szCs w:val="24"/>
              </w:rPr>
              <w:t xml:space="preserve">Sabiedriskās ēdināšanas pakalpojumi (kafetērija) koncertu un citu publisko pasākumu laikā </w:t>
            </w:r>
            <w:r w:rsidR="00AD0970">
              <w:rPr>
                <w:b/>
                <w:bCs/>
                <w:sz w:val="24"/>
                <w:szCs w:val="24"/>
              </w:rPr>
              <w:t>“</w:t>
            </w:r>
            <w:r w:rsidRPr="00F976DC">
              <w:rPr>
                <w:b/>
                <w:bCs/>
                <w:sz w:val="24"/>
                <w:szCs w:val="24"/>
              </w:rPr>
              <w:t>Dzintaru koncertzāle” Mazajā zālē</w:t>
            </w:r>
            <w:r w:rsidR="00AD0970">
              <w:rPr>
                <w:b/>
                <w:bCs/>
                <w:sz w:val="24"/>
                <w:szCs w:val="24"/>
              </w:rPr>
              <w:t>:</w:t>
            </w:r>
          </w:p>
          <w:tbl>
            <w:tblPr>
              <w:tblW w:w="0" w:type="auto"/>
              <w:tblLayout w:type="fixed"/>
              <w:tblLook w:val="04A0" w:firstRow="1" w:lastRow="0" w:firstColumn="1" w:lastColumn="0" w:noHBand="0" w:noVBand="1"/>
            </w:tblPr>
            <w:tblGrid>
              <w:gridCol w:w="2714"/>
              <w:gridCol w:w="6804"/>
            </w:tblGrid>
            <w:tr w:rsidR="008F0CCA" w:rsidRPr="00F976DC" w14:paraId="46244A03" w14:textId="77777777" w:rsidTr="00805D84">
              <w:tc>
                <w:tcPr>
                  <w:tcW w:w="2714" w:type="dxa"/>
                  <w:tcBorders>
                    <w:top w:val="single" w:sz="4" w:space="0" w:color="000000"/>
                    <w:left w:val="single" w:sz="4" w:space="0" w:color="000000"/>
                    <w:bottom w:val="single" w:sz="4" w:space="0" w:color="000000"/>
                    <w:right w:val="nil"/>
                  </w:tcBorders>
                  <w:hideMark/>
                </w:tcPr>
                <w:p w14:paraId="2D28ED14" w14:textId="77777777" w:rsidR="008F0CCA" w:rsidRPr="00F976DC" w:rsidRDefault="008F0CCA" w:rsidP="00805D84">
                  <w:pPr>
                    <w:spacing w:line="240" w:lineRule="auto"/>
                    <w:jc w:val="both"/>
                    <w:rPr>
                      <w:i/>
                      <w:sz w:val="24"/>
                      <w:szCs w:val="24"/>
                    </w:rPr>
                  </w:pPr>
                  <w:r w:rsidRPr="00F976DC">
                    <w:rPr>
                      <w:i/>
                      <w:sz w:val="24"/>
                      <w:szCs w:val="24"/>
                    </w:rPr>
                    <w:t>Sortiments</w:t>
                  </w:r>
                </w:p>
              </w:tc>
              <w:tc>
                <w:tcPr>
                  <w:tcW w:w="6804" w:type="dxa"/>
                  <w:tcBorders>
                    <w:top w:val="single" w:sz="4" w:space="0" w:color="000000"/>
                    <w:left w:val="single" w:sz="4" w:space="0" w:color="000000"/>
                    <w:bottom w:val="single" w:sz="4" w:space="0" w:color="000000"/>
                    <w:right w:val="single" w:sz="4" w:space="0" w:color="000000"/>
                  </w:tcBorders>
                  <w:hideMark/>
                </w:tcPr>
                <w:p w14:paraId="161BDE1A" w14:textId="77777777" w:rsidR="008F0CCA" w:rsidRPr="00F976DC" w:rsidRDefault="008F0CCA" w:rsidP="00805D84">
                  <w:pPr>
                    <w:spacing w:line="240" w:lineRule="auto"/>
                    <w:jc w:val="both"/>
                    <w:rPr>
                      <w:i/>
                      <w:sz w:val="24"/>
                      <w:szCs w:val="24"/>
                    </w:rPr>
                  </w:pPr>
                  <w:r w:rsidRPr="00F976DC">
                    <w:rPr>
                      <w:i/>
                      <w:sz w:val="24"/>
                      <w:szCs w:val="24"/>
                    </w:rPr>
                    <w:t>Minimālās prasības</w:t>
                  </w:r>
                </w:p>
              </w:tc>
            </w:tr>
            <w:tr w:rsidR="008F0CCA" w:rsidRPr="00F976DC" w14:paraId="41BC03ED" w14:textId="77777777" w:rsidTr="00805D84">
              <w:tc>
                <w:tcPr>
                  <w:tcW w:w="2714" w:type="dxa"/>
                  <w:tcBorders>
                    <w:top w:val="single" w:sz="4" w:space="0" w:color="000000"/>
                    <w:left w:val="single" w:sz="4" w:space="0" w:color="000000"/>
                    <w:bottom w:val="single" w:sz="4" w:space="0" w:color="000000"/>
                    <w:right w:val="nil"/>
                  </w:tcBorders>
                  <w:hideMark/>
                </w:tcPr>
                <w:p w14:paraId="79382243" w14:textId="77777777" w:rsidR="008F0CCA" w:rsidRPr="00F976DC" w:rsidRDefault="008F0CCA" w:rsidP="00805D84">
                  <w:pPr>
                    <w:spacing w:line="240" w:lineRule="auto"/>
                    <w:jc w:val="both"/>
                    <w:rPr>
                      <w:i/>
                      <w:sz w:val="24"/>
                      <w:szCs w:val="24"/>
                    </w:rPr>
                  </w:pPr>
                  <w:r w:rsidRPr="00F976DC">
                    <w:rPr>
                      <w:i/>
                      <w:sz w:val="24"/>
                      <w:szCs w:val="24"/>
                    </w:rPr>
                    <w:t>Vīns</w:t>
                  </w:r>
                </w:p>
              </w:tc>
              <w:tc>
                <w:tcPr>
                  <w:tcW w:w="6804" w:type="dxa"/>
                  <w:tcBorders>
                    <w:top w:val="single" w:sz="4" w:space="0" w:color="000000"/>
                    <w:left w:val="single" w:sz="4" w:space="0" w:color="000000"/>
                    <w:bottom w:val="single" w:sz="4" w:space="0" w:color="000000"/>
                    <w:right w:val="single" w:sz="4" w:space="0" w:color="000000"/>
                  </w:tcBorders>
                  <w:hideMark/>
                </w:tcPr>
                <w:p w14:paraId="798767FC" w14:textId="77777777" w:rsidR="008F0CCA" w:rsidRPr="00F976DC" w:rsidRDefault="008F0CCA" w:rsidP="00805D84">
                  <w:pPr>
                    <w:spacing w:line="240" w:lineRule="auto"/>
                    <w:jc w:val="both"/>
                    <w:rPr>
                      <w:i/>
                      <w:sz w:val="24"/>
                      <w:szCs w:val="24"/>
                    </w:rPr>
                  </w:pPr>
                  <w:r w:rsidRPr="00F976DC">
                    <w:rPr>
                      <w:i/>
                      <w:sz w:val="24"/>
                      <w:szCs w:val="24"/>
                    </w:rPr>
                    <w:t>- 1 markas sarkanvīns (temperatūra pirkuma izdarīšanas brīdī 14º -18º C)</w:t>
                  </w:r>
                </w:p>
                <w:p w14:paraId="5AAD344B" w14:textId="77777777" w:rsidR="008F0CCA" w:rsidRPr="00F976DC" w:rsidRDefault="008F0CCA" w:rsidP="00805D84">
                  <w:pPr>
                    <w:spacing w:line="240" w:lineRule="auto"/>
                    <w:jc w:val="both"/>
                    <w:rPr>
                      <w:i/>
                      <w:sz w:val="24"/>
                      <w:szCs w:val="24"/>
                    </w:rPr>
                  </w:pPr>
                  <w:r w:rsidRPr="00F976DC">
                    <w:rPr>
                      <w:i/>
                      <w:sz w:val="24"/>
                      <w:szCs w:val="24"/>
                    </w:rPr>
                    <w:t>- 1 markas baltvīns (temperatūra pirkuma izdarīšanas brīdī ir 6º -8º C)</w:t>
                  </w:r>
                </w:p>
              </w:tc>
            </w:tr>
            <w:tr w:rsidR="008F0CCA" w:rsidRPr="00F976DC" w14:paraId="7B514AF4" w14:textId="77777777" w:rsidTr="00805D84">
              <w:tc>
                <w:tcPr>
                  <w:tcW w:w="2714" w:type="dxa"/>
                  <w:tcBorders>
                    <w:top w:val="single" w:sz="4" w:space="0" w:color="000000"/>
                    <w:left w:val="single" w:sz="4" w:space="0" w:color="000000"/>
                    <w:bottom w:val="single" w:sz="4" w:space="0" w:color="000000"/>
                    <w:right w:val="nil"/>
                  </w:tcBorders>
                  <w:hideMark/>
                </w:tcPr>
                <w:p w14:paraId="64EF7D67" w14:textId="77777777" w:rsidR="008F0CCA" w:rsidRPr="00F976DC" w:rsidRDefault="008F0CCA" w:rsidP="00805D84">
                  <w:pPr>
                    <w:spacing w:line="240" w:lineRule="auto"/>
                    <w:jc w:val="both"/>
                    <w:rPr>
                      <w:i/>
                      <w:sz w:val="24"/>
                      <w:szCs w:val="24"/>
                    </w:rPr>
                  </w:pPr>
                  <w:r w:rsidRPr="00F976DC">
                    <w:rPr>
                      <w:i/>
                      <w:sz w:val="24"/>
                      <w:szCs w:val="24"/>
                    </w:rPr>
                    <w:t>Dzirkstošs vīns</w:t>
                  </w:r>
                </w:p>
              </w:tc>
              <w:tc>
                <w:tcPr>
                  <w:tcW w:w="6804" w:type="dxa"/>
                  <w:tcBorders>
                    <w:top w:val="single" w:sz="4" w:space="0" w:color="000000"/>
                    <w:left w:val="single" w:sz="4" w:space="0" w:color="000000"/>
                    <w:bottom w:val="single" w:sz="4" w:space="0" w:color="000000"/>
                    <w:right w:val="single" w:sz="4" w:space="0" w:color="000000"/>
                  </w:tcBorders>
                  <w:hideMark/>
                </w:tcPr>
                <w:p w14:paraId="52AABE3F" w14:textId="3C455CA3" w:rsidR="008F0CCA" w:rsidRPr="00F976DC" w:rsidRDefault="008F0CCA" w:rsidP="00805D84">
                  <w:pPr>
                    <w:spacing w:line="240" w:lineRule="auto"/>
                    <w:jc w:val="both"/>
                    <w:rPr>
                      <w:i/>
                      <w:sz w:val="24"/>
                      <w:szCs w:val="24"/>
                    </w:rPr>
                  </w:pPr>
                  <w:r w:rsidRPr="00F976DC">
                    <w:rPr>
                      <w:i/>
                      <w:sz w:val="24"/>
                      <w:szCs w:val="24"/>
                    </w:rPr>
                    <w:t>Dzirkstošs vīns (temperatūra pirkuma izdarīšanas brīdī ir 6º -8º C)</w:t>
                  </w:r>
                  <w:r w:rsidR="00496539">
                    <w:rPr>
                      <w:i/>
                      <w:sz w:val="24"/>
                      <w:szCs w:val="24"/>
                    </w:rPr>
                    <w:t>, arī bezalkoholiskais</w:t>
                  </w:r>
                </w:p>
              </w:tc>
            </w:tr>
            <w:tr w:rsidR="008F0CCA" w:rsidRPr="00F976DC" w14:paraId="0931DF92" w14:textId="77777777" w:rsidTr="00805D84">
              <w:tc>
                <w:tcPr>
                  <w:tcW w:w="2714" w:type="dxa"/>
                  <w:tcBorders>
                    <w:top w:val="single" w:sz="4" w:space="0" w:color="000000"/>
                    <w:left w:val="single" w:sz="4" w:space="0" w:color="000000"/>
                    <w:bottom w:val="single" w:sz="4" w:space="0" w:color="000000"/>
                    <w:right w:val="nil"/>
                  </w:tcBorders>
                  <w:hideMark/>
                </w:tcPr>
                <w:p w14:paraId="78B56B32" w14:textId="77777777" w:rsidR="008F0CCA" w:rsidRPr="00F976DC" w:rsidRDefault="008F0CCA" w:rsidP="00805D84">
                  <w:pPr>
                    <w:spacing w:line="240" w:lineRule="auto"/>
                    <w:jc w:val="both"/>
                    <w:rPr>
                      <w:i/>
                      <w:sz w:val="24"/>
                      <w:szCs w:val="24"/>
                    </w:rPr>
                  </w:pPr>
                  <w:r w:rsidRPr="00F976DC">
                    <w:rPr>
                      <w:i/>
                      <w:sz w:val="24"/>
                      <w:szCs w:val="24"/>
                    </w:rPr>
                    <w:t>Šampanietis</w:t>
                  </w:r>
                </w:p>
              </w:tc>
              <w:tc>
                <w:tcPr>
                  <w:tcW w:w="6804" w:type="dxa"/>
                  <w:tcBorders>
                    <w:top w:val="single" w:sz="4" w:space="0" w:color="000000"/>
                    <w:left w:val="single" w:sz="4" w:space="0" w:color="000000"/>
                    <w:bottom w:val="single" w:sz="4" w:space="0" w:color="000000"/>
                    <w:right w:val="single" w:sz="4" w:space="0" w:color="000000"/>
                  </w:tcBorders>
                  <w:hideMark/>
                </w:tcPr>
                <w:p w14:paraId="62DE6768" w14:textId="77777777" w:rsidR="008F0CCA" w:rsidRPr="00F976DC" w:rsidRDefault="008F0CCA" w:rsidP="00805D84">
                  <w:pPr>
                    <w:spacing w:line="240" w:lineRule="auto"/>
                    <w:jc w:val="both"/>
                    <w:rPr>
                      <w:i/>
                      <w:sz w:val="24"/>
                      <w:szCs w:val="24"/>
                    </w:rPr>
                  </w:pPr>
                  <w:r w:rsidRPr="00F976DC">
                    <w:rPr>
                      <w:i/>
                      <w:sz w:val="24"/>
                      <w:szCs w:val="24"/>
                    </w:rPr>
                    <w:t>Šampanietis (temperatūra pirkuma izdarīšanas brīdī ir 6º -8º C)</w:t>
                  </w:r>
                </w:p>
              </w:tc>
            </w:tr>
            <w:tr w:rsidR="008F0CCA" w:rsidRPr="00F976DC" w14:paraId="1AB99457" w14:textId="77777777" w:rsidTr="00805D84">
              <w:tc>
                <w:tcPr>
                  <w:tcW w:w="2714" w:type="dxa"/>
                  <w:tcBorders>
                    <w:top w:val="single" w:sz="4" w:space="0" w:color="000000"/>
                    <w:left w:val="single" w:sz="4" w:space="0" w:color="000000"/>
                    <w:bottom w:val="single" w:sz="4" w:space="0" w:color="000000"/>
                    <w:right w:val="nil"/>
                  </w:tcBorders>
                  <w:hideMark/>
                </w:tcPr>
                <w:p w14:paraId="595A8EE6" w14:textId="77777777" w:rsidR="008F0CCA" w:rsidRPr="00F976DC" w:rsidRDefault="008F0CCA" w:rsidP="00805D84">
                  <w:pPr>
                    <w:spacing w:line="240" w:lineRule="auto"/>
                    <w:jc w:val="both"/>
                    <w:rPr>
                      <w:i/>
                      <w:sz w:val="24"/>
                      <w:szCs w:val="24"/>
                    </w:rPr>
                  </w:pPr>
                  <w:r w:rsidRPr="00F976DC">
                    <w:rPr>
                      <w:i/>
                      <w:sz w:val="24"/>
                      <w:szCs w:val="24"/>
                    </w:rPr>
                    <w:t>Stiprinātie dzērieni</w:t>
                  </w:r>
                </w:p>
              </w:tc>
              <w:tc>
                <w:tcPr>
                  <w:tcW w:w="6804" w:type="dxa"/>
                  <w:tcBorders>
                    <w:top w:val="single" w:sz="4" w:space="0" w:color="000000"/>
                    <w:left w:val="single" w:sz="4" w:space="0" w:color="000000"/>
                    <w:bottom w:val="single" w:sz="4" w:space="0" w:color="000000"/>
                    <w:right w:val="single" w:sz="4" w:space="0" w:color="000000"/>
                  </w:tcBorders>
                  <w:hideMark/>
                </w:tcPr>
                <w:p w14:paraId="0228E380" w14:textId="77777777" w:rsidR="008F0CCA" w:rsidRPr="00F976DC" w:rsidRDefault="008F0CCA" w:rsidP="00805D84">
                  <w:pPr>
                    <w:spacing w:line="240" w:lineRule="auto"/>
                    <w:jc w:val="both"/>
                    <w:rPr>
                      <w:i/>
                      <w:sz w:val="24"/>
                      <w:szCs w:val="24"/>
                    </w:rPr>
                  </w:pPr>
                  <w:r w:rsidRPr="00F976DC">
                    <w:rPr>
                      <w:i/>
                      <w:sz w:val="24"/>
                      <w:szCs w:val="24"/>
                    </w:rPr>
                    <w:t xml:space="preserve">- 1 markas brendijs </w:t>
                  </w:r>
                </w:p>
                <w:p w14:paraId="75AC6616" w14:textId="77777777" w:rsidR="008F0CCA" w:rsidRPr="00F976DC" w:rsidRDefault="008F0CCA" w:rsidP="00805D84">
                  <w:pPr>
                    <w:spacing w:line="240" w:lineRule="auto"/>
                    <w:jc w:val="both"/>
                    <w:rPr>
                      <w:i/>
                      <w:sz w:val="24"/>
                      <w:szCs w:val="24"/>
                    </w:rPr>
                  </w:pPr>
                  <w:r w:rsidRPr="00F976DC">
                    <w:rPr>
                      <w:i/>
                      <w:sz w:val="24"/>
                      <w:szCs w:val="24"/>
                    </w:rPr>
                    <w:t>- 1 markas konjaks</w:t>
                  </w:r>
                </w:p>
                <w:p w14:paraId="71D549DC" w14:textId="77777777" w:rsidR="008F0CCA" w:rsidRPr="00F976DC" w:rsidRDefault="008F0CCA" w:rsidP="00805D84">
                  <w:pPr>
                    <w:spacing w:line="240" w:lineRule="auto"/>
                    <w:jc w:val="both"/>
                    <w:rPr>
                      <w:i/>
                      <w:sz w:val="24"/>
                      <w:szCs w:val="24"/>
                    </w:rPr>
                  </w:pPr>
                  <w:r w:rsidRPr="00F976DC">
                    <w:rPr>
                      <w:i/>
                      <w:sz w:val="24"/>
                      <w:szCs w:val="24"/>
                    </w:rPr>
                    <w:t>- Rīgas balzams</w:t>
                  </w:r>
                </w:p>
                <w:p w14:paraId="1E7F7509" w14:textId="77777777" w:rsidR="008F0CCA" w:rsidRPr="00F976DC" w:rsidRDefault="008F0CCA" w:rsidP="00805D84">
                  <w:pPr>
                    <w:spacing w:line="240" w:lineRule="auto"/>
                    <w:jc w:val="both"/>
                    <w:rPr>
                      <w:i/>
                      <w:sz w:val="24"/>
                      <w:szCs w:val="24"/>
                    </w:rPr>
                  </w:pPr>
                  <w:r w:rsidRPr="00F976DC">
                    <w:rPr>
                      <w:i/>
                      <w:sz w:val="24"/>
                      <w:szCs w:val="24"/>
                    </w:rPr>
                    <w:t>- 1 markas viskijs</w:t>
                  </w:r>
                </w:p>
              </w:tc>
            </w:tr>
            <w:tr w:rsidR="008F0CCA" w:rsidRPr="00F976DC" w14:paraId="327A1D7E" w14:textId="77777777" w:rsidTr="00805D84">
              <w:tc>
                <w:tcPr>
                  <w:tcW w:w="2714" w:type="dxa"/>
                  <w:tcBorders>
                    <w:top w:val="single" w:sz="4" w:space="0" w:color="000000"/>
                    <w:left w:val="single" w:sz="4" w:space="0" w:color="000000"/>
                    <w:bottom w:val="single" w:sz="4" w:space="0" w:color="000000"/>
                    <w:right w:val="nil"/>
                  </w:tcBorders>
                  <w:hideMark/>
                </w:tcPr>
                <w:p w14:paraId="5C7C9EAD" w14:textId="77777777" w:rsidR="008F0CCA" w:rsidRPr="00F976DC" w:rsidRDefault="008F0CCA" w:rsidP="00805D84">
                  <w:pPr>
                    <w:spacing w:line="240" w:lineRule="auto"/>
                    <w:jc w:val="both"/>
                    <w:rPr>
                      <w:i/>
                      <w:sz w:val="24"/>
                      <w:szCs w:val="24"/>
                    </w:rPr>
                  </w:pPr>
                  <w:r w:rsidRPr="00F976DC">
                    <w:rPr>
                      <w:i/>
                      <w:sz w:val="24"/>
                      <w:szCs w:val="24"/>
                    </w:rPr>
                    <w:t>Atspirdzinošie dzērieni</w:t>
                  </w:r>
                </w:p>
              </w:tc>
              <w:tc>
                <w:tcPr>
                  <w:tcW w:w="6804" w:type="dxa"/>
                  <w:tcBorders>
                    <w:top w:val="single" w:sz="4" w:space="0" w:color="000000"/>
                    <w:left w:val="single" w:sz="4" w:space="0" w:color="000000"/>
                    <w:bottom w:val="single" w:sz="4" w:space="0" w:color="000000"/>
                    <w:right w:val="single" w:sz="4" w:space="0" w:color="000000"/>
                  </w:tcBorders>
                  <w:hideMark/>
                </w:tcPr>
                <w:p w14:paraId="33E04138" w14:textId="77777777" w:rsidR="008F0CCA" w:rsidRPr="00F976DC" w:rsidRDefault="008F0CCA" w:rsidP="00805D84">
                  <w:pPr>
                    <w:spacing w:line="240" w:lineRule="auto"/>
                    <w:jc w:val="both"/>
                    <w:rPr>
                      <w:i/>
                      <w:sz w:val="24"/>
                      <w:szCs w:val="24"/>
                    </w:rPr>
                  </w:pPr>
                  <w:r w:rsidRPr="00F976DC">
                    <w:rPr>
                      <w:i/>
                      <w:sz w:val="24"/>
                      <w:szCs w:val="24"/>
                    </w:rPr>
                    <w:t xml:space="preserve">- 1 markas gāzēts </w:t>
                  </w:r>
                </w:p>
                <w:p w14:paraId="3D32CA2D" w14:textId="77777777" w:rsidR="008F0CCA" w:rsidRPr="00F976DC" w:rsidRDefault="008F0CCA" w:rsidP="00805D84">
                  <w:pPr>
                    <w:spacing w:line="240" w:lineRule="auto"/>
                    <w:jc w:val="both"/>
                    <w:rPr>
                      <w:i/>
                      <w:sz w:val="24"/>
                      <w:szCs w:val="24"/>
                    </w:rPr>
                  </w:pPr>
                  <w:r w:rsidRPr="00F976DC">
                    <w:rPr>
                      <w:i/>
                      <w:sz w:val="24"/>
                      <w:szCs w:val="24"/>
                    </w:rPr>
                    <w:t>- 1 markas negāzēts minerālūdens</w:t>
                  </w:r>
                </w:p>
                <w:p w14:paraId="6082E91A" w14:textId="77777777" w:rsidR="008F0CCA" w:rsidRPr="00F976DC" w:rsidRDefault="008F0CCA" w:rsidP="00805D84">
                  <w:pPr>
                    <w:spacing w:line="240" w:lineRule="auto"/>
                    <w:jc w:val="both"/>
                    <w:rPr>
                      <w:i/>
                      <w:sz w:val="24"/>
                      <w:szCs w:val="24"/>
                    </w:rPr>
                  </w:pPr>
                  <w:r w:rsidRPr="00F976DC">
                    <w:rPr>
                      <w:i/>
                      <w:sz w:val="24"/>
                      <w:szCs w:val="24"/>
                    </w:rPr>
                    <w:t>- 2 veidu sulas</w:t>
                  </w:r>
                </w:p>
                <w:p w14:paraId="19357299" w14:textId="77777777" w:rsidR="008F0CCA" w:rsidRPr="00F976DC" w:rsidRDefault="008F0CCA" w:rsidP="00805D84">
                  <w:pPr>
                    <w:spacing w:line="240" w:lineRule="auto"/>
                    <w:jc w:val="both"/>
                    <w:rPr>
                      <w:i/>
                      <w:sz w:val="24"/>
                      <w:szCs w:val="24"/>
                    </w:rPr>
                  </w:pPr>
                  <w:r w:rsidRPr="00F976DC">
                    <w:rPr>
                      <w:i/>
                      <w:sz w:val="24"/>
                      <w:szCs w:val="24"/>
                    </w:rPr>
                    <w:t>- 2 veidu gāzētie “soft drink”</w:t>
                  </w:r>
                </w:p>
              </w:tc>
            </w:tr>
            <w:tr w:rsidR="008F0CCA" w:rsidRPr="00F976DC" w14:paraId="1DED80E1" w14:textId="77777777" w:rsidTr="00805D84">
              <w:tc>
                <w:tcPr>
                  <w:tcW w:w="2714" w:type="dxa"/>
                  <w:tcBorders>
                    <w:top w:val="single" w:sz="4" w:space="0" w:color="000000"/>
                    <w:left w:val="single" w:sz="4" w:space="0" w:color="000000"/>
                    <w:bottom w:val="single" w:sz="4" w:space="0" w:color="000000"/>
                    <w:right w:val="nil"/>
                  </w:tcBorders>
                  <w:hideMark/>
                </w:tcPr>
                <w:p w14:paraId="11CA304F" w14:textId="77777777" w:rsidR="008F0CCA" w:rsidRPr="00F976DC" w:rsidRDefault="008F0CCA" w:rsidP="00805D84">
                  <w:pPr>
                    <w:spacing w:line="240" w:lineRule="auto"/>
                    <w:jc w:val="both"/>
                    <w:rPr>
                      <w:i/>
                      <w:sz w:val="24"/>
                      <w:szCs w:val="24"/>
                    </w:rPr>
                  </w:pPr>
                  <w:r w:rsidRPr="00F976DC">
                    <w:rPr>
                      <w:i/>
                      <w:sz w:val="24"/>
                      <w:szCs w:val="24"/>
                    </w:rPr>
                    <w:t>Karstie dzērieni</w:t>
                  </w:r>
                </w:p>
              </w:tc>
              <w:tc>
                <w:tcPr>
                  <w:tcW w:w="6804" w:type="dxa"/>
                  <w:tcBorders>
                    <w:top w:val="single" w:sz="4" w:space="0" w:color="000000"/>
                    <w:left w:val="single" w:sz="4" w:space="0" w:color="000000"/>
                    <w:bottom w:val="single" w:sz="4" w:space="0" w:color="000000"/>
                    <w:right w:val="single" w:sz="4" w:space="0" w:color="000000"/>
                  </w:tcBorders>
                  <w:hideMark/>
                </w:tcPr>
                <w:p w14:paraId="14AC0FC2" w14:textId="77777777" w:rsidR="008F0CCA" w:rsidRPr="00F976DC" w:rsidRDefault="008F0CCA" w:rsidP="00805D84">
                  <w:pPr>
                    <w:spacing w:line="240" w:lineRule="auto"/>
                    <w:jc w:val="both"/>
                    <w:rPr>
                      <w:i/>
                      <w:sz w:val="24"/>
                      <w:szCs w:val="24"/>
                    </w:rPr>
                  </w:pPr>
                  <w:r w:rsidRPr="00F976DC">
                    <w:rPr>
                      <w:i/>
                      <w:sz w:val="24"/>
                      <w:szCs w:val="24"/>
                    </w:rPr>
                    <w:t>- Kafija un kafija ar piedevām</w:t>
                  </w:r>
                </w:p>
                <w:p w14:paraId="27E53CC7" w14:textId="77777777" w:rsidR="008F0CCA" w:rsidRPr="00F976DC" w:rsidRDefault="008F0CCA" w:rsidP="00805D84">
                  <w:pPr>
                    <w:spacing w:line="240" w:lineRule="auto"/>
                    <w:jc w:val="both"/>
                    <w:rPr>
                      <w:i/>
                      <w:sz w:val="24"/>
                      <w:szCs w:val="24"/>
                    </w:rPr>
                  </w:pPr>
                  <w:r w:rsidRPr="00F976DC">
                    <w:rPr>
                      <w:i/>
                      <w:sz w:val="24"/>
                      <w:szCs w:val="24"/>
                    </w:rPr>
                    <w:t>- Tēja un tēja ar piedevām</w:t>
                  </w:r>
                </w:p>
                <w:p w14:paraId="205953B8" w14:textId="77777777" w:rsidR="008F0CCA" w:rsidRPr="00F976DC" w:rsidRDefault="008F0CCA" w:rsidP="00805D84">
                  <w:pPr>
                    <w:spacing w:line="240" w:lineRule="auto"/>
                    <w:jc w:val="both"/>
                    <w:rPr>
                      <w:i/>
                      <w:sz w:val="24"/>
                      <w:szCs w:val="24"/>
                    </w:rPr>
                  </w:pPr>
                  <w:r w:rsidRPr="00F976DC">
                    <w:rPr>
                      <w:i/>
                      <w:sz w:val="24"/>
                      <w:szCs w:val="24"/>
                    </w:rPr>
                    <w:t>- Kakao</w:t>
                  </w:r>
                </w:p>
              </w:tc>
            </w:tr>
            <w:tr w:rsidR="008F0CCA" w:rsidRPr="00F976DC" w14:paraId="389C3320" w14:textId="77777777" w:rsidTr="00805D84">
              <w:tc>
                <w:tcPr>
                  <w:tcW w:w="2714" w:type="dxa"/>
                  <w:tcBorders>
                    <w:top w:val="single" w:sz="4" w:space="0" w:color="000000"/>
                    <w:left w:val="single" w:sz="4" w:space="0" w:color="000000"/>
                    <w:bottom w:val="single" w:sz="4" w:space="0" w:color="000000"/>
                    <w:right w:val="nil"/>
                  </w:tcBorders>
                  <w:hideMark/>
                </w:tcPr>
                <w:p w14:paraId="3B75F2B5" w14:textId="77777777" w:rsidR="008F0CCA" w:rsidRPr="00F976DC" w:rsidRDefault="008F0CCA" w:rsidP="00805D84">
                  <w:pPr>
                    <w:spacing w:line="240" w:lineRule="auto"/>
                    <w:jc w:val="both"/>
                    <w:rPr>
                      <w:i/>
                      <w:sz w:val="24"/>
                      <w:szCs w:val="24"/>
                    </w:rPr>
                  </w:pPr>
                  <w:r w:rsidRPr="00F976DC">
                    <w:rPr>
                      <w:i/>
                      <w:sz w:val="24"/>
                      <w:szCs w:val="24"/>
                    </w:rPr>
                    <w:t>Salāti/uzkodas</w:t>
                  </w:r>
                </w:p>
              </w:tc>
              <w:tc>
                <w:tcPr>
                  <w:tcW w:w="6804" w:type="dxa"/>
                  <w:tcBorders>
                    <w:top w:val="single" w:sz="4" w:space="0" w:color="000000"/>
                    <w:left w:val="single" w:sz="4" w:space="0" w:color="000000"/>
                    <w:bottom w:val="single" w:sz="4" w:space="0" w:color="000000"/>
                    <w:right w:val="single" w:sz="4" w:space="0" w:color="000000"/>
                  </w:tcBorders>
                  <w:hideMark/>
                </w:tcPr>
                <w:p w14:paraId="36ECE1B8" w14:textId="77777777" w:rsidR="008F0CCA" w:rsidRPr="00F976DC" w:rsidRDefault="008F0CCA" w:rsidP="00805D84">
                  <w:pPr>
                    <w:spacing w:line="240" w:lineRule="auto"/>
                    <w:jc w:val="both"/>
                    <w:rPr>
                      <w:i/>
                      <w:sz w:val="24"/>
                      <w:szCs w:val="24"/>
                    </w:rPr>
                  </w:pPr>
                  <w:r w:rsidRPr="00F976DC">
                    <w:rPr>
                      <w:i/>
                      <w:sz w:val="24"/>
                      <w:szCs w:val="24"/>
                    </w:rPr>
                    <w:t>2 veidu</w:t>
                  </w:r>
                </w:p>
              </w:tc>
            </w:tr>
            <w:tr w:rsidR="008F0CCA" w:rsidRPr="00F976DC" w14:paraId="20973D92" w14:textId="77777777" w:rsidTr="00805D84">
              <w:tc>
                <w:tcPr>
                  <w:tcW w:w="2714" w:type="dxa"/>
                  <w:tcBorders>
                    <w:top w:val="single" w:sz="4" w:space="0" w:color="000000"/>
                    <w:left w:val="single" w:sz="4" w:space="0" w:color="000000"/>
                    <w:bottom w:val="single" w:sz="4" w:space="0" w:color="000000"/>
                    <w:right w:val="nil"/>
                  </w:tcBorders>
                  <w:hideMark/>
                </w:tcPr>
                <w:p w14:paraId="5B621FF3" w14:textId="77777777" w:rsidR="008F0CCA" w:rsidRPr="00F976DC" w:rsidRDefault="008F0CCA" w:rsidP="00805D84">
                  <w:pPr>
                    <w:spacing w:line="240" w:lineRule="auto"/>
                    <w:jc w:val="both"/>
                    <w:rPr>
                      <w:i/>
                      <w:sz w:val="24"/>
                      <w:szCs w:val="24"/>
                    </w:rPr>
                  </w:pPr>
                  <w:r w:rsidRPr="00F976DC">
                    <w:rPr>
                      <w:i/>
                      <w:sz w:val="24"/>
                      <w:szCs w:val="24"/>
                    </w:rPr>
                    <w:t>Konditorejas izstrādājumi/deserti</w:t>
                  </w:r>
                </w:p>
              </w:tc>
              <w:tc>
                <w:tcPr>
                  <w:tcW w:w="6804" w:type="dxa"/>
                  <w:tcBorders>
                    <w:top w:val="single" w:sz="4" w:space="0" w:color="000000"/>
                    <w:left w:val="single" w:sz="4" w:space="0" w:color="000000"/>
                    <w:bottom w:val="single" w:sz="4" w:space="0" w:color="000000"/>
                    <w:right w:val="single" w:sz="4" w:space="0" w:color="000000"/>
                  </w:tcBorders>
                  <w:hideMark/>
                </w:tcPr>
                <w:p w14:paraId="5E709880" w14:textId="77777777" w:rsidR="008F0CCA" w:rsidRPr="00F976DC" w:rsidRDefault="008F0CCA" w:rsidP="00805D84">
                  <w:pPr>
                    <w:spacing w:line="240" w:lineRule="auto"/>
                    <w:jc w:val="both"/>
                    <w:rPr>
                      <w:i/>
                      <w:sz w:val="24"/>
                      <w:szCs w:val="24"/>
                    </w:rPr>
                  </w:pPr>
                  <w:r w:rsidRPr="00F976DC">
                    <w:rPr>
                      <w:i/>
                      <w:sz w:val="24"/>
                      <w:szCs w:val="24"/>
                    </w:rPr>
                    <w:t>2 veidu</w:t>
                  </w:r>
                </w:p>
              </w:tc>
            </w:tr>
            <w:tr w:rsidR="008F0CCA" w:rsidRPr="00F976DC" w14:paraId="4512DDCC" w14:textId="77777777" w:rsidTr="00805D84">
              <w:tc>
                <w:tcPr>
                  <w:tcW w:w="2714" w:type="dxa"/>
                  <w:tcBorders>
                    <w:top w:val="single" w:sz="4" w:space="0" w:color="000000"/>
                    <w:left w:val="single" w:sz="4" w:space="0" w:color="000000"/>
                    <w:bottom w:val="single" w:sz="4" w:space="0" w:color="000000"/>
                    <w:right w:val="nil"/>
                  </w:tcBorders>
                  <w:hideMark/>
                </w:tcPr>
                <w:p w14:paraId="6521C00F" w14:textId="77777777" w:rsidR="008F0CCA" w:rsidRPr="00F976DC" w:rsidRDefault="008F0CCA" w:rsidP="00805D84">
                  <w:pPr>
                    <w:spacing w:line="240" w:lineRule="auto"/>
                    <w:jc w:val="both"/>
                    <w:rPr>
                      <w:i/>
                      <w:sz w:val="24"/>
                      <w:szCs w:val="24"/>
                    </w:rPr>
                  </w:pPr>
                  <w:r w:rsidRPr="00F976DC">
                    <w:rPr>
                      <w:i/>
                      <w:sz w:val="24"/>
                      <w:szCs w:val="24"/>
                    </w:rPr>
                    <w:t>Pirkstiņuzkodas</w:t>
                  </w:r>
                </w:p>
              </w:tc>
              <w:tc>
                <w:tcPr>
                  <w:tcW w:w="6804" w:type="dxa"/>
                  <w:tcBorders>
                    <w:top w:val="single" w:sz="4" w:space="0" w:color="000000"/>
                    <w:left w:val="single" w:sz="4" w:space="0" w:color="000000"/>
                    <w:bottom w:val="single" w:sz="4" w:space="0" w:color="000000"/>
                    <w:right w:val="single" w:sz="4" w:space="0" w:color="000000"/>
                  </w:tcBorders>
                </w:tcPr>
                <w:p w14:paraId="5AD1FE3A" w14:textId="77777777" w:rsidR="008F0CCA" w:rsidRPr="00F976DC" w:rsidRDefault="008F0CCA" w:rsidP="00805D84">
                  <w:pPr>
                    <w:spacing w:line="240" w:lineRule="auto"/>
                    <w:jc w:val="both"/>
                    <w:rPr>
                      <w:i/>
                      <w:sz w:val="24"/>
                      <w:szCs w:val="24"/>
                    </w:rPr>
                  </w:pPr>
                  <w:r w:rsidRPr="00F976DC">
                    <w:rPr>
                      <w:i/>
                      <w:sz w:val="24"/>
                      <w:szCs w:val="24"/>
                    </w:rPr>
                    <w:t>Vismaz 2 veidi</w:t>
                  </w:r>
                </w:p>
              </w:tc>
            </w:tr>
          </w:tbl>
          <w:p w14:paraId="7FD3B612" w14:textId="77777777" w:rsidR="008F0CCA" w:rsidRPr="00F976DC" w:rsidRDefault="008F0CCA" w:rsidP="00805D84">
            <w:pPr>
              <w:spacing w:line="240" w:lineRule="auto"/>
              <w:jc w:val="both"/>
              <w:rPr>
                <w:i/>
                <w:sz w:val="24"/>
                <w:szCs w:val="24"/>
              </w:rPr>
            </w:pPr>
          </w:p>
        </w:tc>
      </w:tr>
      <w:tr w:rsidR="008F0CCA" w:rsidRPr="00F976DC" w14:paraId="74722F55" w14:textId="77777777" w:rsidTr="00805D84">
        <w:tc>
          <w:tcPr>
            <w:tcW w:w="9772" w:type="dxa"/>
            <w:tcBorders>
              <w:top w:val="single" w:sz="4" w:space="0" w:color="000000"/>
              <w:left w:val="single" w:sz="4" w:space="0" w:color="000000"/>
              <w:bottom w:val="single" w:sz="4" w:space="0" w:color="000000"/>
              <w:right w:val="single" w:sz="4" w:space="0" w:color="000000"/>
            </w:tcBorders>
            <w:vAlign w:val="center"/>
          </w:tcPr>
          <w:p w14:paraId="36123B1A" w14:textId="77777777" w:rsidR="008F0CCA" w:rsidRPr="00F976DC" w:rsidRDefault="008F0CCA" w:rsidP="00805D84">
            <w:pPr>
              <w:spacing w:line="240" w:lineRule="auto"/>
              <w:jc w:val="both"/>
              <w:rPr>
                <w:i/>
                <w:sz w:val="24"/>
                <w:szCs w:val="24"/>
              </w:rPr>
            </w:pPr>
          </w:p>
        </w:tc>
      </w:tr>
    </w:tbl>
    <w:p w14:paraId="6245DFB9" w14:textId="77777777" w:rsidR="00AD0970" w:rsidRDefault="00AD0970" w:rsidP="00AD0970">
      <w:pPr>
        <w:pStyle w:val="ListParagraph"/>
        <w:widowControl/>
        <w:spacing w:line="240" w:lineRule="auto"/>
        <w:ind w:left="426"/>
        <w:contextualSpacing w:val="0"/>
        <w:jc w:val="both"/>
        <w:rPr>
          <w:b/>
          <w:sz w:val="24"/>
          <w:szCs w:val="24"/>
        </w:rPr>
      </w:pPr>
    </w:p>
    <w:p w14:paraId="5B8EB661" w14:textId="7D813E74" w:rsidR="008F0CCA" w:rsidRPr="00F976DC" w:rsidRDefault="008F0CCA" w:rsidP="001F22DF">
      <w:pPr>
        <w:pStyle w:val="ListParagraph"/>
        <w:widowControl/>
        <w:numPr>
          <w:ilvl w:val="0"/>
          <w:numId w:val="12"/>
        </w:numPr>
        <w:spacing w:line="240" w:lineRule="auto"/>
        <w:ind w:left="426" w:hanging="426"/>
        <w:contextualSpacing w:val="0"/>
        <w:jc w:val="both"/>
        <w:rPr>
          <w:b/>
          <w:sz w:val="24"/>
          <w:szCs w:val="24"/>
        </w:rPr>
      </w:pPr>
      <w:r w:rsidRPr="00F976DC">
        <w:rPr>
          <w:b/>
          <w:sz w:val="24"/>
          <w:szCs w:val="24"/>
        </w:rPr>
        <w:t>Citas prasības</w:t>
      </w:r>
    </w:p>
    <w:p w14:paraId="0CF793AA" w14:textId="77777777" w:rsidR="008F0CCA" w:rsidRPr="00F976DC" w:rsidRDefault="008F0CCA"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F976DC">
        <w:rPr>
          <w:sz w:val="24"/>
          <w:szCs w:val="24"/>
        </w:rPr>
        <w:t>Nomniekam jānodrošina viss nepieciešamais inventārs un aprīkojums pakalpojuma sniegšanai, t.sk. dzērieniem atbilstošas formas glāzes;</w:t>
      </w:r>
    </w:p>
    <w:p w14:paraId="10E88DDE" w14:textId="044F7E01" w:rsidR="008F0CCA" w:rsidRPr="00F976DC" w:rsidRDefault="008F0CCA"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F976DC">
        <w:rPr>
          <w:sz w:val="24"/>
          <w:szCs w:val="24"/>
        </w:rPr>
        <w:t>Nomniekam jānodrošina viss nepieciešamais personāls pakalpojuma sniegšanai, ģērbies atbilstoši konkrētā pakalpojuma sniegšanas estētiskajām un pieklājības prasībām (atbilstošs apģērbs, apavi u.tml.), ievērojot vienotu ģērbšanās stilu</w:t>
      </w:r>
      <w:r w:rsidR="00AD0970">
        <w:rPr>
          <w:sz w:val="24"/>
          <w:szCs w:val="24"/>
        </w:rPr>
        <w:t>;</w:t>
      </w:r>
    </w:p>
    <w:p w14:paraId="44973E76" w14:textId="0857966B" w:rsidR="008F0CCA" w:rsidRPr="00F976DC" w:rsidRDefault="00AD0970"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Pr>
          <w:sz w:val="24"/>
          <w:szCs w:val="24"/>
        </w:rPr>
        <w:t>a</w:t>
      </w:r>
      <w:r w:rsidR="008F0CCA" w:rsidRPr="00F976DC">
        <w:rPr>
          <w:sz w:val="24"/>
          <w:szCs w:val="24"/>
        </w:rPr>
        <w:t>pkalpojošā personāla ģērbšanas stilu saskaņot ar Pasūtītāju</w:t>
      </w:r>
      <w:r>
        <w:rPr>
          <w:sz w:val="24"/>
          <w:szCs w:val="24"/>
        </w:rPr>
        <w:t>;</w:t>
      </w:r>
    </w:p>
    <w:p w14:paraId="79441346" w14:textId="7D234255" w:rsidR="008F0CCA" w:rsidRPr="005719B5" w:rsidRDefault="008F0CCA"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bookmarkStart w:id="5" w:name="OLE_LINK3"/>
      <w:bookmarkStart w:id="6" w:name="OLE_LINK4"/>
      <w:r w:rsidRPr="00F976DC">
        <w:rPr>
          <w:sz w:val="24"/>
          <w:szCs w:val="24"/>
        </w:rPr>
        <w:t xml:space="preserve">Nomniekam </w:t>
      </w:r>
      <w:r w:rsidRPr="005719B5">
        <w:rPr>
          <w:sz w:val="24"/>
          <w:szCs w:val="24"/>
        </w:rPr>
        <w:t>jānodrošina restorāna/kafejnīcas pakalpojumu sniegšana</w:t>
      </w:r>
      <w:r w:rsidR="00D92D37">
        <w:rPr>
          <w:sz w:val="24"/>
          <w:szCs w:val="24"/>
        </w:rPr>
        <w:t xml:space="preserve"> </w:t>
      </w:r>
      <w:r w:rsidR="00AD0970">
        <w:rPr>
          <w:sz w:val="24"/>
          <w:szCs w:val="24"/>
        </w:rPr>
        <w:t xml:space="preserve">– </w:t>
      </w:r>
      <w:r w:rsidR="00A73664" w:rsidRPr="005719B5">
        <w:rPr>
          <w:sz w:val="24"/>
          <w:szCs w:val="24"/>
          <w:u w:val="single"/>
        </w:rPr>
        <w:t>primāri</w:t>
      </w:r>
      <w:r w:rsidR="00A73664" w:rsidRPr="005719B5">
        <w:rPr>
          <w:sz w:val="24"/>
          <w:szCs w:val="24"/>
        </w:rPr>
        <w:t xml:space="preserve"> </w:t>
      </w:r>
      <w:r w:rsidRPr="005719B5">
        <w:rPr>
          <w:sz w:val="24"/>
          <w:szCs w:val="24"/>
        </w:rPr>
        <w:t xml:space="preserve">Dzintaru koncertzāles apmeklētājiem </w:t>
      </w:r>
      <w:r w:rsidRPr="005719B5">
        <w:rPr>
          <w:sz w:val="24"/>
          <w:szCs w:val="24"/>
          <w:u w:val="single"/>
        </w:rPr>
        <w:t>visos</w:t>
      </w:r>
      <w:r w:rsidRPr="005719B5">
        <w:rPr>
          <w:sz w:val="24"/>
          <w:szCs w:val="24"/>
        </w:rPr>
        <w:t xml:space="preserve"> Dzintaru koncertzālē notiekošajos </w:t>
      </w:r>
      <w:r w:rsidR="00A87D64" w:rsidRPr="005719B5">
        <w:rPr>
          <w:sz w:val="24"/>
          <w:szCs w:val="24"/>
        </w:rPr>
        <w:t xml:space="preserve">publiski pieejamos </w:t>
      </w:r>
      <w:r w:rsidRPr="005719B5">
        <w:rPr>
          <w:sz w:val="24"/>
          <w:szCs w:val="24"/>
        </w:rPr>
        <w:t>pasākumos, turpmāk – pasākums/i</w:t>
      </w:r>
      <w:r w:rsidR="00AD0970">
        <w:rPr>
          <w:sz w:val="24"/>
          <w:szCs w:val="24"/>
        </w:rPr>
        <w:t>; d</w:t>
      </w:r>
      <w:r w:rsidR="00A87D64" w:rsidRPr="005719B5">
        <w:rPr>
          <w:sz w:val="24"/>
          <w:szCs w:val="24"/>
        </w:rPr>
        <w:t>ienās, kad Dzintaru koncertzāles Lielajā zālē ir pasākums, Dzintaru koncertzāles teritorijā, t.sk. restorānā, 1</w:t>
      </w:r>
      <w:r w:rsidR="00AD0970">
        <w:rPr>
          <w:sz w:val="24"/>
          <w:szCs w:val="24"/>
        </w:rPr>
        <w:t xml:space="preserve"> (vienu) stundu</w:t>
      </w:r>
      <w:r w:rsidR="00A87D64" w:rsidRPr="005719B5">
        <w:rPr>
          <w:sz w:val="24"/>
          <w:szCs w:val="24"/>
        </w:rPr>
        <w:t xml:space="preserve"> pirms pasākuma tiek ielaisti tikai klienti ar pasākuma biļetēm</w:t>
      </w:r>
      <w:r w:rsidR="00AD0970">
        <w:rPr>
          <w:sz w:val="24"/>
          <w:szCs w:val="24"/>
        </w:rPr>
        <w:t>;</w:t>
      </w:r>
    </w:p>
    <w:p w14:paraId="43A45F89" w14:textId="336B2473" w:rsidR="008F0CCA" w:rsidRPr="005719B5" w:rsidRDefault="008F0CCA"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5719B5">
        <w:rPr>
          <w:sz w:val="24"/>
          <w:szCs w:val="24"/>
        </w:rPr>
        <w:t>Nomniekam jānodrošina 4.4.</w:t>
      </w:r>
      <w:r w:rsidR="00D92D37">
        <w:rPr>
          <w:sz w:val="24"/>
          <w:szCs w:val="24"/>
        </w:rPr>
        <w:t xml:space="preserve"> </w:t>
      </w:r>
      <w:r w:rsidRPr="005719B5">
        <w:rPr>
          <w:sz w:val="24"/>
          <w:szCs w:val="24"/>
        </w:rPr>
        <w:t xml:space="preserve">punktā minētā pakalpojuma sniegšana </w:t>
      </w:r>
      <w:r w:rsidR="00A73664" w:rsidRPr="005719B5">
        <w:rPr>
          <w:sz w:val="24"/>
          <w:szCs w:val="24"/>
        </w:rPr>
        <w:t xml:space="preserve">vismaz </w:t>
      </w:r>
      <w:r w:rsidR="00AD0970">
        <w:rPr>
          <w:sz w:val="24"/>
          <w:szCs w:val="24"/>
        </w:rPr>
        <w:t xml:space="preserve">1 (vienu) </w:t>
      </w:r>
      <w:r w:rsidRPr="005719B5">
        <w:rPr>
          <w:sz w:val="24"/>
          <w:szCs w:val="24"/>
        </w:rPr>
        <w:t xml:space="preserve">stundu pirms pasākuma sākuma, visā pasākuma laikā, bet ne vēlāk kā līdz </w:t>
      </w:r>
      <w:r w:rsidR="00AD0970">
        <w:rPr>
          <w:sz w:val="24"/>
          <w:szCs w:val="24"/>
        </w:rPr>
        <w:t xml:space="preserve">plkst. </w:t>
      </w:r>
      <w:r w:rsidRPr="005719B5">
        <w:rPr>
          <w:sz w:val="24"/>
          <w:szCs w:val="24"/>
        </w:rPr>
        <w:t>02</w:t>
      </w:r>
      <w:r w:rsidR="00AD0970">
        <w:rPr>
          <w:sz w:val="24"/>
          <w:szCs w:val="24"/>
        </w:rPr>
        <w:t>.</w:t>
      </w:r>
      <w:r w:rsidRPr="005719B5">
        <w:rPr>
          <w:sz w:val="24"/>
          <w:szCs w:val="24"/>
        </w:rPr>
        <w:t>00</w:t>
      </w:r>
      <w:r w:rsidR="00AD0970">
        <w:rPr>
          <w:sz w:val="24"/>
          <w:szCs w:val="24"/>
        </w:rPr>
        <w:t>;</w:t>
      </w:r>
    </w:p>
    <w:p w14:paraId="13F1F565" w14:textId="03463DA3" w:rsidR="00A73664" w:rsidRPr="005719B5" w:rsidRDefault="00A87D64"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5719B5">
        <w:rPr>
          <w:sz w:val="24"/>
          <w:szCs w:val="24"/>
        </w:rPr>
        <w:t>Ārpus laika, kas noteikts 4.4.</w:t>
      </w:r>
      <w:r w:rsidR="00D92D37">
        <w:rPr>
          <w:sz w:val="24"/>
          <w:szCs w:val="24"/>
        </w:rPr>
        <w:t xml:space="preserve"> punktā</w:t>
      </w:r>
      <w:r w:rsidRPr="005719B5">
        <w:rPr>
          <w:sz w:val="24"/>
          <w:szCs w:val="24"/>
        </w:rPr>
        <w:t>, Nomnieks patstāvīgi organizē darbu un nosaka darba laiku Nomas objektā, i</w:t>
      </w:r>
      <w:r w:rsidR="00D92D37">
        <w:rPr>
          <w:sz w:val="24"/>
          <w:szCs w:val="24"/>
        </w:rPr>
        <w:t xml:space="preserve">evērojot </w:t>
      </w:r>
      <w:r w:rsidR="00AD0970">
        <w:rPr>
          <w:sz w:val="24"/>
          <w:szCs w:val="24"/>
        </w:rPr>
        <w:t>nomas līguma 3.2.3. apakšpunktu;</w:t>
      </w:r>
    </w:p>
    <w:p w14:paraId="445FE960" w14:textId="5CA704E9" w:rsidR="00A92941" w:rsidRPr="00D64AEE" w:rsidRDefault="00A92941"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F976DC">
        <w:rPr>
          <w:sz w:val="24"/>
          <w:szCs w:val="24"/>
        </w:rPr>
        <w:t>Nomniekam</w:t>
      </w:r>
      <w:r w:rsidR="008F0CCA" w:rsidRPr="00F976DC">
        <w:rPr>
          <w:sz w:val="24"/>
          <w:szCs w:val="24"/>
        </w:rPr>
        <w:t xml:space="preserve">, sniedzot restorāna/kafejnīcas pakalpojumus, jāievēro </w:t>
      </w:r>
      <w:r w:rsidR="00AD0970">
        <w:rPr>
          <w:sz w:val="24"/>
          <w:szCs w:val="24"/>
        </w:rPr>
        <w:t>Iznomātāja</w:t>
      </w:r>
      <w:r w:rsidR="008F0CCA" w:rsidRPr="00F976DC">
        <w:rPr>
          <w:sz w:val="24"/>
          <w:szCs w:val="24"/>
        </w:rPr>
        <w:t xml:space="preserve"> apstiprinātos iekšējos kārtības noteikumus, Latvijas Republikas spēkā esošo un </w:t>
      </w:r>
      <w:r w:rsidR="008F0CCA" w:rsidRPr="00D64AEE">
        <w:rPr>
          <w:sz w:val="24"/>
          <w:szCs w:val="24"/>
        </w:rPr>
        <w:t>Jūrmalas domes saistošo normatīvo aktu prasības</w:t>
      </w:r>
      <w:r w:rsidR="00AD0970">
        <w:rPr>
          <w:sz w:val="24"/>
          <w:szCs w:val="24"/>
        </w:rPr>
        <w:t>;</w:t>
      </w:r>
    </w:p>
    <w:p w14:paraId="2E88DEDE" w14:textId="1C6E1020" w:rsidR="00A92941" w:rsidRPr="00D64AEE" w:rsidRDefault="00A92941"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D64AEE">
        <w:rPr>
          <w:sz w:val="24"/>
          <w:szCs w:val="24"/>
        </w:rPr>
        <w:t>Nomniekam, sniedzot pakalpojumu, jāievēro Latvijas Republikas spēkā esošo normatīvo aktu regulējums saistībā ar epidemioloģisko drošības prasību ievērošanu attiecīgā pakalpojuma sniegšanā</w:t>
      </w:r>
      <w:r w:rsidR="00AD0970">
        <w:rPr>
          <w:sz w:val="24"/>
          <w:szCs w:val="24"/>
        </w:rPr>
        <w:t>;</w:t>
      </w:r>
    </w:p>
    <w:p w14:paraId="53DAC011" w14:textId="62A50756" w:rsidR="00A92941" w:rsidRPr="00DE5195" w:rsidRDefault="00DE5195" w:rsidP="00AD0970">
      <w:pPr>
        <w:pStyle w:val="ListParagraph"/>
        <w:widowControl/>
        <w:numPr>
          <w:ilvl w:val="1"/>
          <w:numId w:val="12"/>
        </w:numPr>
        <w:suppressAutoHyphens w:val="0"/>
        <w:overflowPunct w:val="0"/>
        <w:autoSpaceDE w:val="0"/>
        <w:spacing w:line="240" w:lineRule="auto"/>
        <w:ind w:left="993" w:hanging="567"/>
        <w:contextualSpacing w:val="0"/>
        <w:jc w:val="both"/>
        <w:textAlignment w:val="baseline"/>
        <w:rPr>
          <w:sz w:val="24"/>
          <w:szCs w:val="24"/>
        </w:rPr>
      </w:pPr>
      <w:r w:rsidRPr="00DE5195">
        <w:rPr>
          <w:sz w:val="24"/>
          <w:szCs w:val="24"/>
        </w:rPr>
        <w:t>Nomnieka</w:t>
      </w:r>
      <w:r>
        <w:rPr>
          <w:sz w:val="24"/>
          <w:szCs w:val="24"/>
        </w:rPr>
        <w:t>m jānodrošina, ka tam ir</w:t>
      </w:r>
      <w:r w:rsidRPr="00DE5195">
        <w:rPr>
          <w:sz w:val="24"/>
          <w:szCs w:val="24"/>
        </w:rPr>
        <w:t xml:space="preserve"> normatīvajos aktos noteikt</w:t>
      </w:r>
      <w:r>
        <w:rPr>
          <w:sz w:val="24"/>
          <w:szCs w:val="24"/>
        </w:rPr>
        <w:t>i</w:t>
      </w:r>
      <w:r w:rsidRPr="00DE5195">
        <w:rPr>
          <w:sz w:val="24"/>
          <w:szCs w:val="24"/>
        </w:rPr>
        <w:t>e dokumenti, atļaujas un licences, kas nepieciešamas veiksmīgas saimnieciskās darbības veikšanai, tostarp atļauja alkohol</w:t>
      </w:r>
      <w:r>
        <w:rPr>
          <w:sz w:val="24"/>
          <w:szCs w:val="24"/>
        </w:rPr>
        <w:t>isko dzērienu</w:t>
      </w:r>
      <w:r w:rsidRPr="00DE5195">
        <w:rPr>
          <w:sz w:val="24"/>
          <w:szCs w:val="24"/>
        </w:rPr>
        <w:t xml:space="preserve"> tirdzniecībai un kases aparāta lietošanai</w:t>
      </w:r>
      <w:r>
        <w:rPr>
          <w:sz w:val="24"/>
          <w:szCs w:val="24"/>
        </w:rPr>
        <w:t>;</w:t>
      </w:r>
      <w:r w:rsidRPr="00DE5195">
        <w:rPr>
          <w:sz w:val="24"/>
          <w:szCs w:val="24"/>
        </w:rPr>
        <w:t xml:space="preserve"> Nomnieks apliecina, ka minētie dokumenti ir derīgi un nodrošina tiesības veikt attiecīgo </w:t>
      </w:r>
      <w:r>
        <w:rPr>
          <w:sz w:val="24"/>
          <w:szCs w:val="24"/>
        </w:rPr>
        <w:t>saimniecisko darbību</w:t>
      </w:r>
      <w:r w:rsidRPr="00DE5195">
        <w:rPr>
          <w:sz w:val="24"/>
          <w:szCs w:val="24"/>
        </w:rPr>
        <w:t xml:space="preserve"> nomas objektā atbilstoši spēkā esošajiem normatīvajiem aktiem</w:t>
      </w:r>
      <w:r w:rsidR="00AD0970" w:rsidRPr="00DE5195">
        <w:rPr>
          <w:sz w:val="24"/>
          <w:szCs w:val="24"/>
        </w:rPr>
        <w:t>;</w:t>
      </w:r>
    </w:p>
    <w:p w14:paraId="0A0728B7" w14:textId="4D8D378F" w:rsidR="008F0CCA" w:rsidRPr="00DE5195" w:rsidRDefault="008F0CCA"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sidRPr="00DE5195">
        <w:rPr>
          <w:sz w:val="24"/>
          <w:szCs w:val="24"/>
        </w:rPr>
        <w:t xml:space="preserve">Nomniekam jāsadarbojas ar producentiem un citiem </w:t>
      </w:r>
      <w:r w:rsidR="00580B0F" w:rsidRPr="00DE5195">
        <w:rPr>
          <w:sz w:val="24"/>
          <w:szCs w:val="24"/>
        </w:rPr>
        <w:t>Iznomātāja</w:t>
      </w:r>
      <w:r w:rsidRPr="00DE5195">
        <w:rPr>
          <w:sz w:val="24"/>
          <w:szCs w:val="24"/>
        </w:rPr>
        <w:t xml:space="preserve"> nomniekiem, pasākumu laikā sniedzot nepieciešamo atbalstu</w:t>
      </w:r>
      <w:r w:rsidR="00580B0F" w:rsidRPr="00DE5195">
        <w:rPr>
          <w:sz w:val="24"/>
          <w:szCs w:val="24"/>
        </w:rPr>
        <w:t xml:space="preserve"> </w:t>
      </w:r>
      <w:r w:rsidRPr="00DE5195">
        <w:rPr>
          <w:sz w:val="24"/>
          <w:szCs w:val="24"/>
        </w:rPr>
        <w:t>savu iespēju robežās</w:t>
      </w:r>
      <w:r w:rsidR="00580B0F" w:rsidRPr="00DE5195">
        <w:rPr>
          <w:sz w:val="24"/>
          <w:szCs w:val="24"/>
        </w:rPr>
        <w:t>;</w:t>
      </w:r>
    </w:p>
    <w:p w14:paraId="4FB1B478" w14:textId="739D3C73" w:rsidR="008F0CCA" w:rsidRDefault="008F0CCA"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sidRPr="00F976DC">
        <w:rPr>
          <w:sz w:val="24"/>
          <w:szCs w:val="24"/>
        </w:rPr>
        <w:t xml:space="preserve">Nomniekam pastāvīgi jāveic lietošanā nodotās mantas un aprīkojuma, kā arī </w:t>
      </w:r>
      <w:r w:rsidR="00580B0F">
        <w:rPr>
          <w:sz w:val="24"/>
          <w:szCs w:val="24"/>
        </w:rPr>
        <w:t>o</w:t>
      </w:r>
      <w:r w:rsidRPr="00F976DC">
        <w:rPr>
          <w:sz w:val="24"/>
          <w:szCs w:val="24"/>
        </w:rPr>
        <w:t>bjekta teritorijas apsaimniekošanu un uzturēšanu, izmantojot savu darbaspēku un finansiālos līdzekļus</w:t>
      </w:r>
      <w:r w:rsidR="00580B0F">
        <w:rPr>
          <w:sz w:val="24"/>
          <w:szCs w:val="24"/>
        </w:rPr>
        <w:t>;</w:t>
      </w:r>
      <w:r w:rsidRPr="00F976DC">
        <w:rPr>
          <w:sz w:val="24"/>
          <w:szCs w:val="24"/>
        </w:rPr>
        <w:t xml:space="preserve"> </w:t>
      </w:r>
      <w:r w:rsidR="00580B0F">
        <w:rPr>
          <w:sz w:val="24"/>
          <w:szCs w:val="24"/>
        </w:rPr>
        <w:t xml:space="preserve">nomā nodoto </w:t>
      </w:r>
      <w:r w:rsidRPr="00F976DC">
        <w:rPr>
          <w:sz w:val="24"/>
          <w:szCs w:val="24"/>
        </w:rPr>
        <w:t>objektu drīkst izmantot tikai kafejnīca/bāra pakalpojumu sniegšanai, to nedrīkst nodot apakšnomā citām personām</w:t>
      </w:r>
      <w:r w:rsidR="00580B0F">
        <w:rPr>
          <w:sz w:val="24"/>
          <w:szCs w:val="24"/>
        </w:rPr>
        <w:t>;</w:t>
      </w:r>
    </w:p>
    <w:p w14:paraId="6F653E13" w14:textId="3DC03B95" w:rsidR="00A73664" w:rsidRPr="00F976DC" w:rsidRDefault="00A73664"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Pr>
          <w:sz w:val="24"/>
          <w:szCs w:val="24"/>
        </w:rPr>
        <w:t xml:space="preserve">Nomnieks </w:t>
      </w:r>
      <w:r w:rsidR="00580B0F">
        <w:rPr>
          <w:sz w:val="24"/>
          <w:szCs w:val="24"/>
        </w:rPr>
        <w:t>ir atbildīgs</w:t>
      </w:r>
      <w:r>
        <w:rPr>
          <w:sz w:val="24"/>
          <w:szCs w:val="24"/>
        </w:rPr>
        <w:t xml:space="preserve"> par Nomnieka klientu radītajiem zaudējumiem Iznomātājam </w:t>
      </w:r>
      <w:r w:rsidR="00580B0F">
        <w:rPr>
          <w:sz w:val="24"/>
          <w:szCs w:val="24"/>
        </w:rPr>
        <w:t>Nomnieka p</w:t>
      </w:r>
      <w:r>
        <w:rPr>
          <w:sz w:val="24"/>
          <w:szCs w:val="24"/>
        </w:rPr>
        <w:t>akalpojum</w:t>
      </w:r>
      <w:r w:rsidR="00580B0F">
        <w:rPr>
          <w:sz w:val="24"/>
          <w:szCs w:val="24"/>
        </w:rPr>
        <w:t>u</w:t>
      </w:r>
      <w:r>
        <w:rPr>
          <w:sz w:val="24"/>
          <w:szCs w:val="24"/>
        </w:rPr>
        <w:t xml:space="preserve"> sniegšanas laikā</w:t>
      </w:r>
      <w:r w:rsidR="00580B0F">
        <w:rPr>
          <w:sz w:val="24"/>
          <w:szCs w:val="24"/>
        </w:rPr>
        <w:t>;</w:t>
      </w:r>
    </w:p>
    <w:p w14:paraId="1A0B60FB" w14:textId="1AEE35BC" w:rsidR="008F0CCA" w:rsidRPr="00F976DC" w:rsidRDefault="008F0CCA"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sidRPr="00F976DC">
        <w:rPr>
          <w:sz w:val="24"/>
          <w:szCs w:val="24"/>
        </w:rPr>
        <w:t>Nomniekam patstāvīgi jānodrošina lietošanā nodotajā teritorijā, esošo iekārtu, ierīču un mēbeļu glabāšana, tā lai netiktu radīta iespēja bez piepūles piekļūt pie tām trešajām personām</w:t>
      </w:r>
      <w:r w:rsidR="00580B0F">
        <w:rPr>
          <w:sz w:val="24"/>
          <w:szCs w:val="24"/>
        </w:rPr>
        <w:t>;</w:t>
      </w:r>
    </w:p>
    <w:p w14:paraId="41943D3F" w14:textId="796AD88D" w:rsidR="008F0CCA" w:rsidRDefault="00580B0F"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Pr>
          <w:sz w:val="24"/>
          <w:szCs w:val="24"/>
        </w:rPr>
        <w:t>s</w:t>
      </w:r>
      <w:r w:rsidR="008F0CCA" w:rsidRPr="00F976DC">
        <w:rPr>
          <w:sz w:val="24"/>
          <w:szCs w:val="24"/>
        </w:rPr>
        <w:t xml:space="preserve">askaņā ar </w:t>
      </w:r>
      <w:r>
        <w:rPr>
          <w:sz w:val="24"/>
          <w:szCs w:val="24"/>
        </w:rPr>
        <w:t>Iznomātāja</w:t>
      </w:r>
      <w:r w:rsidR="008F0CCA" w:rsidRPr="00F976DC">
        <w:rPr>
          <w:sz w:val="24"/>
          <w:szCs w:val="24"/>
        </w:rPr>
        <w:t xml:space="preserve"> iesniegto koncertu grafiku Nomniekam koncertu laikā jānodrošina </w:t>
      </w:r>
      <w:r>
        <w:rPr>
          <w:sz w:val="24"/>
          <w:szCs w:val="24"/>
        </w:rPr>
        <w:t xml:space="preserve">ar tā darbību saistīto </w:t>
      </w:r>
      <w:r w:rsidR="008F0CCA" w:rsidRPr="00F976DC">
        <w:rPr>
          <w:sz w:val="24"/>
          <w:szCs w:val="24"/>
        </w:rPr>
        <w:t>trokšņu līmenis, kas netraucē koncertu norisei</w:t>
      </w:r>
      <w:r>
        <w:rPr>
          <w:sz w:val="24"/>
          <w:szCs w:val="24"/>
        </w:rPr>
        <w:t>;</w:t>
      </w:r>
    </w:p>
    <w:p w14:paraId="6EFE7F56" w14:textId="1C538FBC" w:rsidR="008F0CCA" w:rsidRPr="00F976DC" w:rsidRDefault="008F0CCA"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sidRPr="00F976DC">
        <w:rPr>
          <w:sz w:val="24"/>
          <w:szCs w:val="24"/>
        </w:rPr>
        <w:t>Iznomātājs nodrošina labierīcības objekt</w:t>
      </w:r>
      <w:r w:rsidR="00580B0F">
        <w:rPr>
          <w:sz w:val="24"/>
          <w:szCs w:val="24"/>
        </w:rPr>
        <w:t xml:space="preserve">ā esošajiem Nomnieka </w:t>
      </w:r>
      <w:r w:rsidRPr="00F976DC">
        <w:rPr>
          <w:sz w:val="24"/>
          <w:szCs w:val="24"/>
        </w:rPr>
        <w:t>pakalpojum</w:t>
      </w:r>
      <w:r w:rsidR="00580B0F">
        <w:rPr>
          <w:sz w:val="24"/>
          <w:szCs w:val="24"/>
        </w:rPr>
        <w:t>u</w:t>
      </w:r>
      <w:r w:rsidRPr="00F976DC">
        <w:rPr>
          <w:sz w:val="24"/>
          <w:szCs w:val="24"/>
        </w:rPr>
        <w:t xml:space="preserve"> saņēmējiem</w:t>
      </w:r>
      <w:r w:rsidR="00580B0F">
        <w:rPr>
          <w:sz w:val="24"/>
          <w:szCs w:val="24"/>
        </w:rPr>
        <w:t>;</w:t>
      </w:r>
    </w:p>
    <w:p w14:paraId="002515A3" w14:textId="77777777" w:rsidR="00496539" w:rsidRDefault="00580B0F" w:rsidP="00AD0970">
      <w:pPr>
        <w:widowControl/>
        <w:numPr>
          <w:ilvl w:val="1"/>
          <w:numId w:val="12"/>
        </w:numPr>
        <w:suppressAutoHyphens w:val="0"/>
        <w:overflowPunct w:val="0"/>
        <w:autoSpaceDE w:val="0"/>
        <w:spacing w:line="240" w:lineRule="auto"/>
        <w:ind w:left="993" w:hanging="567"/>
        <w:jc w:val="both"/>
        <w:textAlignment w:val="baseline"/>
        <w:rPr>
          <w:sz w:val="24"/>
          <w:szCs w:val="24"/>
        </w:rPr>
      </w:pPr>
      <w:r>
        <w:rPr>
          <w:sz w:val="24"/>
          <w:szCs w:val="24"/>
        </w:rPr>
        <w:t>r</w:t>
      </w:r>
      <w:r w:rsidR="008F0CCA" w:rsidRPr="00F976DC">
        <w:rPr>
          <w:sz w:val="24"/>
          <w:szCs w:val="24"/>
        </w:rPr>
        <w:t>estorānam/kafejnīcai ir jādarbojas neatkarīgi no apmeklētāju daudzuma</w:t>
      </w:r>
      <w:r>
        <w:rPr>
          <w:sz w:val="24"/>
          <w:szCs w:val="24"/>
        </w:rPr>
        <w:t>; j</w:t>
      </w:r>
      <w:r w:rsidR="008F0CCA" w:rsidRPr="00F976DC">
        <w:rPr>
          <w:sz w:val="24"/>
          <w:szCs w:val="24"/>
        </w:rPr>
        <w:t>ebkuras atkāpes no darba laikiem ir saskaņojamas ar Iznomātāju</w:t>
      </w:r>
      <w:r w:rsidR="00496539">
        <w:rPr>
          <w:sz w:val="24"/>
          <w:szCs w:val="24"/>
        </w:rPr>
        <w:t>;</w:t>
      </w:r>
    </w:p>
    <w:p w14:paraId="34680433" w14:textId="49C49068" w:rsidR="008F0CCA" w:rsidRPr="00F976DC" w:rsidRDefault="00496539" w:rsidP="003A22B7">
      <w:pPr>
        <w:widowControl/>
        <w:suppressAutoHyphens w:val="0"/>
        <w:overflowPunct w:val="0"/>
        <w:autoSpaceDE w:val="0"/>
        <w:spacing w:line="240" w:lineRule="auto"/>
        <w:ind w:left="993"/>
        <w:jc w:val="both"/>
        <w:textAlignment w:val="baseline"/>
        <w:rPr>
          <w:sz w:val="24"/>
          <w:szCs w:val="24"/>
        </w:rPr>
      </w:pPr>
      <w:r>
        <w:rPr>
          <w:sz w:val="24"/>
          <w:szCs w:val="24"/>
        </w:rPr>
        <w:t>Iznomātāja var lūgt Nomniekam papildināt</w:t>
      </w:r>
      <w:r w:rsidR="003A22B7">
        <w:rPr>
          <w:sz w:val="24"/>
          <w:szCs w:val="24"/>
        </w:rPr>
        <w:t xml:space="preserve"> restorāna</w:t>
      </w:r>
      <w:r>
        <w:rPr>
          <w:sz w:val="24"/>
          <w:szCs w:val="24"/>
        </w:rPr>
        <w:t xml:space="preserve"> </w:t>
      </w:r>
      <w:r w:rsidR="003A22B7">
        <w:rPr>
          <w:sz w:val="24"/>
          <w:szCs w:val="24"/>
        </w:rPr>
        <w:t xml:space="preserve">jau </w:t>
      </w:r>
      <w:r>
        <w:rPr>
          <w:sz w:val="24"/>
          <w:szCs w:val="24"/>
        </w:rPr>
        <w:t>esošo sortiment</w:t>
      </w:r>
      <w:r w:rsidR="003A22B7">
        <w:rPr>
          <w:sz w:val="24"/>
          <w:szCs w:val="24"/>
        </w:rPr>
        <w:t>u, ja tāda nepieciešamība rodas</w:t>
      </w:r>
      <w:bookmarkEnd w:id="5"/>
      <w:bookmarkEnd w:id="6"/>
      <w:r w:rsidR="003A22B7">
        <w:rPr>
          <w:sz w:val="24"/>
          <w:szCs w:val="24"/>
        </w:rPr>
        <w:t>.</w:t>
      </w:r>
    </w:p>
    <w:p w14:paraId="1575D90B" w14:textId="77777777" w:rsidR="008F0CCA" w:rsidRPr="00F976DC" w:rsidRDefault="008F0CCA" w:rsidP="00AD0970">
      <w:pPr>
        <w:spacing w:line="240" w:lineRule="auto"/>
        <w:ind w:left="993" w:hanging="567"/>
        <w:jc w:val="right"/>
        <w:rPr>
          <w:sz w:val="24"/>
          <w:szCs w:val="24"/>
        </w:rPr>
      </w:pPr>
    </w:p>
    <w:p w14:paraId="65143D88" w14:textId="77777777" w:rsidR="008F0CCA" w:rsidRPr="00F976DC" w:rsidRDefault="008F0CCA" w:rsidP="006D160B">
      <w:pPr>
        <w:spacing w:line="240" w:lineRule="auto"/>
        <w:rPr>
          <w:sz w:val="24"/>
        </w:rPr>
      </w:pPr>
    </w:p>
    <w:p w14:paraId="54896FA2" w14:textId="77777777" w:rsidR="008F0CCA" w:rsidRPr="00F976DC" w:rsidRDefault="008F0CCA" w:rsidP="008F0CCA">
      <w:pPr>
        <w:spacing w:line="240" w:lineRule="auto"/>
        <w:rPr>
          <w:sz w:val="24"/>
        </w:rPr>
      </w:pPr>
    </w:p>
    <w:p w14:paraId="378C82E7" w14:textId="77777777" w:rsidR="008F0CCA" w:rsidRPr="00F976DC" w:rsidRDefault="008F0CCA"/>
    <w:sectPr w:rsidR="008F0CCA" w:rsidRPr="00F976DC" w:rsidSect="00C51AAE">
      <w:pgSz w:w="11906" w:h="16838"/>
      <w:pgMar w:top="1440" w:right="1800" w:bottom="1440" w:left="991" w:header="720" w:footer="720" w:gutter="0"/>
      <w:cols w:space="720"/>
      <w:docGrid w:linePitch="60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AA678" w14:textId="77777777" w:rsidR="009F6387" w:rsidRDefault="009F6387" w:rsidP="006D160B">
      <w:pPr>
        <w:spacing w:line="240" w:lineRule="auto"/>
      </w:pPr>
      <w:r>
        <w:separator/>
      </w:r>
    </w:p>
  </w:endnote>
  <w:endnote w:type="continuationSeparator" w:id="0">
    <w:p w14:paraId="3E65B3CA" w14:textId="77777777" w:rsidR="009F6387" w:rsidRDefault="009F6387" w:rsidP="006D160B">
      <w:pPr>
        <w:spacing w:line="240" w:lineRule="auto"/>
      </w:pPr>
      <w:r>
        <w:continuationSeparator/>
      </w:r>
    </w:p>
  </w:endnote>
  <w:endnote w:type="continuationNotice" w:id="1">
    <w:p w14:paraId="020F16BA" w14:textId="77777777" w:rsidR="009F6387" w:rsidRDefault="009F63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71CC5" w14:textId="77777777" w:rsidR="009F6387" w:rsidRDefault="009F6387" w:rsidP="006D160B">
      <w:pPr>
        <w:spacing w:line="240" w:lineRule="auto"/>
      </w:pPr>
      <w:r>
        <w:separator/>
      </w:r>
    </w:p>
  </w:footnote>
  <w:footnote w:type="continuationSeparator" w:id="0">
    <w:p w14:paraId="0323BEF9" w14:textId="77777777" w:rsidR="009F6387" w:rsidRDefault="009F6387" w:rsidP="006D160B">
      <w:pPr>
        <w:spacing w:line="240" w:lineRule="auto"/>
      </w:pPr>
      <w:r>
        <w:continuationSeparator/>
      </w:r>
    </w:p>
  </w:footnote>
  <w:footnote w:type="continuationNotice" w:id="1">
    <w:p w14:paraId="04BF4C07" w14:textId="77777777" w:rsidR="009F6387" w:rsidRDefault="009F6387">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40DED6B4"/>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15:restartNumberingAfterBreak="0">
    <w:nsid w:val="00000003"/>
    <w:multiLevelType w:val="multilevel"/>
    <w:tmpl w:val="D770897A"/>
    <w:name w:val="WWNum3"/>
    <w:lvl w:ilvl="0">
      <w:start w:val="1"/>
      <w:numFmt w:val="decimal"/>
      <w:lvlText w:val="%1."/>
      <w:lvlJc w:val="left"/>
      <w:pPr>
        <w:tabs>
          <w:tab w:val="num" w:pos="720"/>
        </w:tabs>
        <w:ind w:left="720" w:hanging="360"/>
      </w:pPr>
      <w:rPr>
        <w:rFonts w:cs="Times New Roman"/>
        <w:b/>
        <w:bCs/>
        <w:sz w:val="20"/>
        <w:szCs w:val="20"/>
      </w:rPr>
    </w:lvl>
    <w:lvl w:ilvl="1">
      <w:start w:val="1"/>
      <w:numFmt w:val="decimal"/>
      <w:lvlText w:val="%1.%2."/>
      <w:lvlJc w:val="left"/>
      <w:pPr>
        <w:tabs>
          <w:tab w:val="num" w:pos="1080"/>
        </w:tabs>
        <w:ind w:left="1080" w:hanging="720"/>
      </w:pPr>
      <w:rPr>
        <w:rFonts w:cs="Times New Roman"/>
        <w:b w:val="0"/>
        <w:bCs w:val="0"/>
        <w:i w:val="0"/>
        <w:iCs/>
        <w:sz w:val="24"/>
        <w:szCs w:val="24"/>
      </w:rPr>
    </w:lvl>
    <w:lvl w:ilvl="2">
      <w:start w:val="1"/>
      <w:numFmt w:val="decimal"/>
      <w:lvlText w:val="%1.%2.%3."/>
      <w:lvlJc w:val="left"/>
      <w:pPr>
        <w:tabs>
          <w:tab w:val="num" w:pos="1080"/>
        </w:tabs>
        <w:ind w:left="1080" w:hanging="720"/>
      </w:pPr>
      <w:rPr>
        <w:rFonts w:cs="Times New Roman"/>
        <w:b w:val="0"/>
        <w:bCs/>
        <w:sz w:val="24"/>
        <w:szCs w:val="24"/>
      </w:rPr>
    </w:lvl>
    <w:lvl w:ilvl="3">
      <w:start w:val="1"/>
      <w:numFmt w:val="decimal"/>
      <w:lvlText w:val="%1.%2.%3.%4."/>
      <w:lvlJc w:val="left"/>
      <w:pPr>
        <w:tabs>
          <w:tab w:val="num" w:pos="1440"/>
        </w:tabs>
        <w:ind w:left="1440" w:hanging="1080"/>
      </w:pPr>
      <w:rPr>
        <w:rFonts w:cs="Times New Roman"/>
        <w:b/>
        <w:bCs/>
        <w:sz w:val="20"/>
        <w:szCs w:val="20"/>
      </w:rPr>
    </w:lvl>
    <w:lvl w:ilvl="4">
      <w:start w:val="1"/>
      <w:numFmt w:val="decimal"/>
      <w:lvlText w:val="%1.%2.%3.%4.%5."/>
      <w:lvlJc w:val="left"/>
      <w:pPr>
        <w:tabs>
          <w:tab w:val="num" w:pos="1440"/>
        </w:tabs>
        <w:ind w:left="1440" w:hanging="1080"/>
      </w:pPr>
      <w:rPr>
        <w:rFonts w:cs="Times New Roman"/>
        <w:b/>
        <w:bCs/>
        <w:sz w:val="20"/>
        <w:szCs w:val="20"/>
      </w:rPr>
    </w:lvl>
    <w:lvl w:ilvl="5">
      <w:start w:val="1"/>
      <w:numFmt w:val="decimal"/>
      <w:lvlText w:val="%1.%2.%3.%4.%5.%6."/>
      <w:lvlJc w:val="left"/>
      <w:pPr>
        <w:tabs>
          <w:tab w:val="num" w:pos="1800"/>
        </w:tabs>
        <w:ind w:left="1800" w:hanging="1440"/>
      </w:pPr>
      <w:rPr>
        <w:rFonts w:cs="Times New Roman"/>
        <w:b/>
        <w:bCs/>
        <w:sz w:val="20"/>
        <w:szCs w:val="20"/>
      </w:rPr>
    </w:lvl>
    <w:lvl w:ilvl="6">
      <w:start w:val="1"/>
      <w:numFmt w:val="decimal"/>
      <w:lvlText w:val="%1.%2.%3.%4.%5.%6.%7."/>
      <w:lvlJc w:val="left"/>
      <w:pPr>
        <w:tabs>
          <w:tab w:val="num" w:pos="2160"/>
        </w:tabs>
        <w:ind w:left="2160" w:hanging="1800"/>
      </w:pPr>
      <w:rPr>
        <w:rFonts w:cs="Times New Roman"/>
        <w:b/>
        <w:bCs/>
        <w:sz w:val="20"/>
        <w:szCs w:val="20"/>
      </w:rPr>
    </w:lvl>
    <w:lvl w:ilvl="7">
      <w:start w:val="1"/>
      <w:numFmt w:val="decimal"/>
      <w:lvlText w:val="%1.%2.%3.%4.%5.%6.%7.%8."/>
      <w:lvlJc w:val="left"/>
      <w:pPr>
        <w:tabs>
          <w:tab w:val="num" w:pos="2160"/>
        </w:tabs>
        <w:ind w:left="2160" w:hanging="1800"/>
      </w:pPr>
      <w:rPr>
        <w:rFonts w:cs="Times New Roman"/>
        <w:b/>
        <w:bCs/>
        <w:sz w:val="20"/>
        <w:szCs w:val="20"/>
      </w:rPr>
    </w:lvl>
    <w:lvl w:ilvl="8">
      <w:start w:val="1"/>
      <w:numFmt w:val="decimal"/>
      <w:lvlText w:val="%1.%2.%3.%4.%5.%6.%7.%8.%9."/>
      <w:lvlJc w:val="left"/>
      <w:pPr>
        <w:tabs>
          <w:tab w:val="num" w:pos="2520"/>
        </w:tabs>
        <w:ind w:left="2520" w:hanging="2160"/>
      </w:pPr>
      <w:rPr>
        <w:rFonts w:cs="Times New Roman"/>
        <w:b/>
        <w:bCs/>
        <w:sz w:val="20"/>
        <w:szCs w:val="20"/>
      </w:rPr>
    </w:lvl>
  </w:abstractNum>
  <w:abstractNum w:abstractNumId="3" w15:restartNumberingAfterBreak="0">
    <w:nsid w:val="00000004"/>
    <w:multiLevelType w:val="multilevel"/>
    <w:tmpl w:val="07B2A5FC"/>
    <w:name w:val="WWNum4"/>
    <w:lvl w:ilvl="0">
      <w:start w:val="3"/>
      <w:numFmt w:val="decimal"/>
      <w:lvlText w:val="%1."/>
      <w:lvlJc w:val="left"/>
      <w:pPr>
        <w:tabs>
          <w:tab w:val="num" w:pos="495"/>
        </w:tabs>
        <w:ind w:left="495" w:hanging="495"/>
      </w:pPr>
      <w:rPr>
        <w:rFonts w:cs="Times New Roman"/>
        <w:b/>
      </w:rPr>
    </w:lvl>
    <w:lvl w:ilvl="1">
      <w:start w:val="1"/>
      <w:numFmt w:val="decimal"/>
      <w:lvlText w:val="%1.%2."/>
      <w:lvlJc w:val="left"/>
      <w:pPr>
        <w:tabs>
          <w:tab w:val="num" w:pos="921"/>
        </w:tabs>
        <w:ind w:left="921" w:hanging="495"/>
      </w:pPr>
      <w:rPr>
        <w:rFonts w:cs="Arial"/>
        <w:b w:val="0"/>
        <w:strike w:val="0"/>
        <w:dstrike w:val="0"/>
        <w:sz w:val="24"/>
        <w:szCs w:val="24"/>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54E8AF6E"/>
    <w:name w:val="WWNum5"/>
    <w:lvl w:ilvl="0">
      <w:start w:val="1"/>
      <w:numFmt w:val="decimal"/>
      <w:lvlText w:val="%1."/>
      <w:lvlJc w:val="left"/>
      <w:pPr>
        <w:tabs>
          <w:tab w:val="num" w:pos="0"/>
        </w:tabs>
        <w:ind w:left="720" w:hanging="360"/>
      </w:pPr>
      <w:rPr>
        <w:rFonts w:cs="Times New Roman"/>
        <w:b w:val="0"/>
        <w:bCs/>
        <w:sz w:val="24"/>
        <w:szCs w:val="24"/>
      </w:rPr>
    </w:lvl>
    <w:lvl w:ilvl="1">
      <w:start w:val="1"/>
      <w:numFmt w:val="decimal"/>
      <w:lvlText w:val="%1.%2."/>
      <w:lvlJc w:val="left"/>
      <w:pPr>
        <w:tabs>
          <w:tab w:val="num" w:pos="0"/>
        </w:tabs>
        <w:ind w:left="1211" w:hanging="360"/>
      </w:pPr>
      <w:rPr>
        <w:rFonts w:cs="Times New Roman"/>
        <w:b w:val="0"/>
        <w:bCs/>
        <w:sz w:val="24"/>
        <w:szCs w:val="24"/>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7" w15:restartNumberingAfterBreak="0">
    <w:nsid w:val="0000000E"/>
    <w:multiLevelType w:val="singleLevel"/>
    <w:tmpl w:val="0000000E"/>
    <w:name w:val="WW8Num21"/>
    <w:lvl w:ilvl="0">
      <w:start w:val="1"/>
      <w:numFmt w:val="decimal"/>
      <w:lvlText w:val="%1)"/>
      <w:lvlJc w:val="left"/>
      <w:pPr>
        <w:tabs>
          <w:tab w:val="num" w:pos="1530"/>
        </w:tabs>
        <w:ind w:left="1530" w:hanging="360"/>
      </w:pPr>
      <w:rPr>
        <w:sz w:val="22"/>
        <w:szCs w:val="22"/>
      </w:rPr>
    </w:lvl>
  </w:abstractNum>
  <w:abstractNum w:abstractNumId="8"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195154"/>
    <w:multiLevelType w:val="multilevel"/>
    <w:tmpl w:val="453697AA"/>
    <w:lvl w:ilvl="0">
      <w:start w:val="1"/>
      <w:numFmt w:val="decimal"/>
      <w:lvlText w:val="%1."/>
      <w:lvlJc w:val="left"/>
      <w:pPr>
        <w:ind w:left="1571" w:hanging="360"/>
      </w:pPr>
    </w:lvl>
    <w:lvl w:ilvl="1">
      <w:start w:val="1"/>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abstractNum w:abstractNumId="10"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9E4AD0"/>
    <w:multiLevelType w:val="hybridMultilevel"/>
    <w:tmpl w:val="98905AD8"/>
    <w:lvl w:ilvl="0" w:tplc="E8ACD456">
      <w:numFmt w:val="bullet"/>
      <w:lvlText w:val="-"/>
      <w:lvlJc w:val="left"/>
      <w:pPr>
        <w:ind w:left="1211" w:hanging="360"/>
      </w:pPr>
      <w:rPr>
        <w:rFonts w:ascii="Arial" w:eastAsia="Times New Roman" w:hAnsi="Arial" w:cs="Arial" w:hint="default"/>
      </w:rPr>
    </w:lvl>
    <w:lvl w:ilvl="1" w:tplc="04090003">
      <w:start w:val="1"/>
      <w:numFmt w:val="bullet"/>
      <w:lvlText w:val="o"/>
      <w:lvlJc w:val="left"/>
      <w:pPr>
        <w:ind w:left="1931" w:hanging="360"/>
      </w:pPr>
      <w:rPr>
        <w:rFonts w:ascii="Courier New" w:hAnsi="Courier New" w:cs="Times New Roman" w:hint="default"/>
      </w:rPr>
    </w:lvl>
    <w:lvl w:ilvl="2" w:tplc="04090005">
      <w:start w:val="1"/>
      <w:numFmt w:val="bullet"/>
      <w:lvlText w:val=""/>
      <w:lvlJc w:val="left"/>
      <w:pPr>
        <w:ind w:left="2651" w:hanging="360"/>
      </w:pPr>
      <w:rPr>
        <w:rFonts w:ascii="Wingdings" w:hAnsi="Wingdings" w:hint="default"/>
      </w:rPr>
    </w:lvl>
    <w:lvl w:ilvl="3" w:tplc="04090001">
      <w:start w:val="1"/>
      <w:numFmt w:val="bullet"/>
      <w:lvlText w:val=""/>
      <w:lvlJc w:val="left"/>
      <w:pPr>
        <w:ind w:left="3371" w:hanging="360"/>
      </w:pPr>
      <w:rPr>
        <w:rFonts w:ascii="Symbol" w:hAnsi="Symbol" w:hint="default"/>
      </w:rPr>
    </w:lvl>
    <w:lvl w:ilvl="4" w:tplc="04090003">
      <w:start w:val="1"/>
      <w:numFmt w:val="bullet"/>
      <w:lvlText w:val="o"/>
      <w:lvlJc w:val="left"/>
      <w:pPr>
        <w:ind w:left="4091" w:hanging="360"/>
      </w:pPr>
      <w:rPr>
        <w:rFonts w:ascii="Courier New" w:hAnsi="Courier New" w:cs="Times New Roman" w:hint="default"/>
      </w:rPr>
    </w:lvl>
    <w:lvl w:ilvl="5" w:tplc="04090005">
      <w:start w:val="1"/>
      <w:numFmt w:val="bullet"/>
      <w:lvlText w:val=""/>
      <w:lvlJc w:val="left"/>
      <w:pPr>
        <w:ind w:left="4811" w:hanging="360"/>
      </w:pPr>
      <w:rPr>
        <w:rFonts w:ascii="Wingdings" w:hAnsi="Wingdings" w:hint="default"/>
      </w:rPr>
    </w:lvl>
    <w:lvl w:ilvl="6" w:tplc="04090001">
      <w:start w:val="1"/>
      <w:numFmt w:val="bullet"/>
      <w:lvlText w:val=""/>
      <w:lvlJc w:val="left"/>
      <w:pPr>
        <w:ind w:left="5531" w:hanging="360"/>
      </w:pPr>
      <w:rPr>
        <w:rFonts w:ascii="Symbol" w:hAnsi="Symbol" w:hint="default"/>
      </w:rPr>
    </w:lvl>
    <w:lvl w:ilvl="7" w:tplc="04090003">
      <w:start w:val="1"/>
      <w:numFmt w:val="bullet"/>
      <w:lvlText w:val="o"/>
      <w:lvlJc w:val="left"/>
      <w:pPr>
        <w:ind w:left="6251" w:hanging="360"/>
      </w:pPr>
      <w:rPr>
        <w:rFonts w:ascii="Courier New" w:hAnsi="Courier New" w:cs="Times New Roman" w:hint="default"/>
      </w:rPr>
    </w:lvl>
    <w:lvl w:ilvl="8" w:tplc="04090005">
      <w:start w:val="1"/>
      <w:numFmt w:val="bullet"/>
      <w:lvlText w:val=""/>
      <w:lvlJc w:val="left"/>
      <w:pPr>
        <w:ind w:left="6971" w:hanging="360"/>
      </w:pPr>
      <w:rPr>
        <w:rFonts w:ascii="Wingdings" w:hAnsi="Wingdings" w:hint="default"/>
      </w:rPr>
    </w:lvl>
  </w:abstractNum>
  <w:abstractNum w:abstractNumId="12"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610A84"/>
    <w:multiLevelType w:val="multilevel"/>
    <w:tmpl w:val="204EA7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D16E61"/>
    <w:multiLevelType w:val="multilevel"/>
    <w:tmpl w:val="C02853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6A40E20"/>
    <w:multiLevelType w:val="hybridMultilevel"/>
    <w:tmpl w:val="4D16AB90"/>
    <w:lvl w:ilvl="0" w:tplc="4008053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5B3419A6"/>
    <w:multiLevelType w:val="multilevel"/>
    <w:tmpl w:val="000C2F1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2"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2342F7"/>
    <w:multiLevelType w:val="hybridMultilevel"/>
    <w:tmpl w:val="825EC1BC"/>
    <w:lvl w:ilvl="0" w:tplc="E384D580">
      <w:start w:val="1"/>
      <w:numFmt w:val="bullet"/>
      <w:lvlText w:val=""/>
      <w:lvlJc w:val="left"/>
      <w:pPr>
        <w:ind w:left="1020" w:hanging="360"/>
      </w:pPr>
      <w:rPr>
        <w:rFonts w:ascii="Symbol" w:hAnsi="Symbol"/>
      </w:rPr>
    </w:lvl>
    <w:lvl w:ilvl="1" w:tplc="3D86B720">
      <w:start w:val="1"/>
      <w:numFmt w:val="bullet"/>
      <w:lvlText w:val=""/>
      <w:lvlJc w:val="left"/>
      <w:pPr>
        <w:ind w:left="1020" w:hanging="360"/>
      </w:pPr>
      <w:rPr>
        <w:rFonts w:ascii="Symbol" w:hAnsi="Symbol"/>
      </w:rPr>
    </w:lvl>
    <w:lvl w:ilvl="2" w:tplc="F52431BA">
      <w:start w:val="1"/>
      <w:numFmt w:val="bullet"/>
      <w:lvlText w:val=""/>
      <w:lvlJc w:val="left"/>
      <w:pPr>
        <w:ind w:left="1020" w:hanging="360"/>
      </w:pPr>
      <w:rPr>
        <w:rFonts w:ascii="Symbol" w:hAnsi="Symbol"/>
      </w:rPr>
    </w:lvl>
    <w:lvl w:ilvl="3" w:tplc="1AE63096">
      <w:start w:val="1"/>
      <w:numFmt w:val="bullet"/>
      <w:lvlText w:val=""/>
      <w:lvlJc w:val="left"/>
      <w:pPr>
        <w:ind w:left="1020" w:hanging="360"/>
      </w:pPr>
      <w:rPr>
        <w:rFonts w:ascii="Symbol" w:hAnsi="Symbol"/>
      </w:rPr>
    </w:lvl>
    <w:lvl w:ilvl="4" w:tplc="334A00E6">
      <w:start w:val="1"/>
      <w:numFmt w:val="bullet"/>
      <w:lvlText w:val=""/>
      <w:lvlJc w:val="left"/>
      <w:pPr>
        <w:ind w:left="1020" w:hanging="360"/>
      </w:pPr>
      <w:rPr>
        <w:rFonts w:ascii="Symbol" w:hAnsi="Symbol"/>
      </w:rPr>
    </w:lvl>
    <w:lvl w:ilvl="5" w:tplc="B128DAC6">
      <w:start w:val="1"/>
      <w:numFmt w:val="bullet"/>
      <w:lvlText w:val=""/>
      <w:lvlJc w:val="left"/>
      <w:pPr>
        <w:ind w:left="1020" w:hanging="360"/>
      </w:pPr>
      <w:rPr>
        <w:rFonts w:ascii="Symbol" w:hAnsi="Symbol"/>
      </w:rPr>
    </w:lvl>
    <w:lvl w:ilvl="6" w:tplc="5622C150">
      <w:start w:val="1"/>
      <w:numFmt w:val="bullet"/>
      <w:lvlText w:val=""/>
      <w:lvlJc w:val="left"/>
      <w:pPr>
        <w:ind w:left="1020" w:hanging="360"/>
      </w:pPr>
      <w:rPr>
        <w:rFonts w:ascii="Symbol" w:hAnsi="Symbol"/>
      </w:rPr>
    </w:lvl>
    <w:lvl w:ilvl="7" w:tplc="956E1D80">
      <w:start w:val="1"/>
      <w:numFmt w:val="bullet"/>
      <w:lvlText w:val=""/>
      <w:lvlJc w:val="left"/>
      <w:pPr>
        <w:ind w:left="1020" w:hanging="360"/>
      </w:pPr>
      <w:rPr>
        <w:rFonts w:ascii="Symbol" w:hAnsi="Symbol"/>
      </w:rPr>
    </w:lvl>
    <w:lvl w:ilvl="8" w:tplc="31CA7256">
      <w:start w:val="1"/>
      <w:numFmt w:val="bullet"/>
      <w:lvlText w:val=""/>
      <w:lvlJc w:val="left"/>
      <w:pPr>
        <w:ind w:left="1020" w:hanging="360"/>
      </w:pPr>
      <w:rPr>
        <w:rFonts w:ascii="Symbol" w:hAnsi="Symbol"/>
      </w:rPr>
    </w:lvl>
  </w:abstractNum>
  <w:abstractNum w:abstractNumId="20" w15:restartNumberingAfterBreak="0">
    <w:nsid w:val="65CC0ADE"/>
    <w:multiLevelType w:val="hybridMultilevel"/>
    <w:tmpl w:val="1F1CBBF4"/>
    <w:lvl w:ilvl="0" w:tplc="6F441084">
      <w:start w:val="3"/>
      <w:numFmt w:val="bullet"/>
      <w:lvlText w:val="-"/>
      <w:lvlJc w:val="left"/>
      <w:pPr>
        <w:ind w:left="644" w:hanging="360"/>
      </w:pPr>
      <w:rPr>
        <w:rFonts w:ascii="Times New Roman" w:eastAsia="Calibri" w:hAnsi="Times New Roman" w:cs="Times New Roman" w:hint="default"/>
        <w:color w:val="EE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1"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12"/>
  </w:num>
  <w:num w:numId="4">
    <w:abstractNumId w:val="22"/>
  </w:num>
  <w:num w:numId="5">
    <w:abstractNumId w:val="13"/>
  </w:num>
  <w:num w:numId="6">
    <w:abstractNumId w:val="18"/>
  </w:num>
  <w:num w:numId="7">
    <w:abstractNumId w:val="8"/>
  </w:num>
  <w:num w:numId="8">
    <w:abstractNumId w:val="10"/>
  </w:num>
  <w:num w:numId="9">
    <w:abstractNumId w:val="14"/>
  </w:num>
  <w:num w:numId="10">
    <w:abstractNumId w:val="1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16"/>
  </w:num>
  <w:num w:numId="16">
    <w:abstractNumId w:val="20"/>
  </w:num>
  <w:num w:numId="17">
    <w:abstractNumId w:val="21"/>
  </w:num>
  <w:num w:numId="1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CA"/>
    <w:rsid w:val="00000116"/>
    <w:rsid w:val="000019A7"/>
    <w:rsid w:val="00001CDF"/>
    <w:rsid w:val="0000233E"/>
    <w:rsid w:val="0000242A"/>
    <w:rsid w:val="0000399C"/>
    <w:rsid w:val="000042E7"/>
    <w:rsid w:val="00007746"/>
    <w:rsid w:val="0001163F"/>
    <w:rsid w:val="00014F6F"/>
    <w:rsid w:val="00015C18"/>
    <w:rsid w:val="00016360"/>
    <w:rsid w:val="000171B2"/>
    <w:rsid w:val="00020947"/>
    <w:rsid w:val="00020971"/>
    <w:rsid w:val="0002120D"/>
    <w:rsid w:val="000215A4"/>
    <w:rsid w:val="00021DAB"/>
    <w:rsid w:val="00023057"/>
    <w:rsid w:val="00024916"/>
    <w:rsid w:val="000252CD"/>
    <w:rsid w:val="000260AD"/>
    <w:rsid w:val="000268F6"/>
    <w:rsid w:val="0003338F"/>
    <w:rsid w:val="00033BB5"/>
    <w:rsid w:val="000346C1"/>
    <w:rsid w:val="00035190"/>
    <w:rsid w:val="00035B26"/>
    <w:rsid w:val="00042A06"/>
    <w:rsid w:val="0004366F"/>
    <w:rsid w:val="0004483C"/>
    <w:rsid w:val="0004601D"/>
    <w:rsid w:val="000460C7"/>
    <w:rsid w:val="0005238E"/>
    <w:rsid w:val="00052EF8"/>
    <w:rsid w:val="000539B3"/>
    <w:rsid w:val="00053D25"/>
    <w:rsid w:val="000553D9"/>
    <w:rsid w:val="000566AA"/>
    <w:rsid w:val="00057472"/>
    <w:rsid w:val="00063E42"/>
    <w:rsid w:val="000643A8"/>
    <w:rsid w:val="0006449C"/>
    <w:rsid w:val="0006562C"/>
    <w:rsid w:val="00066ABD"/>
    <w:rsid w:val="000670CC"/>
    <w:rsid w:val="00067305"/>
    <w:rsid w:val="00070A5B"/>
    <w:rsid w:val="000717DC"/>
    <w:rsid w:val="00074724"/>
    <w:rsid w:val="000772DC"/>
    <w:rsid w:val="00077EF9"/>
    <w:rsid w:val="000807B7"/>
    <w:rsid w:val="00081532"/>
    <w:rsid w:val="00081B36"/>
    <w:rsid w:val="00082CF4"/>
    <w:rsid w:val="00082DEB"/>
    <w:rsid w:val="00083C30"/>
    <w:rsid w:val="00083D26"/>
    <w:rsid w:val="00085CFB"/>
    <w:rsid w:val="000868E2"/>
    <w:rsid w:val="00086A97"/>
    <w:rsid w:val="00087FFD"/>
    <w:rsid w:val="00090D49"/>
    <w:rsid w:val="00092772"/>
    <w:rsid w:val="00092AD7"/>
    <w:rsid w:val="0009345C"/>
    <w:rsid w:val="0009728D"/>
    <w:rsid w:val="00097494"/>
    <w:rsid w:val="000979A6"/>
    <w:rsid w:val="000A0BE0"/>
    <w:rsid w:val="000A2F21"/>
    <w:rsid w:val="000A35F8"/>
    <w:rsid w:val="000A3672"/>
    <w:rsid w:val="000A3EE2"/>
    <w:rsid w:val="000A4290"/>
    <w:rsid w:val="000A526E"/>
    <w:rsid w:val="000A7755"/>
    <w:rsid w:val="000B052D"/>
    <w:rsid w:val="000B397F"/>
    <w:rsid w:val="000B4454"/>
    <w:rsid w:val="000B50D3"/>
    <w:rsid w:val="000B6C07"/>
    <w:rsid w:val="000B7262"/>
    <w:rsid w:val="000B7D35"/>
    <w:rsid w:val="000C07A7"/>
    <w:rsid w:val="000C1A4B"/>
    <w:rsid w:val="000C47FB"/>
    <w:rsid w:val="000C4BD1"/>
    <w:rsid w:val="000C4BF6"/>
    <w:rsid w:val="000C4C7C"/>
    <w:rsid w:val="000C4D9B"/>
    <w:rsid w:val="000C52CC"/>
    <w:rsid w:val="000C5A95"/>
    <w:rsid w:val="000C5B41"/>
    <w:rsid w:val="000C7D09"/>
    <w:rsid w:val="000D02BF"/>
    <w:rsid w:val="000D0FF3"/>
    <w:rsid w:val="000D174B"/>
    <w:rsid w:val="000D1BAD"/>
    <w:rsid w:val="000D4295"/>
    <w:rsid w:val="000D466E"/>
    <w:rsid w:val="000D5273"/>
    <w:rsid w:val="000D6F47"/>
    <w:rsid w:val="000D71A7"/>
    <w:rsid w:val="000E0271"/>
    <w:rsid w:val="000E4A13"/>
    <w:rsid w:val="000E5157"/>
    <w:rsid w:val="000E6365"/>
    <w:rsid w:val="000E7E07"/>
    <w:rsid w:val="000F03C3"/>
    <w:rsid w:val="000F1040"/>
    <w:rsid w:val="000F1569"/>
    <w:rsid w:val="000F1731"/>
    <w:rsid w:val="000F255B"/>
    <w:rsid w:val="000F294C"/>
    <w:rsid w:val="000F46BC"/>
    <w:rsid w:val="000F4887"/>
    <w:rsid w:val="000F55C0"/>
    <w:rsid w:val="00101FB9"/>
    <w:rsid w:val="0010412B"/>
    <w:rsid w:val="001048AB"/>
    <w:rsid w:val="00106011"/>
    <w:rsid w:val="00107403"/>
    <w:rsid w:val="0010744E"/>
    <w:rsid w:val="001104BB"/>
    <w:rsid w:val="00111082"/>
    <w:rsid w:val="00111BB1"/>
    <w:rsid w:val="00112D07"/>
    <w:rsid w:val="00113111"/>
    <w:rsid w:val="001158EC"/>
    <w:rsid w:val="00116A2E"/>
    <w:rsid w:val="00116DEF"/>
    <w:rsid w:val="001223C8"/>
    <w:rsid w:val="00122840"/>
    <w:rsid w:val="00122B54"/>
    <w:rsid w:val="00122F4C"/>
    <w:rsid w:val="001233C8"/>
    <w:rsid w:val="00125E98"/>
    <w:rsid w:val="00130A06"/>
    <w:rsid w:val="00130A17"/>
    <w:rsid w:val="00134123"/>
    <w:rsid w:val="00135EE0"/>
    <w:rsid w:val="0013684A"/>
    <w:rsid w:val="00136F96"/>
    <w:rsid w:val="00137E27"/>
    <w:rsid w:val="00141064"/>
    <w:rsid w:val="00141A43"/>
    <w:rsid w:val="00142AEE"/>
    <w:rsid w:val="00143978"/>
    <w:rsid w:val="001447D3"/>
    <w:rsid w:val="001455C3"/>
    <w:rsid w:val="00146E61"/>
    <w:rsid w:val="00147A97"/>
    <w:rsid w:val="00147AE9"/>
    <w:rsid w:val="001501F2"/>
    <w:rsid w:val="001503D0"/>
    <w:rsid w:val="001530E5"/>
    <w:rsid w:val="0015392F"/>
    <w:rsid w:val="001550EB"/>
    <w:rsid w:val="001555B7"/>
    <w:rsid w:val="0015608A"/>
    <w:rsid w:val="00156378"/>
    <w:rsid w:val="00157AA9"/>
    <w:rsid w:val="00160A2E"/>
    <w:rsid w:val="0016165E"/>
    <w:rsid w:val="00162B27"/>
    <w:rsid w:val="0016375F"/>
    <w:rsid w:val="00163780"/>
    <w:rsid w:val="00163C78"/>
    <w:rsid w:val="001651C3"/>
    <w:rsid w:val="00165462"/>
    <w:rsid w:val="00170E59"/>
    <w:rsid w:val="00172416"/>
    <w:rsid w:val="0017255E"/>
    <w:rsid w:val="001725D6"/>
    <w:rsid w:val="00172B24"/>
    <w:rsid w:val="00172F47"/>
    <w:rsid w:val="001730E3"/>
    <w:rsid w:val="00173133"/>
    <w:rsid w:val="00173139"/>
    <w:rsid w:val="00173CB9"/>
    <w:rsid w:val="00175A4A"/>
    <w:rsid w:val="00175E32"/>
    <w:rsid w:val="00176570"/>
    <w:rsid w:val="0017780D"/>
    <w:rsid w:val="00180555"/>
    <w:rsid w:val="001807B3"/>
    <w:rsid w:val="00181505"/>
    <w:rsid w:val="00182CA6"/>
    <w:rsid w:val="001832F5"/>
    <w:rsid w:val="00184F10"/>
    <w:rsid w:val="001856F0"/>
    <w:rsid w:val="00185AD2"/>
    <w:rsid w:val="00185FDC"/>
    <w:rsid w:val="001918B3"/>
    <w:rsid w:val="00191CD5"/>
    <w:rsid w:val="001945EA"/>
    <w:rsid w:val="00194ED8"/>
    <w:rsid w:val="001952F6"/>
    <w:rsid w:val="00195CE4"/>
    <w:rsid w:val="00196637"/>
    <w:rsid w:val="00196785"/>
    <w:rsid w:val="0019708D"/>
    <w:rsid w:val="0019740B"/>
    <w:rsid w:val="001976D2"/>
    <w:rsid w:val="001A001C"/>
    <w:rsid w:val="001A19F7"/>
    <w:rsid w:val="001A3251"/>
    <w:rsid w:val="001A334E"/>
    <w:rsid w:val="001A3F83"/>
    <w:rsid w:val="001A5E65"/>
    <w:rsid w:val="001B1200"/>
    <w:rsid w:val="001B20B5"/>
    <w:rsid w:val="001B27D2"/>
    <w:rsid w:val="001B546E"/>
    <w:rsid w:val="001B5ADF"/>
    <w:rsid w:val="001B65B5"/>
    <w:rsid w:val="001B6872"/>
    <w:rsid w:val="001B6CD5"/>
    <w:rsid w:val="001B7107"/>
    <w:rsid w:val="001C1E6F"/>
    <w:rsid w:val="001C2370"/>
    <w:rsid w:val="001C2F97"/>
    <w:rsid w:val="001C3407"/>
    <w:rsid w:val="001C3D14"/>
    <w:rsid w:val="001C4490"/>
    <w:rsid w:val="001D179A"/>
    <w:rsid w:val="001D212D"/>
    <w:rsid w:val="001D22CC"/>
    <w:rsid w:val="001D4DF9"/>
    <w:rsid w:val="001D526A"/>
    <w:rsid w:val="001D766C"/>
    <w:rsid w:val="001D7BD6"/>
    <w:rsid w:val="001E1751"/>
    <w:rsid w:val="001E1A35"/>
    <w:rsid w:val="001E1CDF"/>
    <w:rsid w:val="001E2B3B"/>
    <w:rsid w:val="001E36C4"/>
    <w:rsid w:val="001E4E5F"/>
    <w:rsid w:val="001E65BF"/>
    <w:rsid w:val="001E6900"/>
    <w:rsid w:val="001E6A0C"/>
    <w:rsid w:val="001E6BC6"/>
    <w:rsid w:val="001E77C0"/>
    <w:rsid w:val="001E7D84"/>
    <w:rsid w:val="001F150D"/>
    <w:rsid w:val="001F225F"/>
    <w:rsid w:val="001F22DF"/>
    <w:rsid w:val="001F31E0"/>
    <w:rsid w:val="001F3664"/>
    <w:rsid w:val="001F3767"/>
    <w:rsid w:val="001F42A5"/>
    <w:rsid w:val="001F5134"/>
    <w:rsid w:val="001F587A"/>
    <w:rsid w:val="001F624F"/>
    <w:rsid w:val="001F687F"/>
    <w:rsid w:val="001F7774"/>
    <w:rsid w:val="001F7B50"/>
    <w:rsid w:val="00200C2C"/>
    <w:rsid w:val="00200ECF"/>
    <w:rsid w:val="00200F22"/>
    <w:rsid w:val="002028BE"/>
    <w:rsid w:val="00203BD4"/>
    <w:rsid w:val="00204583"/>
    <w:rsid w:val="0020671E"/>
    <w:rsid w:val="00212E8F"/>
    <w:rsid w:val="00213996"/>
    <w:rsid w:val="0021463B"/>
    <w:rsid w:val="0021633D"/>
    <w:rsid w:val="002174A2"/>
    <w:rsid w:val="0022466B"/>
    <w:rsid w:val="00224A9B"/>
    <w:rsid w:val="00226080"/>
    <w:rsid w:val="00226917"/>
    <w:rsid w:val="00230748"/>
    <w:rsid w:val="00230883"/>
    <w:rsid w:val="002313A3"/>
    <w:rsid w:val="00232ACB"/>
    <w:rsid w:val="00232F93"/>
    <w:rsid w:val="00233919"/>
    <w:rsid w:val="0023392C"/>
    <w:rsid w:val="00234840"/>
    <w:rsid w:val="002349C2"/>
    <w:rsid w:val="002360C9"/>
    <w:rsid w:val="00241AB2"/>
    <w:rsid w:val="00242B0D"/>
    <w:rsid w:val="00242F2E"/>
    <w:rsid w:val="002431BE"/>
    <w:rsid w:val="00244ACD"/>
    <w:rsid w:val="002459F9"/>
    <w:rsid w:val="00247B31"/>
    <w:rsid w:val="002500C2"/>
    <w:rsid w:val="0025133A"/>
    <w:rsid w:val="00251A57"/>
    <w:rsid w:val="00252D86"/>
    <w:rsid w:val="002543FE"/>
    <w:rsid w:val="002551EE"/>
    <w:rsid w:val="00256269"/>
    <w:rsid w:val="00256563"/>
    <w:rsid w:val="00257B48"/>
    <w:rsid w:val="002608AA"/>
    <w:rsid w:val="00260BB5"/>
    <w:rsid w:val="002610D8"/>
    <w:rsid w:val="00263979"/>
    <w:rsid w:val="00263C4B"/>
    <w:rsid w:val="002644C0"/>
    <w:rsid w:val="0026466E"/>
    <w:rsid w:val="00265E53"/>
    <w:rsid w:val="00265E57"/>
    <w:rsid w:val="002661C3"/>
    <w:rsid w:val="002678DC"/>
    <w:rsid w:val="00270718"/>
    <w:rsid w:val="00271A15"/>
    <w:rsid w:val="002721F5"/>
    <w:rsid w:val="0027289C"/>
    <w:rsid w:val="00273289"/>
    <w:rsid w:val="0027339C"/>
    <w:rsid w:val="00274F4A"/>
    <w:rsid w:val="00274FD2"/>
    <w:rsid w:val="00275DA7"/>
    <w:rsid w:val="00275EDB"/>
    <w:rsid w:val="00275FB7"/>
    <w:rsid w:val="00276603"/>
    <w:rsid w:val="00281CF3"/>
    <w:rsid w:val="00283060"/>
    <w:rsid w:val="00283B54"/>
    <w:rsid w:val="00284591"/>
    <w:rsid w:val="002863BA"/>
    <w:rsid w:val="00286EE8"/>
    <w:rsid w:val="002917F8"/>
    <w:rsid w:val="00292546"/>
    <w:rsid w:val="002938C3"/>
    <w:rsid w:val="002957BA"/>
    <w:rsid w:val="002964DC"/>
    <w:rsid w:val="002972A1"/>
    <w:rsid w:val="002A00BA"/>
    <w:rsid w:val="002A3A99"/>
    <w:rsid w:val="002A3C3D"/>
    <w:rsid w:val="002A4598"/>
    <w:rsid w:val="002A4906"/>
    <w:rsid w:val="002A61DC"/>
    <w:rsid w:val="002A6813"/>
    <w:rsid w:val="002A68C4"/>
    <w:rsid w:val="002B206F"/>
    <w:rsid w:val="002B3D96"/>
    <w:rsid w:val="002C104D"/>
    <w:rsid w:val="002C37F0"/>
    <w:rsid w:val="002C5C9E"/>
    <w:rsid w:val="002C6D54"/>
    <w:rsid w:val="002C7927"/>
    <w:rsid w:val="002C7E2C"/>
    <w:rsid w:val="002D0F54"/>
    <w:rsid w:val="002D3B25"/>
    <w:rsid w:val="002D5238"/>
    <w:rsid w:val="002D5D6B"/>
    <w:rsid w:val="002D66FB"/>
    <w:rsid w:val="002D77AE"/>
    <w:rsid w:val="002D7DB6"/>
    <w:rsid w:val="002E0C6B"/>
    <w:rsid w:val="002E1538"/>
    <w:rsid w:val="002E24F4"/>
    <w:rsid w:val="002E3A3C"/>
    <w:rsid w:val="002E45FD"/>
    <w:rsid w:val="002E50F0"/>
    <w:rsid w:val="002E65E5"/>
    <w:rsid w:val="002F0F34"/>
    <w:rsid w:val="002F1260"/>
    <w:rsid w:val="002F12F0"/>
    <w:rsid w:val="002F22DA"/>
    <w:rsid w:val="002F3308"/>
    <w:rsid w:val="002F6D61"/>
    <w:rsid w:val="002F6DF9"/>
    <w:rsid w:val="002F712C"/>
    <w:rsid w:val="002F74A4"/>
    <w:rsid w:val="002F7A26"/>
    <w:rsid w:val="00301AAA"/>
    <w:rsid w:val="00301ACD"/>
    <w:rsid w:val="00301EF2"/>
    <w:rsid w:val="00302103"/>
    <w:rsid w:val="0030290C"/>
    <w:rsid w:val="00304E53"/>
    <w:rsid w:val="00307445"/>
    <w:rsid w:val="00307C19"/>
    <w:rsid w:val="00307CAE"/>
    <w:rsid w:val="00310247"/>
    <w:rsid w:val="003105FE"/>
    <w:rsid w:val="00310DA3"/>
    <w:rsid w:val="003115B0"/>
    <w:rsid w:val="00312203"/>
    <w:rsid w:val="00313AC3"/>
    <w:rsid w:val="00314147"/>
    <w:rsid w:val="003172FD"/>
    <w:rsid w:val="003203BE"/>
    <w:rsid w:val="00320871"/>
    <w:rsid w:val="00320F83"/>
    <w:rsid w:val="0032183A"/>
    <w:rsid w:val="00323ADD"/>
    <w:rsid w:val="003240D3"/>
    <w:rsid w:val="003254D6"/>
    <w:rsid w:val="00326BF5"/>
    <w:rsid w:val="00327D34"/>
    <w:rsid w:val="003308CA"/>
    <w:rsid w:val="00330BB3"/>
    <w:rsid w:val="00331363"/>
    <w:rsid w:val="0033184A"/>
    <w:rsid w:val="0033220D"/>
    <w:rsid w:val="00332326"/>
    <w:rsid w:val="00332B72"/>
    <w:rsid w:val="00333B84"/>
    <w:rsid w:val="003347C1"/>
    <w:rsid w:val="003358A0"/>
    <w:rsid w:val="00335A95"/>
    <w:rsid w:val="0033641B"/>
    <w:rsid w:val="00336B35"/>
    <w:rsid w:val="00336DFC"/>
    <w:rsid w:val="0034108A"/>
    <w:rsid w:val="00341477"/>
    <w:rsid w:val="00342614"/>
    <w:rsid w:val="00342940"/>
    <w:rsid w:val="00342A6C"/>
    <w:rsid w:val="0034309F"/>
    <w:rsid w:val="00343210"/>
    <w:rsid w:val="003434AC"/>
    <w:rsid w:val="00343991"/>
    <w:rsid w:val="00344837"/>
    <w:rsid w:val="00344F71"/>
    <w:rsid w:val="003452A7"/>
    <w:rsid w:val="003462F7"/>
    <w:rsid w:val="00346E64"/>
    <w:rsid w:val="00350B65"/>
    <w:rsid w:val="00350B82"/>
    <w:rsid w:val="0035138D"/>
    <w:rsid w:val="00352658"/>
    <w:rsid w:val="00352E8F"/>
    <w:rsid w:val="003555C8"/>
    <w:rsid w:val="00355E58"/>
    <w:rsid w:val="00357880"/>
    <w:rsid w:val="00360166"/>
    <w:rsid w:val="003633B0"/>
    <w:rsid w:val="00363A71"/>
    <w:rsid w:val="003640E8"/>
    <w:rsid w:val="0036434B"/>
    <w:rsid w:val="00365276"/>
    <w:rsid w:val="0036531D"/>
    <w:rsid w:val="0037236A"/>
    <w:rsid w:val="00372386"/>
    <w:rsid w:val="00372877"/>
    <w:rsid w:val="00372A5A"/>
    <w:rsid w:val="00376B92"/>
    <w:rsid w:val="0038115D"/>
    <w:rsid w:val="003821F1"/>
    <w:rsid w:val="00382572"/>
    <w:rsid w:val="00382836"/>
    <w:rsid w:val="003841BF"/>
    <w:rsid w:val="003841CC"/>
    <w:rsid w:val="00384E53"/>
    <w:rsid w:val="00385A7F"/>
    <w:rsid w:val="00386963"/>
    <w:rsid w:val="003910E1"/>
    <w:rsid w:val="00391C04"/>
    <w:rsid w:val="003951D7"/>
    <w:rsid w:val="003956F1"/>
    <w:rsid w:val="00395799"/>
    <w:rsid w:val="00395C53"/>
    <w:rsid w:val="00395C5E"/>
    <w:rsid w:val="003A0B2A"/>
    <w:rsid w:val="003A22B7"/>
    <w:rsid w:val="003A3252"/>
    <w:rsid w:val="003A32D5"/>
    <w:rsid w:val="003A5972"/>
    <w:rsid w:val="003A6581"/>
    <w:rsid w:val="003A65BE"/>
    <w:rsid w:val="003B006C"/>
    <w:rsid w:val="003B018A"/>
    <w:rsid w:val="003B14F4"/>
    <w:rsid w:val="003B1FC2"/>
    <w:rsid w:val="003B33A6"/>
    <w:rsid w:val="003B3DF6"/>
    <w:rsid w:val="003B50D3"/>
    <w:rsid w:val="003B6E89"/>
    <w:rsid w:val="003C233E"/>
    <w:rsid w:val="003C2883"/>
    <w:rsid w:val="003C3976"/>
    <w:rsid w:val="003C3BE7"/>
    <w:rsid w:val="003C5828"/>
    <w:rsid w:val="003D0912"/>
    <w:rsid w:val="003D0D07"/>
    <w:rsid w:val="003D24C1"/>
    <w:rsid w:val="003D31C2"/>
    <w:rsid w:val="003D31ED"/>
    <w:rsid w:val="003D35F3"/>
    <w:rsid w:val="003D3B61"/>
    <w:rsid w:val="003D3E27"/>
    <w:rsid w:val="003D4657"/>
    <w:rsid w:val="003D592F"/>
    <w:rsid w:val="003D5E55"/>
    <w:rsid w:val="003E131C"/>
    <w:rsid w:val="003E1A8F"/>
    <w:rsid w:val="003E1E0D"/>
    <w:rsid w:val="003E3E4E"/>
    <w:rsid w:val="003E508A"/>
    <w:rsid w:val="003E5F47"/>
    <w:rsid w:val="003E64BE"/>
    <w:rsid w:val="003E6E45"/>
    <w:rsid w:val="003E7924"/>
    <w:rsid w:val="003F1877"/>
    <w:rsid w:val="003F1CA6"/>
    <w:rsid w:val="003F2B95"/>
    <w:rsid w:val="003F3033"/>
    <w:rsid w:val="003F55DA"/>
    <w:rsid w:val="003F6349"/>
    <w:rsid w:val="003F67B6"/>
    <w:rsid w:val="003F7127"/>
    <w:rsid w:val="003F72F7"/>
    <w:rsid w:val="003F797E"/>
    <w:rsid w:val="00402BE3"/>
    <w:rsid w:val="00406170"/>
    <w:rsid w:val="00406F9E"/>
    <w:rsid w:val="004071AF"/>
    <w:rsid w:val="00407534"/>
    <w:rsid w:val="00407813"/>
    <w:rsid w:val="004105C9"/>
    <w:rsid w:val="00410795"/>
    <w:rsid w:val="004116C7"/>
    <w:rsid w:val="00411C8C"/>
    <w:rsid w:val="00412921"/>
    <w:rsid w:val="0041492B"/>
    <w:rsid w:val="0041676B"/>
    <w:rsid w:val="00420664"/>
    <w:rsid w:val="00420BF0"/>
    <w:rsid w:val="00422120"/>
    <w:rsid w:val="00422185"/>
    <w:rsid w:val="00422310"/>
    <w:rsid w:val="00422AA3"/>
    <w:rsid w:val="00422D9A"/>
    <w:rsid w:val="00425A46"/>
    <w:rsid w:val="00427823"/>
    <w:rsid w:val="00430F34"/>
    <w:rsid w:val="00433271"/>
    <w:rsid w:val="004341C4"/>
    <w:rsid w:val="0043440C"/>
    <w:rsid w:val="004345FF"/>
    <w:rsid w:val="00435658"/>
    <w:rsid w:val="00435D1D"/>
    <w:rsid w:val="004362DA"/>
    <w:rsid w:val="00437E78"/>
    <w:rsid w:val="004408C8"/>
    <w:rsid w:val="004412E4"/>
    <w:rsid w:val="00442A7C"/>
    <w:rsid w:val="00444255"/>
    <w:rsid w:val="00446AF8"/>
    <w:rsid w:val="00450E68"/>
    <w:rsid w:val="0045132D"/>
    <w:rsid w:val="00451E7B"/>
    <w:rsid w:val="00453EDB"/>
    <w:rsid w:val="004561C8"/>
    <w:rsid w:val="00460602"/>
    <w:rsid w:val="00460E71"/>
    <w:rsid w:val="00461C5E"/>
    <w:rsid w:val="0046688E"/>
    <w:rsid w:val="004701DC"/>
    <w:rsid w:val="00472459"/>
    <w:rsid w:val="00472C2D"/>
    <w:rsid w:val="00474079"/>
    <w:rsid w:val="00475D2B"/>
    <w:rsid w:val="00476178"/>
    <w:rsid w:val="00476F9F"/>
    <w:rsid w:val="004817C0"/>
    <w:rsid w:val="00483836"/>
    <w:rsid w:val="0048502D"/>
    <w:rsid w:val="00485978"/>
    <w:rsid w:val="00486B14"/>
    <w:rsid w:val="00490F34"/>
    <w:rsid w:val="0049181F"/>
    <w:rsid w:val="004929D8"/>
    <w:rsid w:val="00492C6F"/>
    <w:rsid w:val="00496539"/>
    <w:rsid w:val="00496565"/>
    <w:rsid w:val="00497EAE"/>
    <w:rsid w:val="004A2023"/>
    <w:rsid w:val="004A52B3"/>
    <w:rsid w:val="004A65A9"/>
    <w:rsid w:val="004A68AC"/>
    <w:rsid w:val="004B0783"/>
    <w:rsid w:val="004B4855"/>
    <w:rsid w:val="004B6ADE"/>
    <w:rsid w:val="004B7222"/>
    <w:rsid w:val="004C4341"/>
    <w:rsid w:val="004C5320"/>
    <w:rsid w:val="004C55AD"/>
    <w:rsid w:val="004C6303"/>
    <w:rsid w:val="004C6BC4"/>
    <w:rsid w:val="004C77CF"/>
    <w:rsid w:val="004C7B8A"/>
    <w:rsid w:val="004D30B5"/>
    <w:rsid w:val="004D4787"/>
    <w:rsid w:val="004D5E56"/>
    <w:rsid w:val="004D6089"/>
    <w:rsid w:val="004D7293"/>
    <w:rsid w:val="004E1858"/>
    <w:rsid w:val="004E1E2A"/>
    <w:rsid w:val="004E40D6"/>
    <w:rsid w:val="004E447D"/>
    <w:rsid w:val="004E493A"/>
    <w:rsid w:val="004E58A6"/>
    <w:rsid w:val="004F172E"/>
    <w:rsid w:val="004F19BD"/>
    <w:rsid w:val="004F3A2D"/>
    <w:rsid w:val="004F60DE"/>
    <w:rsid w:val="004F6C53"/>
    <w:rsid w:val="004F6CA3"/>
    <w:rsid w:val="00501999"/>
    <w:rsid w:val="005022DD"/>
    <w:rsid w:val="005028E0"/>
    <w:rsid w:val="0050459D"/>
    <w:rsid w:val="00504D1C"/>
    <w:rsid w:val="00506700"/>
    <w:rsid w:val="005102E8"/>
    <w:rsid w:val="0051171E"/>
    <w:rsid w:val="00512293"/>
    <w:rsid w:val="00513754"/>
    <w:rsid w:val="00514564"/>
    <w:rsid w:val="00516082"/>
    <w:rsid w:val="00516AEA"/>
    <w:rsid w:val="0051754E"/>
    <w:rsid w:val="0051788D"/>
    <w:rsid w:val="00520B63"/>
    <w:rsid w:val="005230DD"/>
    <w:rsid w:val="00523B3A"/>
    <w:rsid w:val="00525149"/>
    <w:rsid w:val="00525A0D"/>
    <w:rsid w:val="00525A0E"/>
    <w:rsid w:val="00527203"/>
    <w:rsid w:val="00527797"/>
    <w:rsid w:val="0053169A"/>
    <w:rsid w:val="00533778"/>
    <w:rsid w:val="00533B1D"/>
    <w:rsid w:val="005362D5"/>
    <w:rsid w:val="00536691"/>
    <w:rsid w:val="005369FA"/>
    <w:rsid w:val="00536E2F"/>
    <w:rsid w:val="00537C24"/>
    <w:rsid w:val="00540865"/>
    <w:rsid w:val="0054157A"/>
    <w:rsid w:val="005416E3"/>
    <w:rsid w:val="005421F1"/>
    <w:rsid w:val="00542ACD"/>
    <w:rsid w:val="00542D0C"/>
    <w:rsid w:val="00543494"/>
    <w:rsid w:val="00544924"/>
    <w:rsid w:val="00545068"/>
    <w:rsid w:val="005452D4"/>
    <w:rsid w:val="00546903"/>
    <w:rsid w:val="00547018"/>
    <w:rsid w:val="00547454"/>
    <w:rsid w:val="00554AEA"/>
    <w:rsid w:val="0055736E"/>
    <w:rsid w:val="005574CA"/>
    <w:rsid w:val="0056018B"/>
    <w:rsid w:val="00565886"/>
    <w:rsid w:val="00570E81"/>
    <w:rsid w:val="005719B5"/>
    <w:rsid w:val="00571AFE"/>
    <w:rsid w:val="00572A7F"/>
    <w:rsid w:val="0057305F"/>
    <w:rsid w:val="005739CD"/>
    <w:rsid w:val="00573C60"/>
    <w:rsid w:val="00573EEA"/>
    <w:rsid w:val="005749FB"/>
    <w:rsid w:val="00575973"/>
    <w:rsid w:val="00575EBE"/>
    <w:rsid w:val="00576100"/>
    <w:rsid w:val="00576268"/>
    <w:rsid w:val="00576F33"/>
    <w:rsid w:val="00577FA4"/>
    <w:rsid w:val="0058071D"/>
    <w:rsid w:val="00580B0F"/>
    <w:rsid w:val="00580B74"/>
    <w:rsid w:val="0058194F"/>
    <w:rsid w:val="0058561A"/>
    <w:rsid w:val="00585B71"/>
    <w:rsid w:val="00586532"/>
    <w:rsid w:val="005879E4"/>
    <w:rsid w:val="00587B1B"/>
    <w:rsid w:val="0059045F"/>
    <w:rsid w:val="005911EA"/>
    <w:rsid w:val="00593979"/>
    <w:rsid w:val="00594F68"/>
    <w:rsid w:val="00595212"/>
    <w:rsid w:val="00595BCC"/>
    <w:rsid w:val="005966DD"/>
    <w:rsid w:val="005978C8"/>
    <w:rsid w:val="005A1486"/>
    <w:rsid w:val="005A26FD"/>
    <w:rsid w:val="005A2A75"/>
    <w:rsid w:val="005A2B11"/>
    <w:rsid w:val="005A36A6"/>
    <w:rsid w:val="005A4241"/>
    <w:rsid w:val="005A4D01"/>
    <w:rsid w:val="005A595F"/>
    <w:rsid w:val="005A6B45"/>
    <w:rsid w:val="005A7E65"/>
    <w:rsid w:val="005B021D"/>
    <w:rsid w:val="005B40C2"/>
    <w:rsid w:val="005B4382"/>
    <w:rsid w:val="005B4879"/>
    <w:rsid w:val="005B487B"/>
    <w:rsid w:val="005B4A3F"/>
    <w:rsid w:val="005B5235"/>
    <w:rsid w:val="005B5312"/>
    <w:rsid w:val="005B5E44"/>
    <w:rsid w:val="005B6812"/>
    <w:rsid w:val="005B6E82"/>
    <w:rsid w:val="005C0160"/>
    <w:rsid w:val="005C2864"/>
    <w:rsid w:val="005C33FF"/>
    <w:rsid w:val="005C6CD6"/>
    <w:rsid w:val="005D05CA"/>
    <w:rsid w:val="005D20B5"/>
    <w:rsid w:val="005D20D3"/>
    <w:rsid w:val="005D3E34"/>
    <w:rsid w:val="005D46F2"/>
    <w:rsid w:val="005D47B1"/>
    <w:rsid w:val="005D63A3"/>
    <w:rsid w:val="005D6AF4"/>
    <w:rsid w:val="005D6BA0"/>
    <w:rsid w:val="005D734F"/>
    <w:rsid w:val="005D771C"/>
    <w:rsid w:val="005E0C23"/>
    <w:rsid w:val="005E1033"/>
    <w:rsid w:val="005E1253"/>
    <w:rsid w:val="005E150E"/>
    <w:rsid w:val="005E1AA3"/>
    <w:rsid w:val="005E3137"/>
    <w:rsid w:val="005E4059"/>
    <w:rsid w:val="005E40F1"/>
    <w:rsid w:val="005E4C5F"/>
    <w:rsid w:val="005E6AD7"/>
    <w:rsid w:val="005E6BD4"/>
    <w:rsid w:val="005E718B"/>
    <w:rsid w:val="005E78A0"/>
    <w:rsid w:val="005F1495"/>
    <w:rsid w:val="005F1D96"/>
    <w:rsid w:val="005F3A6C"/>
    <w:rsid w:val="00602610"/>
    <w:rsid w:val="00607749"/>
    <w:rsid w:val="00607C45"/>
    <w:rsid w:val="00607FCE"/>
    <w:rsid w:val="00610116"/>
    <w:rsid w:val="00611E41"/>
    <w:rsid w:val="00612AB4"/>
    <w:rsid w:val="006137BB"/>
    <w:rsid w:val="00614220"/>
    <w:rsid w:val="00614BD5"/>
    <w:rsid w:val="006167B0"/>
    <w:rsid w:val="00616A13"/>
    <w:rsid w:val="006175ED"/>
    <w:rsid w:val="00620637"/>
    <w:rsid w:val="006216AF"/>
    <w:rsid w:val="00622EDB"/>
    <w:rsid w:val="006254E8"/>
    <w:rsid w:val="006256F4"/>
    <w:rsid w:val="00626D14"/>
    <w:rsid w:val="00626FCA"/>
    <w:rsid w:val="006278BE"/>
    <w:rsid w:val="00627E7D"/>
    <w:rsid w:val="00630C04"/>
    <w:rsid w:val="006314F6"/>
    <w:rsid w:val="00631822"/>
    <w:rsid w:val="00631BCB"/>
    <w:rsid w:val="0063248C"/>
    <w:rsid w:val="00633F0C"/>
    <w:rsid w:val="00635A08"/>
    <w:rsid w:val="00635CFD"/>
    <w:rsid w:val="006363F5"/>
    <w:rsid w:val="006367B3"/>
    <w:rsid w:val="00636CD3"/>
    <w:rsid w:val="00636F61"/>
    <w:rsid w:val="006376A0"/>
    <w:rsid w:val="00640B16"/>
    <w:rsid w:val="00641273"/>
    <w:rsid w:val="00641E73"/>
    <w:rsid w:val="00642A08"/>
    <w:rsid w:val="006434B5"/>
    <w:rsid w:val="00643569"/>
    <w:rsid w:val="00643A9A"/>
    <w:rsid w:val="00643AA6"/>
    <w:rsid w:val="00644365"/>
    <w:rsid w:val="00644D5A"/>
    <w:rsid w:val="00646365"/>
    <w:rsid w:val="0064764A"/>
    <w:rsid w:val="00650591"/>
    <w:rsid w:val="006546DC"/>
    <w:rsid w:val="0065702C"/>
    <w:rsid w:val="006571D9"/>
    <w:rsid w:val="006579A4"/>
    <w:rsid w:val="00663189"/>
    <w:rsid w:val="0066347B"/>
    <w:rsid w:val="006669A4"/>
    <w:rsid w:val="006710DE"/>
    <w:rsid w:val="00671C57"/>
    <w:rsid w:val="0067233C"/>
    <w:rsid w:val="00673DB3"/>
    <w:rsid w:val="006829A5"/>
    <w:rsid w:val="00682C5B"/>
    <w:rsid w:val="00684C2F"/>
    <w:rsid w:val="00685D54"/>
    <w:rsid w:val="0069045F"/>
    <w:rsid w:val="00692EC1"/>
    <w:rsid w:val="006932D6"/>
    <w:rsid w:val="006947A9"/>
    <w:rsid w:val="00695864"/>
    <w:rsid w:val="00696200"/>
    <w:rsid w:val="00696247"/>
    <w:rsid w:val="006977C9"/>
    <w:rsid w:val="006A004E"/>
    <w:rsid w:val="006A150F"/>
    <w:rsid w:val="006A1770"/>
    <w:rsid w:val="006A278B"/>
    <w:rsid w:val="006A3805"/>
    <w:rsid w:val="006A38A8"/>
    <w:rsid w:val="006A3A82"/>
    <w:rsid w:val="006A4287"/>
    <w:rsid w:val="006A61AB"/>
    <w:rsid w:val="006A6A72"/>
    <w:rsid w:val="006B0D33"/>
    <w:rsid w:val="006B14FA"/>
    <w:rsid w:val="006B1AEF"/>
    <w:rsid w:val="006B1C41"/>
    <w:rsid w:val="006B2080"/>
    <w:rsid w:val="006B32AA"/>
    <w:rsid w:val="006B3FEA"/>
    <w:rsid w:val="006B4866"/>
    <w:rsid w:val="006B50B4"/>
    <w:rsid w:val="006B5174"/>
    <w:rsid w:val="006B522C"/>
    <w:rsid w:val="006C0A30"/>
    <w:rsid w:val="006C0EA2"/>
    <w:rsid w:val="006C21D0"/>
    <w:rsid w:val="006C45EA"/>
    <w:rsid w:val="006C5185"/>
    <w:rsid w:val="006C61B9"/>
    <w:rsid w:val="006C71FB"/>
    <w:rsid w:val="006D160B"/>
    <w:rsid w:val="006D5BA7"/>
    <w:rsid w:val="006D6455"/>
    <w:rsid w:val="006D690B"/>
    <w:rsid w:val="006D6E88"/>
    <w:rsid w:val="006D7B49"/>
    <w:rsid w:val="006D7DDF"/>
    <w:rsid w:val="006E10F3"/>
    <w:rsid w:val="006E1C13"/>
    <w:rsid w:val="006E3895"/>
    <w:rsid w:val="006E5C60"/>
    <w:rsid w:val="006F2553"/>
    <w:rsid w:val="006F3267"/>
    <w:rsid w:val="006F39E9"/>
    <w:rsid w:val="006F410D"/>
    <w:rsid w:val="006F6046"/>
    <w:rsid w:val="006F743D"/>
    <w:rsid w:val="00702BBD"/>
    <w:rsid w:val="00703506"/>
    <w:rsid w:val="007046D0"/>
    <w:rsid w:val="00704940"/>
    <w:rsid w:val="007050B6"/>
    <w:rsid w:val="007058AB"/>
    <w:rsid w:val="00706B6C"/>
    <w:rsid w:val="00706ED2"/>
    <w:rsid w:val="0070726C"/>
    <w:rsid w:val="00707E40"/>
    <w:rsid w:val="007114FF"/>
    <w:rsid w:val="00711C18"/>
    <w:rsid w:val="00713510"/>
    <w:rsid w:val="00713CF2"/>
    <w:rsid w:val="00714946"/>
    <w:rsid w:val="00714C65"/>
    <w:rsid w:val="0071539D"/>
    <w:rsid w:val="0071682E"/>
    <w:rsid w:val="00716E5D"/>
    <w:rsid w:val="00726DD9"/>
    <w:rsid w:val="00732A34"/>
    <w:rsid w:val="00733ECF"/>
    <w:rsid w:val="007359FD"/>
    <w:rsid w:val="00737C63"/>
    <w:rsid w:val="007425B8"/>
    <w:rsid w:val="007434E3"/>
    <w:rsid w:val="00744342"/>
    <w:rsid w:val="00745B38"/>
    <w:rsid w:val="00746FE8"/>
    <w:rsid w:val="00751D15"/>
    <w:rsid w:val="00753A42"/>
    <w:rsid w:val="00754A62"/>
    <w:rsid w:val="00754FFF"/>
    <w:rsid w:val="00755207"/>
    <w:rsid w:val="00755B4B"/>
    <w:rsid w:val="007564F7"/>
    <w:rsid w:val="00756B10"/>
    <w:rsid w:val="00756BE8"/>
    <w:rsid w:val="00764382"/>
    <w:rsid w:val="00765EA7"/>
    <w:rsid w:val="0076629F"/>
    <w:rsid w:val="0076646B"/>
    <w:rsid w:val="00767208"/>
    <w:rsid w:val="00770B8A"/>
    <w:rsid w:val="00770F88"/>
    <w:rsid w:val="00772DC7"/>
    <w:rsid w:val="0077343E"/>
    <w:rsid w:val="00773765"/>
    <w:rsid w:val="00773D44"/>
    <w:rsid w:val="00773E6E"/>
    <w:rsid w:val="00774FEE"/>
    <w:rsid w:val="00775A06"/>
    <w:rsid w:val="00776A72"/>
    <w:rsid w:val="00781B18"/>
    <w:rsid w:val="007823D4"/>
    <w:rsid w:val="0078363C"/>
    <w:rsid w:val="00786482"/>
    <w:rsid w:val="00786A58"/>
    <w:rsid w:val="0079164B"/>
    <w:rsid w:val="00791F9B"/>
    <w:rsid w:val="007924C2"/>
    <w:rsid w:val="00792D5A"/>
    <w:rsid w:val="007931A6"/>
    <w:rsid w:val="00793ECD"/>
    <w:rsid w:val="0079421F"/>
    <w:rsid w:val="007A10D4"/>
    <w:rsid w:val="007A15C2"/>
    <w:rsid w:val="007A1DA6"/>
    <w:rsid w:val="007A1EA5"/>
    <w:rsid w:val="007A2206"/>
    <w:rsid w:val="007A2DB2"/>
    <w:rsid w:val="007A3BA9"/>
    <w:rsid w:val="007A436B"/>
    <w:rsid w:val="007A5A33"/>
    <w:rsid w:val="007A5CCF"/>
    <w:rsid w:val="007A7B31"/>
    <w:rsid w:val="007B0030"/>
    <w:rsid w:val="007B0095"/>
    <w:rsid w:val="007B11F0"/>
    <w:rsid w:val="007B1689"/>
    <w:rsid w:val="007B3B90"/>
    <w:rsid w:val="007B7DF9"/>
    <w:rsid w:val="007D0AB8"/>
    <w:rsid w:val="007D1B18"/>
    <w:rsid w:val="007D1CDA"/>
    <w:rsid w:val="007D20B6"/>
    <w:rsid w:val="007D24D3"/>
    <w:rsid w:val="007D58FA"/>
    <w:rsid w:val="007D6114"/>
    <w:rsid w:val="007D7278"/>
    <w:rsid w:val="007D765E"/>
    <w:rsid w:val="007E264C"/>
    <w:rsid w:val="007E28B1"/>
    <w:rsid w:val="007E4AB4"/>
    <w:rsid w:val="007E4FC0"/>
    <w:rsid w:val="007E6954"/>
    <w:rsid w:val="007F2B4E"/>
    <w:rsid w:val="007F2D9F"/>
    <w:rsid w:val="007F4D9D"/>
    <w:rsid w:val="007F5724"/>
    <w:rsid w:val="007F5ADE"/>
    <w:rsid w:val="007F76C5"/>
    <w:rsid w:val="0080208A"/>
    <w:rsid w:val="00803DF1"/>
    <w:rsid w:val="008043BD"/>
    <w:rsid w:val="00805D84"/>
    <w:rsid w:val="00806C1C"/>
    <w:rsid w:val="0081005A"/>
    <w:rsid w:val="0081063B"/>
    <w:rsid w:val="008119F7"/>
    <w:rsid w:val="00811F73"/>
    <w:rsid w:val="00812115"/>
    <w:rsid w:val="008144D9"/>
    <w:rsid w:val="0081564E"/>
    <w:rsid w:val="00820105"/>
    <w:rsid w:val="00820D73"/>
    <w:rsid w:val="008211D2"/>
    <w:rsid w:val="008222F7"/>
    <w:rsid w:val="00824EEB"/>
    <w:rsid w:val="008266A1"/>
    <w:rsid w:val="00826B9D"/>
    <w:rsid w:val="00832F8E"/>
    <w:rsid w:val="0083369F"/>
    <w:rsid w:val="00833EDA"/>
    <w:rsid w:val="0083456C"/>
    <w:rsid w:val="00835562"/>
    <w:rsid w:val="008362FD"/>
    <w:rsid w:val="008369D6"/>
    <w:rsid w:val="00837220"/>
    <w:rsid w:val="0083792F"/>
    <w:rsid w:val="00840019"/>
    <w:rsid w:val="00840CD6"/>
    <w:rsid w:val="00840E01"/>
    <w:rsid w:val="00840ECD"/>
    <w:rsid w:val="0084211B"/>
    <w:rsid w:val="00842FF4"/>
    <w:rsid w:val="0084327D"/>
    <w:rsid w:val="00845F45"/>
    <w:rsid w:val="008534D4"/>
    <w:rsid w:val="00857877"/>
    <w:rsid w:val="00861034"/>
    <w:rsid w:val="00862655"/>
    <w:rsid w:val="00862AB9"/>
    <w:rsid w:val="00864A09"/>
    <w:rsid w:val="00865DB7"/>
    <w:rsid w:val="008666FD"/>
    <w:rsid w:val="00871CE5"/>
    <w:rsid w:val="00873E15"/>
    <w:rsid w:val="00875A2E"/>
    <w:rsid w:val="0087697A"/>
    <w:rsid w:val="00876EE5"/>
    <w:rsid w:val="00877086"/>
    <w:rsid w:val="008808C9"/>
    <w:rsid w:val="00880E3B"/>
    <w:rsid w:val="00880EC7"/>
    <w:rsid w:val="008810C1"/>
    <w:rsid w:val="00882120"/>
    <w:rsid w:val="00882F0F"/>
    <w:rsid w:val="008830B7"/>
    <w:rsid w:val="00883136"/>
    <w:rsid w:val="00883278"/>
    <w:rsid w:val="00883372"/>
    <w:rsid w:val="00883F6A"/>
    <w:rsid w:val="0088404C"/>
    <w:rsid w:val="00884CCF"/>
    <w:rsid w:val="00884FDC"/>
    <w:rsid w:val="00891319"/>
    <w:rsid w:val="00893B07"/>
    <w:rsid w:val="00893D9E"/>
    <w:rsid w:val="00895536"/>
    <w:rsid w:val="00895DC0"/>
    <w:rsid w:val="008A1CD1"/>
    <w:rsid w:val="008A32B5"/>
    <w:rsid w:val="008A54D9"/>
    <w:rsid w:val="008A68BB"/>
    <w:rsid w:val="008A75C2"/>
    <w:rsid w:val="008A768F"/>
    <w:rsid w:val="008B7B7D"/>
    <w:rsid w:val="008C0759"/>
    <w:rsid w:val="008C0B58"/>
    <w:rsid w:val="008C1141"/>
    <w:rsid w:val="008C255A"/>
    <w:rsid w:val="008C327F"/>
    <w:rsid w:val="008C32B0"/>
    <w:rsid w:val="008C3330"/>
    <w:rsid w:val="008C4FED"/>
    <w:rsid w:val="008C5C40"/>
    <w:rsid w:val="008C7AF9"/>
    <w:rsid w:val="008D035C"/>
    <w:rsid w:val="008D197F"/>
    <w:rsid w:val="008D3FA8"/>
    <w:rsid w:val="008D6CF7"/>
    <w:rsid w:val="008E01CF"/>
    <w:rsid w:val="008E0BD3"/>
    <w:rsid w:val="008E0DBF"/>
    <w:rsid w:val="008E22BD"/>
    <w:rsid w:val="008E2FF4"/>
    <w:rsid w:val="008E375F"/>
    <w:rsid w:val="008E43B0"/>
    <w:rsid w:val="008E4F28"/>
    <w:rsid w:val="008E590B"/>
    <w:rsid w:val="008E59B0"/>
    <w:rsid w:val="008E6576"/>
    <w:rsid w:val="008E6E3E"/>
    <w:rsid w:val="008E79EC"/>
    <w:rsid w:val="008E7FAE"/>
    <w:rsid w:val="008F0CCA"/>
    <w:rsid w:val="008F130B"/>
    <w:rsid w:val="008F1980"/>
    <w:rsid w:val="008F1EC0"/>
    <w:rsid w:val="008F3293"/>
    <w:rsid w:val="008F3C0B"/>
    <w:rsid w:val="008F4027"/>
    <w:rsid w:val="008F5D1E"/>
    <w:rsid w:val="008F5F0F"/>
    <w:rsid w:val="008F7DEF"/>
    <w:rsid w:val="009034E6"/>
    <w:rsid w:val="0090358D"/>
    <w:rsid w:val="0090561B"/>
    <w:rsid w:val="00905851"/>
    <w:rsid w:val="0090593C"/>
    <w:rsid w:val="00905BC7"/>
    <w:rsid w:val="009061C9"/>
    <w:rsid w:val="00906821"/>
    <w:rsid w:val="0090697A"/>
    <w:rsid w:val="009073AB"/>
    <w:rsid w:val="009106BC"/>
    <w:rsid w:val="009117EA"/>
    <w:rsid w:val="0091213F"/>
    <w:rsid w:val="009128C5"/>
    <w:rsid w:val="00913189"/>
    <w:rsid w:val="00913967"/>
    <w:rsid w:val="00916321"/>
    <w:rsid w:val="00916ED0"/>
    <w:rsid w:val="00916F25"/>
    <w:rsid w:val="00917630"/>
    <w:rsid w:val="00921197"/>
    <w:rsid w:val="009215D2"/>
    <w:rsid w:val="00921CB4"/>
    <w:rsid w:val="00921FA6"/>
    <w:rsid w:val="00922472"/>
    <w:rsid w:val="0092326C"/>
    <w:rsid w:val="009232B5"/>
    <w:rsid w:val="009233F9"/>
    <w:rsid w:val="009238EF"/>
    <w:rsid w:val="00923918"/>
    <w:rsid w:val="00923DED"/>
    <w:rsid w:val="0092448B"/>
    <w:rsid w:val="0092566E"/>
    <w:rsid w:val="0092727A"/>
    <w:rsid w:val="009279E3"/>
    <w:rsid w:val="00927BB3"/>
    <w:rsid w:val="00930907"/>
    <w:rsid w:val="009328DC"/>
    <w:rsid w:val="00932F59"/>
    <w:rsid w:val="0093427C"/>
    <w:rsid w:val="0093440C"/>
    <w:rsid w:val="00934832"/>
    <w:rsid w:val="00936B4C"/>
    <w:rsid w:val="0094108A"/>
    <w:rsid w:val="00941984"/>
    <w:rsid w:val="009419EE"/>
    <w:rsid w:val="0094263C"/>
    <w:rsid w:val="0094584C"/>
    <w:rsid w:val="00945B20"/>
    <w:rsid w:val="00947BFE"/>
    <w:rsid w:val="0095103D"/>
    <w:rsid w:val="009513AE"/>
    <w:rsid w:val="009547E7"/>
    <w:rsid w:val="00955006"/>
    <w:rsid w:val="009567BD"/>
    <w:rsid w:val="00957DE2"/>
    <w:rsid w:val="00961A05"/>
    <w:rsid w:val="00963987"/>
    <w:rsid w:val="00964993"/>
    <w:rsid w:val="00967DCD"/>
    <w:rsid w:val="00971113"/>
    <w:rsid w:val="00971735"/>
    <w:rsid w:val="00971B4F"/>
    <w:rsid w:val="00972646"/>
    <w:rsid w:val="00973235"/>
    <w:rsid w:val="00974381"/>
    <w:rsid w:val="00974C4F"/>
    <w:rsid w:val="009771AE"/>
    <w:rsid w:val="00980965"/>
    <w:rsid w:val="00986AC4"/>
    <w:rsid w:val="00987474"/>
    <w:rsid w:val="00990D3E"/>
    <w:rsid w:val="009914DB"/>
    <w:rsid w:val="0099205B"/>
    <w:rsid w:val="00992C70"/>
    <w:rsid w:val="009936F0"/>
    <w:rsid w:val="0099411C"/>
    <w:rsid w:val="00995298"/>
    <w:rsid w:val="0099542F"/>
    <w:rsid w:val="009955A1"/>
    <w:rsid w:val="00996261"/>
    <w:rsid w:val="0099676E"/>
    <w:rsid w:val="009A1B6B"/>
    <w:rsid w:val="009A5F36"/>
    <w:rsid w:val="009B00B1"/>
    <w:rsid w:val="009B1D7B"/>
    <w:rsid w:val="009B242F"/>
    <w:rsid w:val="009B67FC"/>
    <w:rsid w:val="009B6B25"/>
    <w:rsid w:val="009C27C1"/>
    <w:rsid w:val="009C30A8"/>
    <w:rsid w:val="009C3311"/>
    <w:rsid w:val="009C33D4"/>
    <w:rsid w:val="009C3822"/>
    <w:rsid w:val="009C6DE3"/>
    <w:rsid w:val="009C7058"/>
    <w:rsid w:val="009D01E9"/>
    <w:rsid w:val="009D03E4"/>
    <w:rsid w:val="009D1BA0"/>
    <w:rsid w:val="009D2C18"/>
    <w:rsid w:val="009D3EA8"/>
    <w:rsid w:val="009D40B8"/>
    <w:rsid w:val="009D5FFF"/>
    <w:rsid w:val="009D7123"/>
    <w:rsid w:val="009D72C4"/>
    <w:rsid w:val="009E099F"/>
    <w:rsid w:val="009E0A45"/>
    <w:rsid w:val="009E1CEB"/>
    <w:rsid w:val="009E3BE9"/>
    <w:rsid w:val="009E4F04"/>
    <w:rsid w:val="009E55DD"/>
    <w:rsid w:val="009E5A6E"/>
    <w:rsid w:val="009E66AD"/>
    <w:rsid w:val="009E70DF"/>
    <w:rsid w:val="009F0261"/>
    <w:rsid w:val="009F03C4"/>
    <w:rsid w:val="009F1EA3"/>
    <w:rsid w:val="009F1F18"/>
    <w:rsid w:val="009F2571"/>
    <w:rsid w:val="009F395C"/>
    <w:rsid w:val="009F5FAA"/>
    <w:rsid w:val="009F6387"/>
    <w:rsid w:val="00A011A2"/>
    <w:rsid w:val="00A01EA0"/>
    <w:rsid w:val="00A023F3"/>
    <w:rsid w:val="00A03137"/>
    <w:rsid w:val="00A04540"/>
    <w:rsid w:val="00A05F37"/>
    <w:rsid w:val="00A06D3A"/>
    <w:rsid w:val="00A073EF"/>
    <w:rsid w:val="00A108F0"/>
    <w:rsid w:val="00A118F6"/>
    <w:rsid w:val="00A11B29"/>
    <w:rsid w:val="00A11FE0"/>
    <w:rsid w:val="00A11FEA"/>
    <w:rsid w:val="00A122DC"/>
    <w:rsid w:val="00A13542"/>
    <w:rsid w:val="00A13DC5"/>
    <w:rsid w:val="00A15CF7"/>
    <w:rsid w:val="00A22074"/>
    <w:rsid w:val="00A2243A"/>
    <w:rsid w:val="00A2309A"/>
    <w:rsid w:val="00A2413E"/>
    <w:rsid w:val="00A25017"/>
    <w:rsid w:val="00A25FD8"/>
    <w:rsid w:val="00A271BF"/>
    <w:rsid w:val="00A2745F"/>
    <w:rsid w:val="00A27C21"/>
    <w:rsid w:val="00A31945"/>
    <w:rsid w:val="00A32601"/>
    <w:rsid w:val="00A32CF9"/>
    <w:rsid w:val="00A331F6"/>
    <w:rsid w:val="00A36DB3"/>
    <w:rsid w:val="00A37717"/>
    <w:rsid w:val="00A43E69"/>
    <w:rsid w:val="00A443FC"/>
    <w:rsid w:val="00A45395"/>
    <w:rsid w:val="00A50A60"/>
    <w:rsid w:val="00A52057"/>
    <w:rsid w:val="00A5467D"/>
    <w:rsid w:val="00A55A08"/>
    <w:rsid w:val="00A603B2"/>
    <w:rsid w:val="00A61704"/>
    <w:rsid w:val="00A62D58"/>
    <w:rsid w:val="00A63736"/>
    <w:rsid w:val="00A6390F"/>
    <w:rsid w:val="00A63ADA"/>
    <w:rsid w:val="00A6765E"/>
    <w:rsid w:val="00A676CA"/>
    <w:rsid w:val="00A71670"/>
    <w:rsid w:val="00A73664"/>
    <w:rsid w:val="00A7529C"/>
    <w:rsid w:val="00A75873"/>
    <w:rsid w:val="00A76DA9"/>
    <w:rsid w:val="00A7700D"/>
    <w:rsid w:val="00A81217"/>
    <w:rsid w:val="00A826BE"/>
    <w:rsid w:val="00A831AC"/>
    <w:rsid w:val="00A85F62"/>
    <w:rsid w:val="00A85FE2"/>
    <w:rsid w:val="00A87B13"/>
    <w:rsid w:val="00A87BB7"/>
    <w:rsid w:val="00A87D64"/>
    <w:rsid w:val="00A90452"/>
    <w:rsid w:val="00A922C1"/>
    <w:rsid w:val="00A92941"/>
    <w:rsid w:val="00A93651"/>
    <w:rsid w:val="00A93ADF"/>
    <w:rsid w:val="00A945D2"/>
    <w:rsid w:val="00A946E9"/>
    <w:rsid w:val="00A9647E"/>
    <w:rsid w:val="00AA14CA"/>
    <w:rsid w:val="00AA26B0"/>
    <w:rsid w:val="00AA27AA"/>
    <w:rsid w:val="00AA5D25"/>
    <w:rsid w:val="00AA6217"/>
    <w:rsid w:val="00AB0F54"/>
    <w:rsid w:val="00AB128C"/>
    <w:rsid w:val="00AB2809"/>
    <w:rsid w:val="00AB2E7C"/>
    <w:rsid w:val="00AB4709"/>
    <w:rsid w:val="00AB61A8"/>
    <w:rsid w:val="00AB6A8A"/>
    <w:rsid w:val="00AC0E36"/>
    <w:rsid w:val="00AC153F"/>
    <w:rsid w:val="00AC1C5D"/>
    <w:rsid w:val="00AC2398"/>
    <w:rsid w:val="00AC2EFF"/>
    <w:rsid w:val="00AC4106"/>
    <w:rsid w:val="00AD0970"/>
    <w:rsid w:val="00AD1ED3"/>
    <w:rsid w:val="00AD36BB"/>
    <w:rsid w:val="00AD4C3A"/>
    <w:rsid w:val="00AD659F"/>
    <w:rsid w:val="00AE05A1"/>
    <w:rsid w:val="00AE2BE0"/>
    <w:rsid w:val="00AE3A49"/>
    <w:rsid w:val="00AE4574"/>
    <w:rsid w:val="00AE48A1"/>
    <w:rsid w:val="00AE507F"/>
    <w:rsid w:val="00AE5101"/>
    <w:rsid w:val="00AE5384"/>
    <w:rsid w:val="00AE66FF"/>
    <w:rsid w:val="00AF2B6F"/>
    <w:rsid w:val="00AF4BEC"/>
    <w:rsid w:val="00AF579F"/>
    <w:rsid w:val="00AF58E5"/>
    <w:rsid w:val="00B03A00"/>
    <w:rsid w:val="00B04D13"/>
    <w:rsid w:val="00B04D34"/>
    <w:rsid w:val="00B04F6E"/>
    <w:rsid w:val="00B05601"/>
    <w:rsid w:val="00B06DAB"/>
    <w:rsid w:val="00B07E08"/>
    <w:rsid w:val="00B108DD"/>
    <w:rsid w:val="00B10A79"/>
    <w:rsid w:val="00B11038"/>
    <w:rsid w:val="00B1369C"/>
    <w:rsid w:val="00B14C5F"/>
    <w:rsid w:val="00B15B2E"/>
    <w:rsid w:val="00B162A5"/>
    <w:rsid w:val="00B1697B"/>
    <w:rsid w:val="00B21D0C"/>
    <w:rsid w:val="00B2400F"/>
    <w:rsid w:val="00B24F15"/>
    <w:rsid w:val="00B2607E"/>
    <w:rsid w:val="00B267E6"/>
    <w:rsid w:val="00B26DD2"/>
    <w:rsid w:val="00B27E97"/>
    <w:rsid w:val="00B30EE3"/>
    <w:rsid w:val="00B31113"/>
    <w:rsid w:val="00B329AA"/>
    <w:rsid w:val="00B35CA1"/>
    <w:rsid w:val="00B376FA"/>
    <w:rsid w:val="00B40189"/>
    <w:rsid w:val="00B40868"/>
    <w:rsid w:val="00B41276"/>
    <w:rsid w:val="00B41EAD"/>
    <w:rsid w:val="00B41FA3"/>
    <w:rsid w:val="00B420E0"/>
    <w:rsid w:val="00B42596"/>
    <w:rsid w:val="00B42D09"/>
    <w:rsid w:val="00B436F7"/>
    <w:rsid w:val="00B4373D"/>
    <w:rsid w:val="00B437AC"/>
    <w:rsid w:val="00B44761"/>
    <w:rsid w:val="00B451D7"/>
    <w:rsid w:val="00B45347"/>
    <w:rsid w:val="00B456F6"/>
    <w:rsid w:val="00B46610"/>
    <w:rsid w:val="00B476BE"/>
    <w:rsid w:val="00B52126"/>
    <w:rsid w:val="00B52D75"/>
    <w:rsid w:val="00B534A8"/>
    <w:rsid w:val="00B53881"/>
    <w:rsid w:val="00B5389C"/>
    <w:rsid w:val="00B56117"/>
    <w:rsid w:val="00B570B9"/>
    <w:rsid w:val="00B6090F"/>
    <w:rsid w:val="00B61D2B"/>
    <w:rsid w:val="00B61EF5"/>
    <w:rsid w:val="00B649D2"/>
    <w:rsid w:val="00B650B1"/>
    <w:rsid w:val="00B654DB"/>
    <w:rsid w:val="00B65FE8"/>
    <w:rsid w:val="00B67C06"/>
    <w:rsid w:val="00B71D9F"/>
    <w:rsid w:val="00B74483"/>
    <w:rsid w:val="00B74968"/>
    <w:rsid w:val="00B81C5F"/>
    <w:rsid w:val="00B847EC"/>
    <w:rsid w:val="00B86619"/>
    <w:rsid w:val="00B9243B"/>
    <w:rsid w:val="00B93783"/>
    <w:rsid w:val="00B938BA"/>
    <w:rsid w:val="00B940E4"/>
    <w:rsid w:val="00B952F7"/>
    <w:rsid w:val="00BA11BA"/>
    <w:rsid w:val="00BA2BB2"/>
    <w:rsid w:val="00BA48D6"/>
    <w:rsid w:val="00BA584A"/>
    <w:rsid w:val="00BA5B38"/>
    <w:rsid w:val="00BA5D11"/>
    <w:rsid w:val="00BA5EE4"/>
    <w:rsid w:val="00BA6061"/>
    <w:rsid w:val="00BA739A"/>
    <w:rsid w:val="00BB0296"/>
    <w:rsid w:val="00BB1C7C"/>
    <w:rsid w:val="00BB3EBB"/>
    <w:rsid w:val="00BB6E26"/>
    <w:rsid w:val="00BB7E55"/>
    <w:rsid w:val="00BC1323"/>
    <w:rsid w:val="00BC5382"/>
    <w:rsid w:val="00BC5833"/>
    <w:rsid w:val="00BC626D"/>
    <w:rsid w:val="00BC6D91"/>
    <w:rsid w:val="00BD16AB"/>
    <w:rsid w:val="00BD2B45"/>
    <w:rsid w:val="00BD2E42"/>
    <w:rsid w:val="00BD3614"/>
    <w:rsid w:val="00BD3893"/>
    <w:rsid w:val="00BD3B6D"/>
    <w:rsid w:val="00BD4516"/>
    <w:rsid w:val="00BD5866"/>
    <w:rsid w:val="00BD5E0B"/>
    <w:rsid w:val="00BD6F5B"/>
    <w:rsid w:val="00BD7133"/>
    <w:rsid w:val="00BD7D64"/>
    <w:rsid w:val="00BE22B7"/>
    <w:rsid w:val="00BE2C1E"/>
    <w:rsid w:val="00BE329B"/>
    <w:rsid w:val="00BE3A16"/>
    <w:rsid w:val="00BE5069"/>
    <w:rsid w:val="00BE6D3B"/>
    <w:rsid w:val="00BF00B5"/>
    <w:rsid w:val="00BF1313"/>
    <w:rsid w:val="00BF1AB4"/>
    <w:rsid w:val="00BF2B22"/>
    <w:rsid w:val="00BF30FA"/>
    <w:rsid w:val="00BF3218"/>
    <w:rsid w:val="00BF36EA"/>
    <w:rsid w:val="00BF4A01"/>
    <w:rsid w:val="00BF749E"/>
    <w:rsid w:val="00BF7D8C"/>
    <w:rsid w:val="00C00CF2"/>
    <w:rsid w:val="00C0178D"/>
    <w:rsid w:val="00C01A0B"/>
    <w:rsid w:val="00C02665"/>
    <w:rsid w:val="00C0307C"/>
    <w:rsid w:val="00C0773F"/>
    <w:rsid w:val="00C10F77"/>
    <w:rsid w:val="00C12A06"/>
    <w:rsid w:val="00C144A5"/>
    <w:rsid w:val="00C161A2"/>
    <w:rsid w:val="00C17C01"/>
    <w:rsid w:val="00C21129"/>
    <w:rsid w:val="00C2209F"/>
    <w:rsid w:val="00C2230C"/>
    <w:rsid w:val="00C259C2"/>
    <w:rsid w:val="00C27472"/>
    <w:rsid w:val="00C277D5"/>
    <w:rsid w:val="00C27A24"/>
    <w:rsid w:val="00C3062B"/>
    <w:rsid w:val="00C30DAB"/>
    <w:rsid w:val="00C30FC5"/>
    <w:rsid w:val="00C311A5"/>
    <w:rsid w:val="00C33C43"/>
    <w:rsid w:val="00C34952"/>
    <w:rsid w:val="00C40B4B"/>
    <w:rsid w:val="00C42980"/>
    <w:rsid w:val="00C429AD"/>
    <w:rsid w:val="00C44986"/>
    <w:rsid w:val="00C44A34"/>
    <w:rsid w:val="00C4567D"/>
    <w:rsid w:val="00C46831"/>
    <w:rsid w:val="00C51AAE"/>
    <w:rsid w:val="00C56370"/>
    <w:rsid w:val="00C56A80"/>
    <w:rsid w:val="00C56F30"/>
    <w:rsid w:val="00C572CF"/>
    <w:rsid w:val="00C57777"/>
    <w:rsid w:val="00C61A33"/>
    <w:rsid w:val="00C640FE"/>
    <w:rsid w:val="00C65AE4"/>
    <w:rsid w:val="00C66CE1"/>
    <w:rsid w:val="00C70B28"/>
    <w:rsid w:val="00C7285C"/>
    <w:rsid w:val="00C730FB"/>
    <w:rsid w:val="00C7348E"/>
    <w:rsid w:val="00C73683"/>
    <w:rsid w:val="00C738E6"/>
    <w:rsid w:val="00C74341"/>
    <w:rsid w:val="00C75B61"/>
    <w:rsid w:val="00C75FA2"/>
    <w:rsid w:val="00C765F1"/>
    <w:rsid w:val="00C77408"/>
    <w:rsid w:val="00C80CA8"/>
    <w:rsid w:val="00C81A93"/>
    <w:rsid w:val="00C8252E"/>
    <w:rsid w:val="00C85966"/>
    <w:rsid w:val="00C87289"/>
    <w:rsid w:val="00C908AB"/>
    <w:rsid w:val="00C90E59"/>
    <w:rsid w:val="00C92107"/>
    <w:rsid w:val="00C92EBB"/>
    <w:rsid w:val="00C946AE"/>
    <w:rsid w:val="00C95256"/>
    <w:rsid w:val="00C95280"/>
    <w:rsid w:val="00C97073"/>
    <w:rsid w:val="00C97585"/>
    <w:rsid w:val="00C97EDD"/>
    <w:rsid w:val="00C97FC4"/>
    <w:rsid w:val="00CA00E3"/>
    <w:rsid w:val="00CA06D0"/>
    <w:rsid w:val="00CA0911"/>
    <w:rsid w:val="00CA143E"/>
    <w:rsid w:val="00CA28C1"/>
    <w:rsid w:val="00CA3587"/>
    <w:rsid w:val="00CA3BAD"/>
    <w:rsid w:val="00CB01F3"/>
    <w:rsid w:val="00CB0893"/>
    <w:rsid w:val="00CB0BA1"/>
    <w:rsid w:val="00CB2110"/>
    <w:rsid w:val="00CB2C30"/>
    <w:rsid w:val="00CB6AF9"/>
    <w:rsid w:val="00CB7360"/>
    <w:rsid w:val="00CB7363"/>
    <w:rsid w:val="00CC1210"/>
    <w:rsid w:val="00CC1BC8"/>
    <w:rsid w:val="00CC3244"/>
    <w:rsid w:val="00CC3449"/>
    <w:rsid w:val="00CC5A9F"/>
    <w:rsid w:val="00CC5F8C"/>
    <w:rsid w:val="00CC6491"/>
    <w:rsid w:val="00CD0CAD"/>
    <w:rsid w:val="00CD1340"/>
    <w:rsid w:val="00CD3D84"/>
    <w:rsid w:val="00CD57FF"/>
    <w:rsid w:val="00CD6A6F"/>
    <w:rsid w:val="00CD790E"/>
    <w:rsid w:val="00CE093D"/>
    <w:rsid w:val="00CE0B06"/>
    <w:rsid w:val="00CE1A0D"/>
    <w:rsid w:val="00CE5055"/>
    <w:rsid w:val="00CE5412"/>
    <w:rsid w:val="00CE619F"/>
    <w:rsid w:val="00CE6266"/>
    <w:rsid w:val="00CE7039"/>
    <w:rsid w:val="00CE7054"/>
    <w:rsid w:val="00CE7205"/>
    <w:rsid w:val="00CF0B11"/>
    <w:rsid w:val="00CF125C"/>
    <w:rsid w:val="00CF1536"/>
    <w:rsid w:val="00CF15A8"/>
    <w:rsid w:val="00CF2BFA"/>
    <w:rsid w:val="00CF3D03"/>
    <w:rsid w:val="00CF427B"/>
    <w:rsid w:val="00CF5B61"/>
    <w:rsid w:val="00CF6112"/>
    <w:rsid w:val="00CF69D2"/>
    <w:rsid w:val="00D00199"/>
    <w:rsid w:val="00D01D32"/>
    <w:rsid w:val="00D0294F"/>
    <w:rsid w:val="00D03BA1"/>
    <w:rsid w:val="00D07499"/>
    <w:rsid w:val="00D10815"/>
    <w:rsid w:val="00D13818"/>
    <w:rsid w:val="00D15432"/>
    <w:rsid w:val="00D2019E"/>
    <w:rsid w:val="00D21635"/>
    <w:rsid w:val="00D22A91"/>
    <w:rsid w:val="00D23CCA"/>
    <w:rsid w:val="00D240AC"/>
    <w:rsid w:val="00D245FC"/>
    <w:rsid w:val="00D24625"/>
    <w:rsid w:val="00D24E9E"/>
    <w:rsid w:val="00D27772"/>
    <w:rsid w:val="00D27AE3"/>
    <w:rsid w:val="00D27CCC"/>
    <w:rsid w:val="00D30B1C"/>
    <w:rsid w:val="00D30C7B"/>
    <w:rsid w:val="00D31685"/>
    <w:rsid w:val="00D32081"/>
    <w:rsid w:val="00D329BE"/>
    <w:rsid w:val="00D3325E"/>
    <w:rsid w:val="00D33A6E"/>
    <w:rsid w:val="00D3451E"/>
    <w:rsid w:val="00D34B63"/>
    <w:rsid w:val="00D34E43"/>
    <w:rsid w:val="00D3560C"/>
    <w:rsid w:val="00D36382"/>
    <w:rsid w:val="00D37301"/>
    <w:rsid w:val="00D37F50"/>
    <w:rsid w:val="00D40D5F"/>
    <w:rsid w:val="00D449C5"/>
    <w:rsid w:val="00D45AF5"/>
    <w:rsid w:val="00D46626"/>
    <w:rsid w:val="00D46754"/>
    <w:rsid w:val="00D47515"/>
    <w:rsid w:val="00D47C7F"/>
    <w:rsid w:val="00D504D5"/>
    <w:rsid w:val="00D50FA8"/>
    <w:rsid w:val="00D510FF"/>
    <w:rsid w:val="00D52120"/>
    <w:rsid w:val="00D565AE"/>
    <w:rsid w:val="00D56CCF"/>
    <w:rsid w:val="00D62245"/>
    <w:rsid w:val="00D626F8"/>
    <w:rsid w:val="00D6334C"/>
    <w:rsid w:val="00D6355A"/>
    <w:rsid w:val="00D63D53"/>
    <w:rsid w:val="00D640C3"/>
    <w:rsid w:val="00D643FC"/>
    <w:rsid w:val="00D64AEE"/>
    <w:rsid w:val="00D65118"/>
    <w:rsid w:val="00D654BC"/>
    <w:rsid w:val="00D67206"/>
    <w:rsid w:val="00D6736C"/>
    <w:rsid w:val="00D67E54"/>
    <w:rsid w:val="00D70BE7"/>
    <w:rsid w:val="00D726AB"/>
    <w:rsid w:val="00D735EA"/>
    <w:rsid w:val="00D73ABB"/>
    <w:rsid w:val="00D73FFC"/>
    <w:rsid w:val="00D74E94"/>
    <w:rsid w:val="00D76869"/>
    <w:rsid w:val="00D7696D"/>
    <w:rsid w:val="00D805F1"/>
    <w:rsid w:val="00D81A14"/>
    <w:rsid w:val="00D82246"/>
    <w:rsid w:val="00D82598"/>
    <w:rsid w:val="00D83033"/>
    <w:rsid w:val="00D84BA0"/>
    <w:rsid w:val="00D862C3"/>
    <w:rsid w:val="00D87D3F"/>
    <w:rsid w:val="00D90B9C"/>
    <w:rsid w:val="00D9296B"/>
    <w:rsid w:val="00D92D37"/>
    <w:rsid w:val="00D931D7"/>
    <w:rsid w:val="00D944C1"/>
    <w:rsid w:val="00D955B9"/>
    <w:rsid w:val="00D95953"/>
    <w:rsid w:val="00D95FD1"/>
    <w:rsid w:val="00D96DB5"/>
    <w:rsid w:val="00D96F27"/>
    <w:rsid w:val="00DA21BB"/>
    <w:rsid w:val="00DA4971"/>
    <w:rsid w:val="00DA774F"/>
    <w:rsid w:val="00DB135E"/>
    <w:rsid w:val="00DB151C"/>
    <w:rsid w:val="00DB6303"/>
    <w:rsid w:val="00DC104F"/>
    <w:rsid w:val="00DC35A8"/>
    <w:rsid w:val="00DC43F3"/>
    <w:rsid w:val="00DC44C8"/>
    <w:rsid w:val="00DC4ED9"/>
    <w:rsid w:val="00DC6EB5"/>
    <w:rsid w:val="00DC7F25"/>
    <w:rsid w:val="00DC7FD0"/>
    <w:rsid w:val="00DD0F3B"/>
    <w:rsid w:val="00DD2D6D"/>
    <w:rsid w:val="00DD3395"/>
    <w:rsid w:val="00DD7A6C"/>
    <w:rsid w:val="00DD7E6E"/>
    <w:rsid w:val="00DE06D8"/>
    <w:rsid w:val="00DE1329"/>
    <w:rsid w:val="00DE151F"/>
    <w:rsid w:val="00DE337A"/>
    <w:rsid w:val="00DE36EB"/>
    <w:rsid w:val="00DE393B"/>
    <w:rsid w:val="00DE3EB1"/>
    <w:rsid w:val="00DE5195"/>
    <w:rsid w:val="00DE68A1"/>
    <w:rsid w:val="00DE7368"/>
    <w:rsid w:val="00DE7A17"/>
    <w:rsid w:val="00DF019E"/>
    <w:rsid w:val="00DF0453"/>
    <w:rsid w:val="00DF06AA"/>
    <w:rsid w:val="00DF15C7"/>
    <w:rsid w:val="00DF2801"/>
    <w:rsid w:val="00DF2EA5"/>
    <w:rsid w:val="00DF2ED4"/>
    <w:rsid w:val="00DF3F10"/>
    <w:rsid w:val="00DF46BB"/>
    <w:rsid w:val="00DF5652"/>
    <w:rsid w:val="00DF612A"/>
    <w:rsid w:val="00DF6562"/>
    <w:rsid w:val="00E00E5F"/>
    <w:rsid w:val="00E011BD"/>
    <w:rsid w:val="00E02E81"/>
    <w:rsid w:val="00E03CB9"/>
    <w:rsid w:val="00E0442D"/>
    <w:rsid w:val="00E045E4"/>
    <w:rsid w:val="00E0585F"/>
    <w:rsid w:val="00E06C5B"/>
    <w:rsid w:val="00E06CDB"/>
    <w:rsid w:val="00E06F4A"/>
    <w:rsid w:val="00E07539"/>
    <w:rsid w:val="00E105DF"/>
    <w:rsid w:val="00E13975"/>
    <w:rsid w:val="00E13C0E"/>
    <w:rsid w:val="00E13CFC"/>
    <w:rsid w:val="00E15255"/>
    <w:rsid w:val="00E16998"/>
    <w:rsid w:val="00E2046E"/>
    <w:rsid w:val="00E210F5"/>
    <w:rsid w:val="00E23127"/>
    <w:rsid w:val="00E2370E"/>
    <w:rsid w:val="00E244E4"/>
    <w:rsid w:val="00E24573"/>
    <w:rsid w:val="00E2528A"/>
    <w:rsid w:val="00E27C58"/>
    <w:rsid w:val="00E301EC"/>
    <w:rsid w:val="00E305D3"/>
    <w:rsid w:val="00E30AA1"/>
    <w:rsid w:val="00E319F4"/>
    <w:rsid w:val="00E33586"/>
    <w:rsid w:val="00E3628A"/>
    <w:rsid w:val="00E36D16"/>
    <w:rsid w:val="00E37268"/>
    <w:rsid w:val="00E41585"/>
    <w:rsid w:val="00E41C76"/>
    <w:rsid w:val="00E42071"/>
    <w:rsid w:val="00E42BA1"/>
    <w:rsid w:val="00E43350"/>
    <w:rsid w:val="00E4336E"/>
    <w:rsid w:val="00E44D02"/>
    <w:rsid w:val="00E45E66"/>
    <w:rsid w:val="00E52C06"/>
    <w:rsid w:val="00E53A14"/>
    <w:rsid w:val="00E53E03"/>
    <w:rsid w:val="00E54574"/>
    <w:rsid w:val="00E54B3C"/>
    <w:rsid w:val="00E57744"/>
    <w:rsid w:val="00E5786D"/>
    <w:rsid w:val="00E57B60"/>
    <w:rsid w:val="00E6096F"/>
    <w:rsid w:val="00E6114C"/>
    <w:rsid w:val="00E6121D"/>
    <w:rsid w:val="00E6174A"/>
    <w:rsid w:val="00E62FD2"/>
    <w:rsid w:val="00E65735"/>
    <w:rsid w:val="00E65B82"/>
    <w:rsid w:val="00E65F0F"/>
    <w:rsid w:val="00E67255"/>
    <w:rsid w:val="00E70F48"/>
    <w:rsid w:val="00E727A2"/>
    <w:rsid w:val="00E73597"/>
    <w:rsid w:val="00E73B93"/>
    <w:rsid w:val="00E74969"/>
    <w:rsid w:val="00E75657"/>
    <w:rsid w:val="00E76097"/>
    <w:rsid w:val="00E77247"/>
    <w:rsid w:val="00E77815"/>
    <w:rsid w:val="00E7783D"/>
    <w:rsid w:val="00E814A5"/>
    <w:rsid w:val="00E8156C"/>
    <w:rsid w:val="00E8192E"/>
    <w:rsid w:val="00E8213E"/>
    <w:rsid w:val="00E827B5"/>
    <w:rsid w:val="00E82F32"/>
    <w:rsid w:val="00E83AF8"/>
    <w:rsid w:val="00E84468"/>
    <w:rsid w:val="00E86BC3"/>
    <w:rsid w:val="00E86EBB"/>
    <w:rsid w:val="00E87C02"/>
    <w:rsid w:val="00E90E58"/>
    <w:rsid w:val="00E92407"/>
    <w:rsid w:val="00E92994"/>
    <w:rsid w:val="00E929C7"/>
    <w:rsid w:val="00E92C1B"/>
    <w:rsid w:val="00E9345D"/>
    <w:rsid w:val="00E947D2"/>
    <w:rsid w:val="00E94C3D"/>
    <w:rsid w:val="00E95330"/>
    <w:rsid w:val="00E95A81"/>
    <w:rsid w:val="00E96590"/>
    <w:rsid w:val="00E96662"/>
    <w:rsid w:val="00E968EC"/>
    <w:rsid w:val="00E96C0E"/>
    <w:rsid w:val="00E9796E"/>
    <w:rsid w:val="00EA086E"/>
    <w:rsid w:val="00EA0E83"/>
    <w:rsid w:val="00EA3E35"/>
    <w:rsid w:val="00EA44E0"/>
    <w:rsid w:val="00EA498E"/>
    <w:rsid w:val="00EA5366"/>
    <w:rsid w:val="00EA71F4"/>
    <w:rsid w:val="00EA74A1"/>
    <w:rsid w:val="00EA74D4"/>
    <w:rsid w:val="00EB1E4F"/>
    <w:rsid w:val="00EB1EDF"/>
    <w:rsid w:val="00EB2FE4"/>
    <w:rsid w:val="00EB32FE"/>
    <w:rsid w:val="00EB3F12"/>
    <w:rsid w:val="00EB40B1"/>
    <w:rsid w:val="00EB484F"/>
    <w:rsid w:val="00EB4B77"/>
    <w:rsid w:val="00EB5426"/>
    <w:rsid w:val="00EB5600"/>
    <w:rsid w:val="00EB5EF1"/>
    <w:rsid w:val="00EB7D47"/>
    <w:rsid w:val="00EC054D"/>
    <w:rsid w:val="00EC0936"/>
    <w:rsid w:val="00EC0D13"/>
    <w:rsid w:val="00EC296F"/>
    <w:rsid w:val="00EC2A6C"/>
    <w:rsid w:val="00EC470D"/>
    <w:rsid w:val="00EC49A5"/>
    <w:rsid w:val="00EC511E"/>
    <w:rsid w:val="00EC637E"/>
    <w:rsid w:val="00EC6D9B"/>
    <w:rsid w:val="00ED0DE3"/>
    <w:rsid w:val="00ED19F9"/>
    <w:rsid w:val="00ED2747"/>
    <w:rsid w:val="00ED2F70"/>
    <w:rsid w:val="00ED3244"/>
    <w:rsid w:val="00ED3A7E"/>
    <w:rsid w:val="00ED3F44"/>
    <w:rsid w:val="00EE02B6"/>
    <w:rsid w:val="00EE0F1B"/>
    <w:rsid w:val="00EE186F"/>
    <w:rsid w:val="00EE1C8A"/>
    <w:rsid w:val="00EE1FAF"/>
    <w:rsid w:val="00EE2594"/>
    <w:rsid w:val="00EE42E0"/>
    <w:rsid w:val="00EE4312"/>
    <w:rsid w:val="00EE5546"/>
    <w:rsid w:val="00EE561B"/>
    <w:rsid w:val="00EF1178"/>
    <w:rsid w:val="00EF13D2"/>
    <w:rsid w:val="00EF1483"/>
    <w:rsid w:val="00EF2577"/>
    <w:rsid w:val="00EF3722"/>
    <w:rsid w:val="00EF4A02"/>
    <w:rsid w:val="00EF4E5A"/>
    <w:rsid w:val="00EF6F20"/>
    <w:rsid w:val="00F00312"/>
    <w:rsid w:val="00F00E70"/>
    <w:rsid w:val="00F0248E"/>
    <w:rsid w:val="00F02B35"/>
    <w:rsid w:val="00F04757"/>
    <w:rsid w:val="00F06C90"/>
    <w:rsid w:val="00F10EA3"/>
    <w:rsid w:val="00F11D81"/>
    <w:rsid w:val="00F1331F"/>
    <w:rsid w:val="00F13F0D"/>
    <w:rsid w:val="00F164D3"/>
    <w:rsid w:val="00F20F10"/>
    <w:rsid w:val="00F22670"/>
    <w:rsid w:val="00F235A5"/>
    <w:rsid w:val="00F24622"/>
    <w:rsid w:val="00F257DA"/>
    <w:rsid w:val="00F257E7"/>
    <w:rsid w:val="00F26670"/>
    <w:rsid w:val="00F30D88"/>
    <w:rsid w:val="00F31BCC"/>
    <w:rsid w:val="00F31EBF"/>
    <w:rsid w:val="00F32778"/>
    <w:rsid w:val="00F332FA"/>
    <w:rsid w:val="00F34998"/>
    <w:rsid w:val="00F351AA"/>
    <w:rsid w:val="00F35383"/>
    <w:rsid w:val="00F36105"/>
    <w:rsid w:val="00F36B96"/>
    <w:rsid w:val="00F36BF1"/>
    <w:rsid w:val="00F36FED"/>
    <w:rsid w:val="00F3731E"/>
    <w:rsid w:val="00F40451"/>
    <w:rsid w:val="00F41179"/>
    <w:rsid w:val="00F41ABF"/>
    <w:rsid w:val="00F449C1"/>
    <w:rsid w:val="00F4654E"/>
    <w:rsid w:val="00F471A3"/>
    <w:rsid w:val="00F50ED0"/>
    <w:rsid w:val="00F51903"/>
    <w:rsid w:val="00F52193"/>
    <w:rsid w:val="00F52561"/>
    <w:rsid w:val="00F55B45"/>
    <w:rsid w:val="00F55F15"/>
    <w:rsid w:val="00F56CA5"/>
    <w:rsid w:val="00F56E5E"/>
    <w:rsid w:val="00F61F97"/>
    <w:rsid w:val="00F6221E"/>
    <w:rsid w:val="00F630A1"/>
    <w:rsid w:val="00F63ED6"/>
    <w:rsid w:val="00F657E9"/>
    <w:rsid w:val="00F701AF"/>
    <w:rsid w:val="00F708FF"/>
    <w:rsid w:val="00F70EB9"/>
    <w:rsid w:val="00F72F0B"/>
    <w:rsid w:val="00F739FA"/>
    <w:rsid w:val="00F76795"/>
    <w:rsid w:val="00F76D00"/>
    <w:rsid w:val="00F816C7"/>
    <w:rsid w:val="00F8412A"/>
    <w:rsid w:val="00F87A86"/>
    <w:rsid w:val="00F87BF9"/>
    <w:rsid w:val="00F90169"/>
    <w:rsid w:val="00F9033D"/>
    <w:rsid w:val="00F90AA7"/>
    <w:rsid w:val="00F9153F"/>
    <w:rsid w:val="00F918F5"/>
    <w:rsid w:val="00F927BC"/>
    <w:rsid w:val="00F94272"/>
    <w:rsid w:val="00F94DB7"/>
    <w:rsid w:val="00F95AC8"/>
    <w:rsid w:val="00F95FF8"/>
    <w:rsid w:val="00F96177"/>
    <w:rsid w:val="00F96D96"/>
    <w:rsid w:val="00F976DC"/>
    <w:rsid w:val="00F97712"/>
    <w:rsid w:val="00F97AE4"/>
    <w:rsid w:val="00FA0D59"/>
    <w:rsid w:val="00FA2146"/>
    <w:rsid w:val="00FA3605"/>
    <w:rsid w:val="00FA3841"/>
    <w:rsid w:val="00FA47DC"/>
    <w:rsid w:val="00FA51C4"/>
    <w:rsid w:val="00FA5BED"/>
    <w:rsid w:val="00FA5EC6"/>
    <w:rsid w:val="00FA6B18"/>
    <w:rsid w:val="00FB2B11"/>
    <w:rsid w:val="00FB35A8"/>
    <w:rsid w:val="00FB37E6"/>
    <w:rsid w:val="00FB525D"/>
    <w:rsid w:val="00FB5F5D"/>
    <w:rsid w:val="00FB668C"/>
    <w:rsid w:val="00FB6F1D"/>
    <w:rsid w:val="00FC13D4"/>
    <w:rsid w:val="00FC3322"/>
    <w:rsid w:val="00FC3829"/>
    <w:rsid w:val="00FC48E1"/>
    <w:rsid w:val="00FC4DF6"/>
    <w:rsid w:val="00FC679F"/>
    <w:rsid w:val="00FC6933"/>
    <w:rsid w:val="00FC6F1A"/>
    <w:rsid w:val="00FC7E1C"/>
    <w:rsid w:val="00FD0231"/>
    <w:rsid w:val="00FD1051"/>
    <w:rsid w:val="00FD11FA"/>
    <w:rsid w:val="00FD1725"/>
    <w:rsid w:val="00FD2C02"/>
    <w:rsid w:val="00FD37C9"/>
    <w:rsid w:val="00FD4025"/>
    <w:rsid w:val="00FD60C5"/>
    <w:rsid w:val="00FD7701"/>
    <w:rsid w:val="00FE0EA2"/>
    <w:rsid w:val="00FE1ACB"/>
    <w:rsid w:val="00FE250C"/>
    <w:rsid w:val="00FE2A3A"/>
    <w:rsid w:val="00FE2B6F"/>
    <w:rsid w:val="00FE47A2"/>
    <w:rsid w:val="00FE6D3C"/>
    <w:rsid w:val="00FF0BB4"/>
    <w:rsid w:val="00FF4B1D"/>
    <w:rsid w:val="00FF5070"/>
    <w:rsid w:val="00FF66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E923F"/>
  <w15:docId w15:val="{9B034FE5-FBD1-7A4F-8DAD-34F7FAFD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60B"/>
    <w:pPr>
      <w:widowControl w:val="0"/>
      <w:suppressAutoHyphens/>
      <w:spacing w:line="100" w:lineRule="atLeast"/>
    </w:pPr>
    <w:rPr>
      <w:rFonts w:ascii="Times New Roman" w:eastAsia="Calibri" w:hAnsi="Times New Roman" w:cs="Times New Roman"/>
      <w:sz w:val="20"/>
      <w:szCs w:val="20"/>
    </w:rPr>
  </w:style>
  <w:style w:type="paragraph" w:styleId="Heading1">
    <w:name w:val="heading 1"/>
    <w:basedOn w:val="Normal"/>
    <w:next w:val="BodyText"/>
    <w:link w:val="Heading1Char"/>
    <w:qFormat/>
    <w:rsid w:val="006D160B"/>
    <w:pPr>
      <w:keepNext/>
      <w:numPr>
        <w:numId w:val="1"/>
      </w:numPr>
      <w:ind w:left="0" w:firstLine="720"/>
      <w:jc w:val="center"/>
      <w:outlineLvl w:val="0"/>
    </w:pPr>
    <w:rPr>
      <w:rFonts w:eastAsia="Times New Roman"/>
      <w:lang w:eastAsia="lv-LV"/>
    </w:rPr>
  </w:style>
  <w:style w:type="paragraph" w:styleId="Heading2">
    <w:name w:val="heading 2"/>
    <w:basedOn w:val="Normal"/>
    <w:next w:val="Normal"/>
    <w:link w:val="Heading2Char"/>
    <w:semiHidden/>
    <w:unhideWhenUsed/>
    <w:qFormat/>
    <w:rsid w:val="008F0CCA"/>
    <w:pPr>
      <w:keepNext/>
      <w:spacing w:before="240" w:after="60"/>
      <w:outlineLvl w:val="1"/>
    </w:pPr>
    <w:rPr>
      <w:rFonts w:ascii="Calibri Light" w:eastAsia="Times New Roman" w:hAnsi="Calibri Light"/>
      <w:b/>
      <w:bCs/>
      <w:i/>
      <w:iCs/>
      <w:sz w:val="28"/>
      <w:szCs w:val="28"/>
    </w:rPr>
  </w:style>
  <w:style w:type="paragraph" w:styleId="Heading8">
    <w:name w:val="heading 8"/>
    <w:basedOn w:val="Normal"/>
    <w:next w:val="Normal"/>
    <w:link w:val="Heading8Char"/>
    <w:uiPriority w:val="9"/>
    <w:semiHidden/>
    <w:unhideWhenUsed/>
    <w:qFormat/>
    <w:rsid w:val="008F0CCA"/>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CCA"/>
    <w:rPr>
      <w:rFonts w:ascii="Times New Roman" w:eastAsia="Times New Roman" w:hAnsi="Times New Roman" w:cs="Times New Roman"/>
      <w:sz w:val="20"/>
      <w:szCs w:val="20"/>
      <w:lang w:eastAsia="lv-LV"/>
    </w:rPr>
  </w:style>
  <w:style w:type="character" w:customStyle="1" w:styleId="Heading2Char">
    <w:name w:val="Heading 2 Char"/>
    <w:basedOn w:val="DefaultParagraphFont"/>
    <w:link w:val="Heading2"/>
    <w:semiHidden/>
    <w:rsid w:val="008F0CCA"/>
    <w:rPr>
      <w:rFonts w:ascii="Calibri Light" w:eastAsia="Times New Roman" w:hAnsi="Calibri Light" w:cs="Times New Roman"/>
      <w:b/>
      <w:bCs/>
      <w:i/>
      <w:iCs/>
      <w:sz w:val="28"/>
      <w:szCs w:val="28"/>
    </w:rPr>
  </w:style>
  <w:style w:type="character" w:customStyle="1" w:styleId="Heading8Char">
    <w:name w:val="Heading 8 Char"/>
    <w:basedOn w:val="DefaultParagraphFont"/>
    <w:link w:val="Heading8"/>
    <w:uiPriority w:val="9"/>
    <w:semiHidden/>
    <w:rsid w:val="008F0CCA"/>
    <w:rPr>
      <w:rFonts w:ascii="Calibri" w:eastAsia="Times New Roman" w:hAnsi="Calibri" w:cs="Times New Roman"/>
      <w:i/>
      <w:iCs/>
    </w:rPr>
  </w:style>
  <w:style w:type="paragraph" w:customStyle="1" w:styleId="Heading">
    <w:name w:val="Heading"/>
    <w:basedOn w:val="Normal"/>
    <w:next w:val="BodyText"/>
    <w:rsid w:val="008F0CCA"/>
    <w:pPr>
      <w:keepNext/>
      <w:spacing w:before="240" w:after="120"/>
      <w:jc w:val="center"/>
    </w:pPr>
  </w:style>
  <w:style w:type="paragraph" w:styleId="BodyText">
    <w:name w:val="Body Text"/>
    <w:basedOn w:val="Normal"/>
    <w:link w:val="BodyTextChar"/>
    <w:uiPriority w:val="99"/>
    <w:rsid w:val="008F0CCA"/>
    <w:pPr>
      <w:jc w:val="both"/>
    </w:pPr>
    <w:rPr>
      <w:rFonts w:eastAsia="Times New Roman"/>
      <w:lang w:eastAsia="lv-LV"/>
    </w:rPr>
  </w:style>
  <w:style w:type="character" w:customStyle="1" w:styleId="BodyTextChar">
    <w:name w:val="Body Text Char"/>
    <w:basedOn w:val="DefaultParagraphFont"/>
    <w:link w:val="BodyText"/>
    <w:uiPriority w:val="99"/>
    <w:rsid w:val="008F0CCA"/>
    <w:rPr>
      <w:rFonts w:ascii="Times New Roman" w:eastAsia="Times New Roman" w:hAnsi="Times New Roman" w:cs="Times New Roman"/>
      <w:sz w:val="20"/>
      <w:szCs w:val="20"/>
      <w:lang w:val="lv-LV" w:eastAsia="lv-LV"/>
    </w:rPr>
  </w:style>
  <w:style w:type="paragraph" w:styleId="NormalWeb">
    <w:name w:val="Normal (Web)"/>
    <w:basedOn w:val="Normal"/>
    <w:rsid w:val="008F0CCA"/>
    <w:pPr>
      <w:spacing w:before="280" w:after="280"/>
    </w:pPr>
  </w:style>
  <w:style w:type="paragraph" w:styleId="BodyText2">
    <w:name w:val="Body Text 2"/>
    <w:basedOn w:val="Normal"/>
    <w:link w:val="BodyText2Char"/>
    <w:rsid w:val="008F0CCA"/>
    <w:rPr>
      <w:rFonts w:eastAsia="Times New Roman"/>
      <w:lang w:eastAsia="lv-LV"/>
    </w:rPr>
  </w:style>
  <w:style w:type="character" w:customStyle="1" w:styleId="BodyText2Char">
    <w:name w:val="Body Text 2 Char"/>
    <w:basedOn w:val="DefaultParagraphFont"/>
    <w:link w:val="BodyText2"/>
    <w:rsid w:val="008F0CCA"/>
    <w:rPr>
      <w:rFonts w:ascii="Times New Roman" w:eastAsia="Times New Roman" w:hAnsi="Times New Roman" w:cs="Times New Roman"/>
      <w:sz w:val="20"/>
      <w:szCs w:val="20"/>
      <w:lang w:val="lv-LV" w:eastAsia="lv-LV"/>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F0CCA"/>
    <w:pPr>
      <w:ind w:left="720"/>
      <w:contextualSpacing/>
    </w:pPr>
  </w:style>
  <w:style w:type="character" w:styleId="Hyperlink">
    <w:name w:val="Hyperlink"/>
    <w:basedOn w:val="DefaultParagraphFont"/>
    <w:uiPriority w:val="99"/>
    <w:rsid w:val="008F0CCA"/>
  </w:style>
  <w:style w:type="character" w:customStyle="1" w:styleId="UnresolvedMention1">
    <w:name w:val="Unresolved Mention1"/>
    <w:uiPriority w:val="99"/>
    <w:semiHidden/>
    <w:unhideWhenUsed/>
    <w:rsid w:val="008F0CCA"/>
    <w:rPr>
      <w:color w:val="605E5C"/>
      <w:shd w:val="clear" w:color="auto" w:fill="E1DFDD"/>
    </w:rPr>
  </w:style>
  <w:style w:type="character" w:styleId="CommentReference">
    <w:name w:val="annotation reference"/>
    <w:uiPriority w:val="99"/>
    <w:rsid w:val="008F0CCA"/>
    <w:rPr>
      <w:sz w:val="16"/>
      <w:szCs w:val="16"/>
    </w:rPr>
  </w:style>
  <w:style w:type="paragraph" w:styleId="CommentText">
    <w:name w:val="annotation text"/>
    <w:basedOn w:val="Normal"/>
    <w:link w:val="CommentTextChar"/>
    <w:uiPriority w:val="99"/>
    <w:rsid w:val="008F0CCA"/>
  </w:style>
  <w:style w:type="character" w:customStyle="1" w:styleId="CommentTextChar">
    <w:name w:val="Comment Text Char"/>
    <w:basedOn w:val="DefaultParagraphFont"/>
    <w:link w:val="CommentText"/>
    <w:uiPriority w:val="99"/>
    <w:rsid w:val="008F0CC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rsid w:val="008F0CCA"/>
    <w:rPr>
      <w:b/>
      <w:bCs/>
    </w:rPr>
  </w:style>
  <w:style w:type="character" w:customStyle="1" w:styleId="CommentSubjectChar">
    <w:name w:val="Comment Subject Char"/>
    <w:basedOn w:val="CommentTextChar"/>
    <w:link w:val="CommentSubject"/>
    <w:uiPriority w:val="99"/>
    <w:rsid w:val="008F0CCA"/>
    <w:rPr>
      <w:rFonts w:ascii="Times New Roman" w:eastAsia="Calibri" w:hAnsi="Times New Roman" w:cs="Times New Roman"/>
      <w:b/>
      <w:bCs/>
      <w:sz w:val="20"/>
      <w:szCs w:val="20"/>
    </w:rPr>
  </w:style>
  <w:style w:type="paragraph" w:styleId="BalloonText">
    <w:name w:val="Balloon Text"/>
    <w:basedOn w:val="Normal"/>
    <w:link w:val="BalloonTextChar"/>
    <w:uiPriority w:val="99"/>
    <w:rsid w:val="008F0CCA"/>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rsid w:val="008F0CCA"/>
    <w:rPr>
      <w:rFonts w:ascii="Segoe UI" w:eastAsia="Calibri" w:hAnsi="Segoe UI" w:cs="Times New Roman"/>
      <w:sz w:val="18"/>
      <w:szCs w:val="18"/>
    </w:rPr>
  </w:style>
  <w:style w:type="paragraph" w:styleId="Revision">
    <w:name w:val="Revision"/>
    <w:hidden/>
    <w:uiPriority w:val="99"/>
    <w:semiHidden/>
    <w:rsid w:val="006D160B"/>
    <w:rPr>
      <w:rFonts w:ascii="Times New Roman" w:eastAsia="Calibri" w:hAnsi="Times New Roman" w:cs="Times New Roman"/>
      <w:sz w:val="20"/>
      <w:szCs w:val="20"/>
    </w:rPr>
  </w:style>
  <w:style w:type="paragraph" w:customStyle="1" w:styleId="Default">
    <w:name w:val="Default"/>
    <w:rsid w:val="006D160B"/>
    <w:pPr>
      <w:autoSpaceDE w:val="0"/>
      <w:autoSpaceDN w:val="0"/>
      <w:adjustRightInd w:val="0"/>
    </w:pPr>
    <w:rPr>
      <w:rFonts w:ascii="Times New Roman" w:eastAsia="Times New Roman" w:hAnsi="Times New Roman" w:cs="Times New Roman"/>
      <w:color w:val="000000"/>
      <w:lang w:eastAsia="lv-LV"/>
    </w:rPr>
  </w:style>
  <w:style w:type="table" w:styleId="TableGrid">
    <w:name w:val="Table Grid"/>
    <w:basedOn w:val="TableNormal"/>
    <w:uiPriority w:val="39"/>
    <w:rsid w:val="00805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6D160B"/>
    <w:rPr>
      <w:color w:val="605E5C"/>
      <w:shd w:val="clear" w:color="auto" w:fill="E1DFDD"/>
    </w:rPr>
  </w:style>
  <w:style w:type="paragraph" w:styleId="Header">
    <w:name w:val="header"/>
    <w:basedOn w:val="Normal"/>
    <w:link w:val="HeaderChar"/>
    <w:uiPriority w:val="99"/>
    <w:unhideWhenUsed/>
    <w:rsid w:val="006D160B"/>
    <w:pPr>
      <w:tabs>
        <w:tab w:val="center" w:pos="4153"/>
        <w:tab w:val="right" w:pos="8306"/>
      </w:tabs>
      <w:spacing w:line="240" w:lineRule="auto"/>
    </w:pPr>
  </w:style>
  <w:style w:type="character" w:customStyle="1" w:styleId="HeaderChar">
    <w:name w:val="Header Char"/>
    <w:basedOn w:val="DefaultParagraphFont"/>
    <w:link w:val="Header"/>
    <w:uiPriority w:val="99"/>
    <w:rsid w:val="006D160B"/>
    <w:rPr>
      <w:rFonts w:ascii="Times New Roman" w:eastAsia="Calibri" w:hAnsi="Times New Roman" w:cs="Times New Roman"/>
      <w:sz w:val="20"/>
      <w:szCs w:val="20"/>
    </w:rPr>
  </w:style>
  <w:style w:type="paragraph" w:styleId="Footer">
    <w:name w:val="footer"/>
    <w:basedOn w:val="Normal"/>
    <w:link w:val="FooterChar"/>
    <w:uiPriority w:val="99"/>
    <w:unhideWhenUsed/>
    <w:rsid w:val="006D160B"/>
    <w:pPr>
      <w:tabs>
        <w:tab w:val="center" w:pos="4153"/>
        <w:tab w:val="right" w:pos="8306"/>
      </w:tabs>
      <w:spacing w:line="240" w:lineRule="auto"/>
    </w:pPr>
  </w:style>
  <w:style w:type="character" w:customStyle="1" w:styleId="FooterChar">
    <w:name w:val="Footer Char"/>
    <w:basedOn w:val="DefaultParagraphFont"/>
    <w:link w:val="Footer"/>
    <w:uiPriority w:val="99"/>
    <w:rsid w:val="006D160B"/>
    <w:rPr>
      <w:rFonts w:ascii="Times New Roman" w:eastAsia="Calibri" w:hAnsi="Times New Roman" w:cs="Times New Roman"/>
      <w:sz w:val="20"/>
      <w:szCs w:val="20"/>
    </w:rPr>
  </w:style>
  <w:style w:type="paragraph" w:customStyle="1" w:styleId="m3032520084335987429m-6783194828042352079m-7942002211406590842m7183013264949122378msolistparagraph">
    <w:name w:val="m_3032520084335987429m-6783194828042352079m-7942002211406590842m7183013264949122378msolistparagraph"/>
    <w:basedOn w:val="Normal"/>
    <w:rsid w:val="00BF3218"/>
    <w:pPr>
      <w:widowControl/>
      <w:suppressAutoHyphens w:val="0"/>
      <w:spacing w:before="100" w:beforeAutospacing="1" w:after="100" w:afterAutospacing="1" w:line="240" w:lineRule="auto"/>
    </w:pPr>
    <w:rPr>
      <w:rFonts w:eastAsia="Times New Roman"/>
      <w:sz w:val="24"/>
      <w:szCs w:val="24"/>
      <w:lang w:eastAsia="lv-LV"/>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D62245"/>
    <w:rPr>
      <w:rFonts w:ascii="Times New Roman" w:eastAsia="Calibri" w:hAnsi="Times New Roman" w:cs="Times New Roman"/>
      <w:sz w:val="20"/>
      <w:szCs w:val="20"/>
    </w:rPr>
  </w:style>
  <w:style w:type="character" w:customStyle="1" w:styleId="UnresolvedMention">
    <w:name w:val="Unresolved Mention"/>
    <w:basedOn w:val="DefaultParagraphFont"/>
    <w:uiPriority w:val="99"/>
    <w:semiHidden/>
    <w:unhideWhenUsed/>
    <w:rsid w:val="00185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629184">
      <w:bodyDiv w:val="1"/>
      <w:marLeft w:val="0"/>
      <w:marRight w:val="0"/>
      <w:marTop w:val="0"/>
      <w:marBottom w:val="0"/>
      <w:divBdr>
        <w:top w:val="none" w:sz="0" w:space="0" w:color="auto"/>
        <w:left w:val="none" w:sz="0" w:space="0" w:color="auto"/>
        <w:bottom w:val="none" w:sz="0" w:space="0" w:color="auto"/>
        <w:right w:val="none" w:sz="0" w:space="0" w:color="auto"/>
      </w:divBdr>
    </w:div>
    <w:div w:id="1565484536">
      <w:bodyDiv w:val="1"/>
      <w:marLeft w:val="0"/>
      <w:marRight w:val="0"/>
      <w:marTop w:val="0"/>
      <w:marBottom w:val="0"/>
      <w:divBdr>
        <w:top w:val="none" w:sz="0" w:space="0" w:color="auto"/>
        <w:left w:val="none" w:sz="0" w:space="0" w:color="auto"/>
        <w:bottom w:val="none" w:sz="0" w:space="0" w:color="auto"/>
        <w:right w:val="none" w:sz="0" w:space="0" w:color="auto"/>
      </w:divBdr>
    </w:div>
    <w:div w:id="161509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zintarukoncertz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zintarukoncertzale.lv/privatuma-politika/"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EA758-77D4-4E5E-A05B-5F781086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27243</Words>
  <Characters>15529</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Radio</Company>
  <LinksUpToDate>false</LinksUpToDate>
  <CharactersWithSpaces>42687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cp:lastPrinted>2025-11-20T09:13:00Z</cp:lastPrinted>
  <dcterms:created xsi:type="dcterms:W3CDTF">2025-11-20T09:29:00Z</dcterms:created>
  <dcterms:modified xsi:type="dcterms:W3CDTF">2025-11-20T09:29:00Z</dcterms:modified>
</cp:coreProperties>
</file>