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par ietekmes uz vidi sākotnējā izvērtējuma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2D2B4127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dienesta Atļauju pārvalde 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>sākotnējam izvērtējumam: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45A4B52D" w14:textId="47D6F251" w:rsidR="00D348A6" w:rsidRPr="001E38AE" w:rsidRDefault="001323D7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6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275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03EC9258" w14:textId="1E267AA4" w:rsidR="00D348A6" w:rsidRPr="007B1A37" w:rsidRDefault="0074772F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72F">
              <w:rPr>
                <w:rFonts w:ascii="Times New Roman" w:hAnsi="Times New Roman" w:cs="Times New Roman"/>
                <w:sz w:val="24"/>
                <w:szCs w:val="24"/>
              </w:rPr>
              <w:t>Lietus ūdens kanalizācijas izlaides projektēšana Selgas ielā, Jūrmalā</w:t>
            </w: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504C202F" w:rsidR="00D348A6" w:rsidRPr="001E38AE" w:rsidRDefault="00873672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Sabiedrība ar ierobežotu atbildību "Jura </w:t>
            </w:r>
            <w:proofErr w:type="spellStart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>Voicehoviča</w:t>
            </w:r>
            <w:proofErr w:type="spellEnd"/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 projektēšanas birojs", reģistrācijas Nr</w:t>
            </w:r>
            <w:r w:rsidR="00132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3672">
              <w:rPr>
                <w:rFonts w:ascii="Times New Roman" w:hAnsi="Times New Roman" w:cs="Times New Roman"/>
                <w:sz w:val="24"/>
                <w:szCs w:val="24"/>
              </w:rPr>
              <w:t xml:space="preserve"> 43603064850, juridiskā adrese: Akmeņu iela 28, Jelgava, Latvija, LV-3004, tālrunis: juris.voicehovics@gmail.com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3CB3A509" w14:textId="00871C4E" w:rsidR="00D348A6" w:rsidRPr="008F7C04" w:rsidRDefault="008F7C04" w:rsidP="008F7C04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C04">
              <w:rPr>
                <w:rFonts w:ascii="Times New Roman" w:hAnsi="Times New Roman"/>
                <w:sz w:val="24"/>
                <w:szCs w:val="24"/>
              </w:rPr>
              <w:t xml:space="preserve">Jūrmala, zemes vienības ar kadastra </w:t>
            </w:r>
            <w:r w:rsidR="00101488">
              <w:rPr>
                <w:rFonts w:ascii="Times New Roman" w:hAnsi="Times New Roman"/>
                <w:sz w:val="24"/>
                <w:szCs w:val="24"/>
              </w:rPr>
              <w:t xml:space="preserve">apzīmējumiem: </w:t>
            </w:r>
            <w:r w:rsidRPr="008F7C04">
              <w:rPr>
                <w:rFonts w:ascii="Times New Roman" w:hAnsi="Times New Roman"/>
                <w:sz w:val="24"/>
                <w:szCs w:val="24"/>
              </w:rPr>
              <w:t>13000160113, 13000160019</w:t>
            </w:r>
          </w:p>
        </w:tc>
      </w:tr>
      <w:tr w:rsidR="00D348A6" w:rsidRPr="001E38AE" w14:paraId="1B6D33F8" w14:textId="77777777" w:rsidTr="00DB66AC">
        <w:trPr>
          <w:jc w:val="center"/>
        </w:trPr>
        <w:tc>
          <w:tcPr>
            <w:tcW w:w="3256" w:type="dxa"/>
            <w:vAlign w:val="center"/>
          </w:tcPr>
          <w:p w14:paraId="70BFEB4C" w14:textId="0FB539C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 īpaši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aizsargājamā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</w:p>
        </w:tc>
        <w:tc>
          <w:tcPr>
            <w:tcW w:w="6095" w:type="dxa"/>
            <w:vAlign w:val="center"/>
          </w:tcPr>
          <w:p w14:paraId="0DB2B242" w14:textId="0F258692" w:rsidR="00D348A6" w:rsidRPr="002773FE" w:rsidRDefault="00F13B4B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</w:p>
        </w:tc>
      </w:tr>
      <w:tr w:rsidR="00D348A6" w:rsidRPr="001E38AE" w14:paraId="4B65BE5E" w14:textId="77777777" w:rsidTr="00DB66AC">
        <w:trPr>
          <w:jc w:val="center"/>
        </w:trPr>
        <w:tc>
          <w:tcPr>
            <w:tcW w:w="3256" w:type="dxa"/>
            <w:vAlign w:val="center"/>
          </w:tcPr>
          <w:p w14:paraId="476F6817" w14:textId="6FAB356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Rīgas jūras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līča piekrastes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1E334DE6" w14:textId="77777777" w:rsidR="006A7D09" w:rsidRPr="006A7D09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krasta kāpu vides un dabas resursu aizsardzības aizsargjoslas teritorija</w:t>
            </w:r>
          </w:p>
          <w:p w14:paraId="31402AA0" w14:textId="77777777" w:rsidR="006A7D09" w:rsidRPr="006A7D09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20A3" w14:textId="05B00D34" w:rsidR="00D348A6" w:rsidRPr="001E38AE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ierobežotas saimnieciskās darbības joslas teritorija</w:t>
            </w:r>
          </w:p>
        </w:tc>
      </w:tr>
      <w:tr w:rsidR="00FC1B5C" w:rsidRPr="001E38AE" w14:paraId="22181389" w14:textId="77777777" w:rsidTr="00DB66AC">
        <w:trPr>
          <w:jc w:val="center"/>
        </w:trPr>
        <w:tc>
          <w:tcPr>
            <w:tcW w:w="3256" w:type="dxa"/>
            <w:vAlign w:val="center"/>
          </w:tcPr>
          <w:p w14:paraId="2B9FD410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</w:p>
          <w:p w14:paraId="2D972D06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aizsargjoslā ap ūdens</w:t>
            </w:r>
          </w:p>
          <w:p w14:paraId="1AD50D7A" w14:textId="1BA71666" w:rsidR="00FC1B5C" w:rsidRPr="001E38AE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ņemšanas vietu</w:t>
            </w:r>
          </w:p>
        </w:tc>
        <w:tc>
          <w:tcPr>
            <w:tcW w:w="6095" w:type="dxa"/>
            <w:vAlign w:val="center"/>
          </w:tcPr>
          <w:p w14:paraId="7A72D310" w14:textId="033AEC71" w:rsidR="00FC1B5C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055990C6" w14:textId="77777777" w:rsidTr="00DB66AC">
        <w:trPr>
          <w:jc w:val="center"/>
        </w:trPr>
        <w:tc>
          <w:tcPr>
            <w:tcW w:w="3256" w:type="dxa"/>
            <w:vAlign w:val="center"/>
          </w:tcPr>
          <w:p w14:paraId="1944FBFC" w14:textId="3ABFD67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virszemes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densobjektu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0683B23D" w14:textId="068D4F18" w:rsidR="00D348A6" w:rsidRPr="001E38AE" w:rsidRDefault="008C56C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 xml:space="preserve">Neatrodas 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08FD3AC6" w14:textId="20CED90B" w:rsidR="00D348A6" w:rsidRPr="001E38AE" w:rsidRDefault="00D05852" w:rsidP="00027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52">
              <w:rPr>
                <w:rFonts w:ascii="Times New Roman" w:hAnsi="Times New Roman" w:cs="Times New Roman"/>
                <w:sz w:val="24"/>
                <w:szCs w:val="24"/>
              </w:rPr>
              <w:t>Pārbūvēt esošo lietus kanalizācijas izlaidi aptuveni 70 m garumā, izbūvējot divas lietus kanalizācijas caurules</w:t>
            </w:r>
            <w:r w:rsidR="006C593D">
              <w:rPr>
                <w:rFonts w:ascii="Times New Roman" w:hAnsi="Times New Roman" w:cs="Times New Roman"/>
                <w:sz w:val="24"/>
                <w:szCs w:val="24"/>
              </w:rPr>
              <w:t xml:space="preserve"> 141 m garumā</w:t>
            </w:r>
            <w:r w:rsidR="00DD295B">
              <w:rPr>
                <w:rFonts w:ascii="Times New Roman" w:hAnsi="Times New Roman" w:cs="Times New Roman"/>
                <w:sz w:val="24"/>
                <w:szCs w:val="24"/>
              </w:rPr>
              <w:t>, 1,2 m dziļumā</w:t>
            </w:r>
            <w:r w:rsidRPr="00D05852">
              <w:rPr>
                <w:rFonts w:ascii="Times New Roman" w:hAnsi="Times New Roman" w:cs="Times New Roman"/>
                <w:sz w:val="24"/>
                <w:szCs w:val="24"/>
              </w:rPr>
              <w:t xml:space="preserve"> ar diametru 500 mm – viena darba caurule, otra avārijas – pārplūdes caurule, ar izlaidi esošajā (vēsturiskajā) izlaidē Baltijas jūras liedagā.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04D4D49D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EF6EB5">
        <w:rPr>
          <w:rFonts w:ascii="Times New Roman" w:hAnsi="Times New Roman" w:cs="Times New Roman"/>
          <w:sz w:val="24"/>
          <w:szCs w:val="24"/>
        </w:rPr>
        <w:t>17</w:t>
      </w:r>
      <w:r w:rsidRPr="00F50E5B">
        <w:rPr>
          <w:rFonts w:ascii="Times New Roman" w:hAnsi="Times New Roman" w:cs="Times New Roman"/>
          <w:sz w:val="24"/>
          <w:szCs w:val="24"/>
        </w:rPr>
        <w:t>.0</w:t>
      </w:r>
      <w:r w:rsidR="00956C34">
        <w:rPr>
          <w:rFonts w:ascii="Times New Roman" w:hAnsi="Times New Roman" w:cs="Times New Roman"/>
          <w:sz w:val="24"/>
          <w:szCs w:val="24"/>
        </w:rPr>
        <w:t>3</w:t>
      </w:r>
      <w:r w:rsidRPr="00F50E5B">
        <w:rPr>
          <w:rFonts w:ascii="Times New Roman" w:hAnsi="Times New Roman" w:cs="Times New Roman"/>
          <w:sz w:val="24"/>
          <w:szCs w:val="24"/>
        </w:rPr>
        <w:t>.2025.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1323D7">
        <w:rPr>
          <w:rFonts w:ascii="Times New Roman" w:hAnsi="Times New Roman" w:cs="Times New Roman"/>
          <w:sz w:val="24"/>
          <w:szCs w:val="24"/>
        </w:rPr>
        <w:t>v.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28AF"/>
    <w:rsid w:val="00020831"/>
    <w:rsid w:val="00020F2E"/>
    <w:rsid w:val="000279DF"/>
    <w:rsid w:val="00035F82"/>
    <w:rsid w:val="00037A1E"/>
    <w:rsid w:val="00052638"/>
    <w:rsid w:val="000B31E7"/>
    <w:rsid w:val="000B3B8F"/>
    <w:rsid w:val="000C5190"/>
    <w:rsid w:val="000D5D99"/>
    <w:rsid w:val="000F2EFA"/>
    <w:rsid w:val="000F4D56"/>
    <w:rsid w:val="00101488"/>
    <w:rsid w:val="00121C82"/>
    <w:rsid w:val="001323D7"/>
    <w:rsid w:val="00141714"/>
    <w:rsid w:val="00173F41"/>
    <w:rsid w:val="00182D0A"/>
    <w:rsid w:val="00183F71"/>
    <w:rsid w:val="001B5032"/>
    <w:rsid w:val="001D6716"/>
    <w:rsid w:val="001E134A"/>
    <w:rsid w:val="001E38AE"/>
    <w:rsid w:val="001E55E3"/>
    <w:rsid w:val="002066FB"/>
    <w:rsid w:val="00242AC0"/>
    <w:rsid w:val="0027254C"/>
    <w:rsid w:val="002773FE"/>
    <w:rsid w:val="002A5A00"/>
    <w:rsid w:val="002D00B9"/>
    <w:rsid w:val="002F0959"/>
    <w:rsid w:val="002F714C"/>
    <w:rsid w:val="00304786"/>
    <w:rsid w:val="00387842"/>
    <w:rsid w:val="003B59D9"/>
    <w:rsid w:val="003D0DFA"/>
    <w:rsid w:val="003D268B"/>
    <w:rsid w:val="003D59EB"/>
    <w:rsid w:val="003E4798"/>
    <w:rsid w:val="003F6161"/>
    <w:rsid w:val="00400D9C"/>
    <w:rsid w:val="00410F80"/>
    <w:rsid w:val="0042126F"/>
    <w:rsid w:val="00444BE9"/>
    <w:rsid w:val="00471332"/>
    <w:rsid w:val="00484610"/>
    <w:rsid w:val="00494FEF"/>
    <w:rsid w:val="004B2471"/>
    <w:rsid w:val="004D02F5"/>
    <w:rsid w:val="004D3E62"/>
    <w:rsid w:val="00501355"/>
    <w:rsid w:val="00521C64"/>
    <w:rsid w:val="00525615"/>
    <w:rsid w:val="005306B0"/>
    <w:rsid w:val="0056784E"/>
    <w:rsid w:val="00577889"/>
    <w:rsid w:val="005A457B"/>
    <w:rsid w:val="005A637D"/>
    <w:rsid w:val="005B0E94"/>
    <w:rsid w:val="005D00F0"/>
    <w:rsid w:val="005D7352"/>
    <w:rsid w:val="005E3F9A"/>
    <w:rsid w:val="00631BA1"/>
    <w:rsid w:val="00655B6C"/>
    <w:rsid w:val="00662F87"/>
    <w:rsid w:val="006A26AD"/>
    <w:rsid w:val="006A7D09"/>
    <w:rsid w:val="006B7294"/>
    <w:rsid w:val="006C593D"/>
    <w:rsid w:val="006E04D9"/>
    <w:rsid w:val="006E6285"/>
    <w:rsid w:val="00701BBA"/>
    <w:rsid w:val="00701D61"/>
    <w:rsid w:val="0073364D"/>
    <w:rsid w:val="00733AED"/>
    <w:rsid w:val="0074772F"/>
    <w:rsid w:val="00786CF9"/>
    <w:rsid w:val="007B1A37"/>
    <w:rsid w:val="007F0938"/>
    <w:rsid w:val="007F4601"/>
    <w:rsid w:val="008035E4"/>
    <w:rsid w:val="00814111"/>
    <w:rsid w:val="00831130"/>
    <w:rsid w:val="0085226E"/>
    <w:rsid w:val="00873672"/>
    <w:rsid w:val="008736BB"/>
    <w:rsid w:val="008B32D3"/>
    <w:rsid w:val="008C56CC"/>
    <w:rsid w:val="008D5C71"/>
    <w:rsid w:val="008E3E28"/>
    <w:rsid w:val="008F2177"/>
    <w:rsid w:val="008F6693"/>
    <w:rsid w:val="008F7C04"/>
    <w:rsid w:val="00912EB8"/>
    <w:rsid w:val="009155E3"/>
    <w:rsid w:val="00915E62"/>
    <w:rsid w:val="00921AA3"/>
    <w:rsid w:val="009515DC"/>
    <w:rsid w:val="00956C34"/>
    <w:rsid w:val="009700D9"/>
    <w:rsid w:val="00971BDF"/>
    <w:rsid w:val="00983B57"/>
    <w:rsid w:val="00993FFF"/>
    <w:rsid w:val="009B60D1"/>
    <w:rsid w:val="009E0C46"/>
    <w:rsid w:val="00A0004F"/>
    <w:rsid w:val="00A14300"/>
    <w:rsid w:val="00A2750F"/>
    <w:rsid w:val="00A27E11"/>
    <w:rsid w:val="00A51F23"/>
    <w:rsid w:val="00A71EAE"/>
    <w:rsid w:val="00A73FE0"/>
    <w:rsid w:val="00A96BA6"/>
    <w:rsid w:val="00AC306D"/>
    <w:rsid w:val="00AC6159"/>
    <w:rsid w:val="00AD4B22"/>
    <w:rsid w:val="00AE0287"/>
    <w:rsid w:val="00AE0BC1"/>
    <w:rsid w:val="00AE460F"/>
    <w:rsid w:val="00B33ADA"/>
    <w:rsid w:val="00B77D0A"/>
    <w:rsid w:val="00B8353E"/>
    <w:rsid w:val="00BB33F0"/>
    <w:rsid w:val="00BB7778"/>
    <w:rsid w:val="00BC0D38"/>
    <w:rsid w:val="00BC282D"/>
    <w:rsid w:val="00BD4861"/>
    <w:rsid w:val="00BF40FF"/>
    <w:rsid w:val="00C153A9"/>
    <w:rsid w:val="00C24579"/>
    <w:rsid w:val="00C536FA"/>
    <w:rsid w:val="00C77266"/>
    <w:rsid w:val="00C80CD1"/>
    <w:rsid w:val="00C96ADC"/>
    <w:rsid w:val="00CC23FC"/>
    <w:rsid w:val="00CC5BD8"/>
    <w:rsid w:val="00CD0C68"/>
    <w:rsid w:val="00CD4811"/>
    <w:rsid w:val="00CF405D"/>
    <w:rsid w:val="00CF5869"/>
    <w:rsid w:val="00D05852"/>
    <w:rsid w:val="00D201CE"/>
    <w:rsid w:val="00D23805"/>
    <w:rsid w:val="00D348A6"/>
    <w:rsid w:val="00D375B7"/>
    <w:rsid w:val="00D62EB9"/>
    <w:rsid w:val="00D6368E"/>
    <w:rsid w:val="00D65363"/>
    <w:rsid w:val="00D72746"/>
    <w:rsid w:val="00D77026"/>
    <w:rsid w:val="00D7787A"/>
    <w:rsid w:val="00D8548E"/>
    <w:rsid w:val="00DA1BBB"/>
    <w:rsid w:val="00DA3197"/>
    <w:rsid w:val="00DA3B3E"/>
    <w:rsid w:val="00DB0462"/>
    <w:rsid w:val="00DB66AC"/>
    <w:rsid w:val="00DC267E"/>
    <w:rsid w:val="00DC6A39"/>
    <w:rsid w:val="00DD295B"/>
    <w:rsid w:val="00DD2D9C"/>
    <w:rsid w:val="00DE206B"/>
    <w:rsid w:val="00E27DD7"/>
    <w:rsid w:val="00E36315"/>
    <w:rsid w:val="00E44274"/>
    <w:rsid w:val="00E65EBC"/>
    <w:rsid w:val="00EF058F"/>
    <w:rsid w:val="00EF6EB5"/>
    <w:rsid w:val="00F009E5"/>
    <w:rsid w:val="00F030A2"/>
    <w:rsid w:val="00F03971"/>
    <w:rsid w:val="00F073CF"/>
    <w:rsid w:val="00F13B4B"/>
    <w:rsid w:val="00F15584"/>
    <w:rsid w:val="00F30565"/>
    <w:rsid w:val="00F3715D"/>
    <w:rsid w:val="00F37D05"/>
    <w:rsid w:val="00F50108"/>
    <w:rsid w:val="00F508FE"/>
    <w:rsid w:val="00F50E5B"/>
    <w:rsid w:val="00F5248A"/>
    <w:rsid w:val="00F604EC"/>
    <w:rsid w:val="00F62102"/>
    <w:rsid w:val="00F64656"/>
    <w:rsid w:val="00F7208E"/>
    <w:rsid w:val="00F85788"/>
    <w:rsid w:val="00F86556"/>
    <w:rsid w:val="00F879E5"/>
    <w:rsid w:val="00FC1B5C"/>
    <w:rsid w:val="00FC3D3F"/>
    <w:rsid w:val="00FD0016"/>
    <w:rsid w:val="00FD55D4"/>
    <w:rsid w:val="00FD7174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D0C68"/>
    <w:rPr>
      <w:color w:val="0000FF"/>
      <w:u w:val="single"/>
    </w:rPr>
  </w:style>
  <w:style w:type="table" w:styleId="TableGrid">
    <w:name w:val="Table Grid"/>
    <w:basedOn w:val="TableNormal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Ilze Karjuse</cp:lastModifiedBy>
  <cp:revision>2</cp:revision>
  <dcterms:created xsi:type="dcterms:W3CDTF">2025-03-07T13:04:00Z</dcterms:created>
  <dcterms:modified xsi:type="dcterms:W3CDTF">2025-03-07T13:04:00Z</dcterms:modified>
</cp:coreProperties>
</file>