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5046" w14:textId="77777777" w:rsidR="00FC7298" w:rsidRPr="00ED0AB7" w:rsidRDefault="00FC7298" w:rsidP="001E0BE6">
      <w:pPr>
        <w:spacing w:before="120" w:after="0" w:line="240" w:lineRule="auto"/>
        <w:ind w:right="850"/>
        <w:jc w:val="center"/>
        <w:rPr>
          <w:rFonts w:ascii="Times New Roman" w:eastAsia="Times New Roman" w:hAnsi="Times New Roman" w:cs="Times New Roman"/>
          <w:b/>
          <w:kern w:val="0"/>
          <w:sz w:val="30"/>
          <w:szCs w:val="30"/>
          <w:lang w:eastAsia="lv-LV"/>
          <w14:ligatures w14:val="none"/>
        </w:rPr>
      </w:pPr>
      <w:bookmarkStart w:id="0" w:name="_Hlk159425217"/>
      <w:r w:rsidRPr="00ED0AB7">
        <w:rPr>
          <w:rFonts w:ascii="Times New Roman" w:eastAsia="Times New Roman" w:hAnsi="Times New Roman" w:cs="Times New Roman"/>
          <w:b/>
          <w:noProof/>
          <w:kern w:val="0"/>
          <w:sz w:val="30"/>
          <w:szCs w:val="30"/>
          <w:lang w:eastAsia="lv-LV"/>
          <w14:ligatures w14:val="none"/>
        </w:rPr>
        <w:drawing>
          <wp:inline distT="0" distB="0" distL="0" distR="0" wp14:anchorId="309BF016" wp14:editId="53F42027">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5C824AF2" w14:textId="77777777" w:rsidR="00FC7298" w:rsidRPr="00ED0AB7" w:rsidRDefault="00FC7298" w:rsidP="001E0BE6">
      <w:pPr>
        <w:spacing w:before="120" w:after="120" w:line="240" w:lineRule="auto"/>
        <w:ind w:right="850"/>
        <w:jc w:val="center"/>
        <w:rPr>
          <w:rFonts w:ascii="Times New Roman" w:eastAsia="Times New Roman" w:hAnsi="Times New Roman" w:cs="Times New Roman"/>
          <w:caps/>
          <w:kern w:val="0"/>
          <w:sz w:val="28"/>
          <w:szCs w:val="28"/>
          <w:lang w:eastAsia="lv-LV"/>
          <w14:ligatures w14:val="none"/>
        </w:rPr>
      </w:pPr>
      <w:r w:rsidRPr="00ED0AB7">
        <w:rPr>
          <w:rFonts w:ascii="Times New Roman" w:eastAsia="Times New Roman" w:hAnsi="Times New Roman" w:cs="Times New Roman"/>
          <w:caps/>
          <w:kern w:val="0"/>
          <w:sz w:val="28"/>
          <w:szCs w:val="28"/>
          <w:lang w:eastAsia="lv-LV"/>
          <w14:ligatures w14:val="none"/>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FC7298" w:rsidRPr="00ED0AB7" w14:paraId="4FF83861" w14:textId="77777777" w:rsidTr="000828C1">
        <w:trPr>
          <w:trHeight w:val="569"/>
        </w:trPr>
        <w:tc>
          <w:tcPr>
            <w:tcW w:w="8646" w:type="dxa"/>
          </w:tcPr>
          <w:p w14:paraId="0D8204A0" w14:textId="77777777" w:rsidR="00FC7298" w:rsidRPr="00ED0AB7" w:rsidRDefault="00FC7298" w:rsidP="001E0BE6">
            <w:pPr>
              <w:spacing w:before="120" w:after="120" w:line="240" w:lineRule="auto"/>
              <w:jc w:val="center"/>
              <w:rPr>
                <w:rFonts w:ascii="Times New Roman" w:eastAsia="Times New Roman" w:hAnsi="Times New Roman" w:cs="Times New Roman"/>
                <w:kern w:val="0"/>
                <w:sz w:val="16"/>
                <w:szCs w:val="16"/>
                <w:lang w:eastAsia="lv-LV"/>
                <w14:ligatures w14:val="none"/>
              </w:rPr>
            </w:pPr>
            <w:r w:rsidRPr="00ED0AB7">
              <w:rPr>
                <w:rFonts w:ascii="Times New Roman" w:eastAsia="Times New Roman" w:hAnsi="Times New Roman" w:cs="Times New Roman"/>
                <w:kern w:val="0"/>
                <w:sz w:val="16"/>
                <w:szCs w:val="16"/>
                <w:lang w:eastAsia="lv-LV"/>
                <w14:ligatures w14:val="none"/>
              </w:rPr>
              <w:t>Jomas iela 1/5, Jūrmala, LV - 2015, tālrunis: 67093816, e-pasts: pasts@jurmala.lv, www.jurmala.lv</w:t>
            </w:r>
          </w:p>
        </w:tc>
      </w:tr>
    </w:tbl>
    <w:p w14:paraId="0097BB4E" w14:textId="77777777" w:rsidR="00FC7298" w:rsidRPr="00ED0AB7" w:rsidRDefault="00FC7298" w:rsidP="001E0BE6">
      <w:pPr>
        <w:spacing w:before="120" w:after="0" w:line="240" w:lineRule="auto"/>
        <w:ind w:right="851"/>
        <w:jc w:val="center"/>
        <w:rPr>
          <w:rFonts w:ascii="Times New Roman" w:eastAsia="Times New Roman" w:hAnsi="Times New Roman" w:cs="Times New Roman"/>
          <w:b/>
          <w:kern w:val="0"/>
          <w:sz w:val="26"/>
          <w:szCs w:val="26"/>
          <w:lang w:eastAsia="lv-LV"/>
          <w14:ligatures w14:val="none"/>
        </w:rPr>
      </w:pPr>
      <w:r w:rsidRPr="00ED0AB7">
        <w:rPr>
          <w:rFonts w:ascii="Times New Roman Bold" w:eastAsia="Times New Roman" w:hAnsi="Times New Roman Bold" w:cs="Times New Roman"/>
          <w:b/>
          <w:caps/>
          <w:kern w:val="0"/>
          <w:sz w:val="28"/>
          <w:szCs w:val="28"/>
          <w:lang w:eastAsia="lv-LV"/>
          <w14:ligatures w14:val="none"/>
        </w:rPr>
        <w:t>SAISTOŠIE NOTEIKUMI</w:t>
      </w:r>
    </w:p>
    <w:p w14:paraId="57F95F8C" w14:textId="77777777" w:rsidR="00FC7298" w:rsidRPr="00ED0AB7" w:rsidRDefault="00FC7298" w:rsidP="001E0BE6">
      <w:pPr>
        <w:spacing w:after="360" w:line="240" w:lineRule="auto"/>
        <w:ind w:right="851"/>
        <w:jc w:val="center"/>
        <w:rPr>
          <w:rFonts w:ascii="Times New Roman" w:eastAsia="Times New Roman" w:hAnsi="Times New Roman" w:cs="Times New Roman"/>
          <w:b/>
          <w:kern w:val="0"/>
          <w:sz w:val="26"/>
          <w:szCs w:val="26"/>
          <w:lang w:eastAsia="lv-LV"/>
          <w14:ligatures w14:val="none"/>
        </w:rPr>
      </w:pPr>
      <w:r w:rsidRPr="00ED0AB7">
        <w:rPr>
          <w:rFonts w:ascii="Times New Roman" w:eastAsia="Calibri" w:hAnsi="Times New Roman" w:cs="Times New Roman"/>
          <w:kern w:val="0"/>
          <w:sz w:val="26"/>
          <w:szCs w:val="26"/>
          <w:lang w:eastAsia="lv-LV"/>
          <w14:ligatures w14:val="none"/>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FC7298" w:rsidRPr="00ED0AB7" w14:paraId="0DE2BCB0" w14:textId="77777777" w:rsidTr="000828C1">
        <w:tc>
          <w:tcPr>
            <w:tcW w:w="2943" w:type="dxa"/>
            <w:tcBorders>
              <w:top w:val="nil"/>
              <w:left w:val="nil"/>
              <w:bottom w:val="single" w:sz="4" w:space="0" w:color="auto"/>
              <w:right w:val="nil"/>
            </w:tcBorders>
          </w:tcPr>
          <w:p w14:paraId="14D37141" w14:textId="77777777" w:rsidR="00FC7298" w:rsidRPr="00ED0AB7" w:rsidRDefault="00FC7298" w:rsidP="001E0BE6">
            <w:pPr>
              <w:spacing w:after="0" w:line="240" w:lineRule="auto"/>
              <w:ind w:left="-105"/>
              <w:jc w:val="both"/>
              <w:rPr>
                <w:rFonts w:ascii="Times New Roman" w:eastAsia="Times New Roman" w:hAnsi="Times New Roman" w:cs="Times New Roman"/>
                <w:b/>
                <w:kern w:val="0"/>
                <w:sz w:val="26"/>
                <w:szCs w:val="26"/>
                <w:lang w:eastAsia="lv-LV"/>
                <w14:ligatures w14:val="none"/>
              </w:rPr>
            </w:pPr>
          </w:p>
        </w:tc>
        <w:tc>
          <w:tcPr>
            <w:tcW w:w="3544" w:type="dxa"/>
            <w:tcBorders>
              <w:top w:val="nil"/>
              <w:left w:val="nil"/>
              <w:bottom w:val="nil"/>
              <w:right w:val="nil"/>
            </w:tcBorders>
          </w:tcPr>
          <w:p w14:paraId="0EAC7F11" w14:textId="77777777" w:rsidR="00FC7298" w:rsidRPr="00ED0AB7" w:rsidRDefault="00FC7298" w:rsidP="001E0BE6">
            <w:pPr>
              <w:spacing w:after="0" w:line="240" w:lineRule="auto"/>
              <w:jc w:val="both"/>
              <w:rPr>
                <w:rFonts w:ascii="Times New Roman" w:eastAsia="Times New Roman" w:hAnsi="Times New Roman" w:cs="Times New Roman"/>
                <w:kern w:val="0"/>
                <w:sz w:val="26"/>
                <w:szCs w:val="26"/>
                <w:lang w:eastAsia="lv-LV"/>
                <w14:ligatures w14:val="none"/>
              </w:rPr>
            </w:pPr>
          </w:p>
        </w:tc>
        <w:tc>
          <w:tcPr>
            <w:tcW w:w="709" w:type="dxa"/>
            <w:tcBorders>
              <w:top w:val="nil"/>
              <w:left w:val="nil"/>
              <w:bottom w:val="nil"/>
              <w:right w:val="nil"/>
            </w:tcBorders>
          </w:tcPr>
          <w:p w14:paraId="0A93685A" w14:textId="77777777" w:rsidR="00FC7298" w:rsidRPr="00ED0AB7" w:rsidRDefault="00FC7298" w:rsidP="001E0BE6">
            <w:pPr>
              <w:spacing w:after="0" w:line="240" w:lineRule="auto"/>
              <w:rPr>
                <w:rFonts w:ascii="Times New Roman" w:eastAsia="Times New Roman" w:hAnsi="Times New Roman" w:cs="Times New Roman"/>
                <w:b/>
                <w:kern w:val="0"/>
                <w:sz w:val="26"/>
                <w:szCs w:val="26"/>
                <w:lang w:eastAsia="lv-LV"/>
                <w14:ligatures w14:val="none"/>
              </w:rPr>
            </w:pPr>
            <w:r w:rsidRPr="00ED0AB7">
              <w:rPr>
                <w:rFonts w:ascii="Times New Roman" w:eastAsia="Times New Roman" w:hAnsi="Times New Roman" w:cs="Times New Roman"/>
                <w:b/>
                <w:kern w:val="0"/>
                <w:sz w:val="26"/>
                <w:szCs w:val="26"/>
                <w:lang w:eastAsia="lv-LV"/>
                <w14:ligatures w14:val="none"/>
              </w:rPr>
              <w:t>Nr.</w:t>
            </w:r>
          </w:p>
        </w:tc>
        <w:tc>
          <w:tcPr>
            <w:tcW w:w="2160" w:type="dxa"/>
            <w:tcBorders>
              <w:top w:val="nil"/>
              <w:left w:val="nil"/>
              <w:bottom w:val="single" w:sz="4" w:space="0" w:color="auto"/>
              <w:right w:val="nil"/>
            </w:tcBorders>
          </w:tcPr>
          <w:p w14:paraId="5416E883" w14:textId="77777777" w:rsidR="00FC7298" w:rsidRPr="00ED0AB7" w:rsidRDefault="00FC7298" w:rsidP="001E0BE6">
            <w:pPr>
              <w:spacing w:after="0" w:line="240" w:lineRule="auto"/>
              <w:ind w:right="-101"/>
              <w:jc w:val="right"/>
              <w:rPr>
                <w:rFonts w:ascii="Times New Roman" w:eastAsia="Times New Roman" w:hAnsi="Times New Roman" w:cs="Times New Roman"/>
                <w:b/>
                <w:kern w:val="0"/>
                <w:sz w:val="26"/>
                <w:szCs w:val="26"/>
                <w:lang w:eastAsia="lv-LV"/>
                <w14:ligatures w14:val="none"/>
              </w:rPr>
            </w:pPr>
          </w:p>
        </w:tc>
      </w:tr>
    </w:tbl>
    <w:p w14:paraId="4E6D7046" w14:textId="77777777" w:rsidR="00FC7298" w:rsidRPr="00ED0AB7" w:rsidRDefault="00FC7298" w:rsidP="001E0BE6">
      <w:pPr>
        <w:spacing w:after="0" w:line="240" w:lineRule="auto"/>
        <w:rPr>
          <w:rFonts w:ascii="Times New Roman" w:eastAsia="Times New Roman" w:hAnsi="Times New Roman" w:cs="Times New Roman"/>
          <w:kern w:val="0"/>
          <w:sz w:val="2"/>
          <w:szCs w:val="2"/>
          <w:lang w:eastAsia="lv-LV"/>
          <w14:ligatures w14:val="none"/>
        </w:rPr>
      </w:pPr>
    </w:p>
    <w:p w14:paraId="5778FA15" w14:textId="77777777" w:rsidR="00FC7298" w:rsidRPr="00ED0AB7" w:rsidRDefault="00FC7298" w:rsidP="001E0BE6">
      <w:pPr>
        <w:spacing w:after="0" w:line="240" w:lineRule="auto"/>
        <w:rPr>
          <w:rFonts w:ascii="Times New Roman" w:eastAsia="Times New Roman" w:hAnsi="Times New Roman" w:cs="Times New Roman"/>
          <w:kern w:val="0"/>
          <w:sz w:val="2"/>
          <w:szCs w:val="2"/>
          <w:lang w:eastAsia="lv-LV"/>
          <w14:ligatures w14:val="none"/>
        </w:rPr>
      </w:pPr>
    </w:p>
    <w:tbl>
      <w:tblPr>
        <w:tblW w:w="0" w:type="auto"/>
        <w:tblLook w:val="0000" w:firstRow="0" w:lastRow="0" w:firstColumn="0" w:lastColumn="0" w:noHBand="0" w:noVBand="0"/>
      </w:tblPr>
      <w:tblGrid>
        <w:gridCol w:w="4651"/>
        <w:gridCol w:w="4703"/>
      </w:tblGrid>
      <w:tr w:rsidR="00FC7298" w:rsidRPr="00ED0AB7" w14:paraId="0EA02444" w14:textId="77777777" w:rsidTr="000828C1">
        <w:tc>
          <w:tcPr>
            <w:tcW w:w="4651" w:type="dxa"/>
          </w:tcPr>
          <w:p w14:paraId="571ECA80" w14:textId="77777777" w:rsidR="00FC7298" w:rsidRPr="00ED0AB7" w:rsidRDefault="00FC7298" w:rsidP="001E0BE6">
            <w:pPr>
              <w:spacing w:after="0" w:line="240" w:lineRule="auto"/>
              <w:ind w:left="-105"/>
              <w:rPr>
                <w:rFonts w:ascii="Times New Roman" w:eastAsia="Times New Roman" w:hAnsi="Times New Roman" w:cs="Times New Roman"/>
                <w:kern w:val="0"/>
                <w:sz w:val="26"/>
                <w:szCs w:val="26"/>
                <w:lang w:eastAsia="lv-LV"/>
                <w14:ligatures w14:val="none"/>
              </w:rPr>
            </w:pPr>
          </w:p>
        </w:tc>
        <w:tc>
          <w:tcPr>
            <w:tcW w:w="4703" w:type="dxa"/>
          </w:tcPr>
          <w:p w14:paraId="534B664B" w14:textId="77777777" w:rsidR="00FC7298" w:rsidRPr="00ED0AB7" w:rsidRDefault="00FC7298" w:rsidP="001E0BE6">
            <w:pPr>
              <w:spacing w:after="0" w:line="240" w:lineRule="auto"/>
              <w:ind w:right="-116"/>
              <w:jc w:val="right"/>
              <w:rPr>
                <w:rFonts w:ascii="Times New Roman" w:eastAsia="Times New Roman" w:hAnsi="Times New Roman" w:cs="Times New Roman"/>
                <w:kern w:val="0"/>
                <w:sz w:val="26"/>
                <w:szCs w:val="26"/>
                <w:lang w:eastAsia="lv-LV"/>
                <w14:ligatures w14:val="none"/>
              </w:rPr>
            </w:pPr>
            <w:r w:rsidRPr="00ED0AB7">
              <w:rPr>
                <w:rFonts w:ascii="Times New Roman" w:eastAsia="Times New Roman" w:hAnsi="Times New Roman" w:cs="Times New Roman"/>
                <w:kern w:val="0"/>
                <w:sz w:val="26"/>
                <w:szCs w:val="26"/>
                <w:lang w:eastAsia="lv-LV"/>
                <w14:ligatures w14:val="none"/>
              </w:rPr>
              <w:t>(protokols Nr. , . punkts)</w:t>
            </w:r>
          </w:p>
        </w:tc>
      </w:tr>
      <w:bookmarkEnd w:id="0"/>
    </w:tbl>
    <w:p w14:paraId="6A0168B2" w14:textId="77777777" w:rsidR="00B97373" w:rsidRPr="00ED0AB7" w:rsidRDefault="00B97373" w:rsidP="001E0BE6">
      <w:pPr>
        <w:spacing w:after="0" w:line="240" w:lineRule="auto"/>
        <w:jc w:val="center"/>
        <w:rPr>
          <w:rFonts w:ascii="Times New Roman" w:eastAsia="Times New Roman" w:hAnsi="Times New Roman" w:cs="Times New Roman"/>
          <w:kern w:val="0"/>
          <w:sz w:val="24"/>
          <w:szCs w:val="24"/>
          <w:lang w:eastAsia="lv-LV"/>
          <w14:ligatures w14:val="none"/>
        </w:rPr>
      </w:pPr>
    </w:p>
    <w:p w14:paraId="11EC6CFB" w14:textId="77777777" w:rsidR="00D544EF" w:rsidRPr="00ED0AB7" w:rsidRDefault="00D544EF" w:rsidP="001E0BE6">
      <w:pPr>
        <w:spacing w:after="0" w:line="240" w:lineRule="auto"/>
        <w:rPr>
          <w:rFonts w:ascii="Times New Roman" w:eastAsia="Times New Roman" w:hAnsi="Times New Roman" w:cs="Times New Roman"/>
          <w:kern w:val="0"/>
          <w:sz w:val="26"/>
          <w:szCs w:val="26"/>
          <w:lang w:eastAsia="lv-LV"/>
          <w14:ligatures w14:val="none"/>
        </w:rPr>
      </w:pPr>
    </w:p>
    <w:p w14:paraId="7248EE28" w14:textId="6D13CCF7" w:rsidR="00852EAC" w:rsidRPr="00950A39" w:rsidRDefault="004C2C10" w:rsidP="001E0BE6">
      <w:pPr>
        <w:spacing w:after="0" w:line="240" w:lineRule="auto"/>
        <w:jc w:val="center"/>
        <w:rPr>
          <w:rFonts w:ascii="Times New Roman" w:eastAsia="Times New Roman" w:hAnsi="Times New Roman" w:cs="Times New Roman"/>
          <w:b/>
          <w:bCs/>
          <w:kern w:val="0"/>
          <w:sz w:val="24"/>
          <w:szCs w:val="24"/>
          <w:shd w:val="clear" w:color="auto" w:fill="FFFFFF"/>
          <w:lang w:eastAsia="lv-LV"/>
          <w14:ligatures w14:val="none"/>
        </w:rPr>
      </w:pPr>
      <w:r w:rsidRPr="00950A39">
        <w:rPr>
          <w:rFonts w:ascii="Times New Roman" w:eastAsia="Times New Roman" w:hAnsi="Times New Roman" w:cs="Times New Roman"/>
          <w:b/>
          <w:bCs/>
          <w:kern w:val="0"/>
          <w:sz w:val="24"/>
          <w:szCs w:val="24"/>
          <w:shd w:val="clear" w:color="auto" w:fill="FFFFFF"/>
          <w:lang w:eastAsia="lv-LV"/>
          <w14:ligatures w14:val="none"/>
        </w:rPr>
        <w:t xml:space="preserve">Grozījumi Jūrmalas domes </w:t>
      </w:r>
      <w:r w:rsidR="00C01192" w:rsidRPr="00950A39">
        <w:rPr>
          <w:rFonts w:ascii="Times New Roman" w:eastAsia="Times New Roman" w:hAnsi="Times New Roman" w:cs="Times New Roman"/>
          <w:b/>
          <w:bCs/>
          <w:kern w:val="0"/>
          <w:sz w:val="24"/>
          <w:szCs w:val="24"/>
          <w:shd w:val="clear" w:color="auto" w:fill="FFFFFF"/>
          <w:lang w:eastAsia="lv-LV"/>
          <w14:ligatures w14:val="none"/>
        </w:rPr>
        <w:t>2024</w:t>
      </w:r>
      <w:r w:rsidRPr="00950A39">
        <w:rPr>
          <w:rFonts w:ascii="Times New Roman" w:eastAsia="Times New Roman" w:hAnsi="Times New Roman" w:cs="Times New Roman"/>
          <w:b/>
          <w:bCs/>
          <w:kern w:val="0"/>
          <w:sz w:val="24"/>
          <w:szCs w:val="24"/>
          <w:shd w:val="clear" w:color="auto" w:fill="FFFFFF"/>
          <w:lang w:eastAsia="lv-LV"/>
          <w14:ligatures w14:val="none"/>
        </w:rPr>
        <w:t>.</w:t>
      </w:r>
      <w:r w:rsidR="00BB3C7B" w:rsidRPr="00950A39">
        <w:rPr>
          <w:rFonts w:ascii="Times New Roman" w:eastAsia="Times New Roman" w:hAnsi="Times New Roman" w:cs="Times New Roman"/>
          <w:b/>
          <w:bCs/>
          <w:kern w:val="0"/>
          <w:sz w:val="24"/>
          <w:szCs w:val="24"/>
          <w:shd w:val="clear" w:color="auto" w:fill="FFFFFF"/>
          <w:lang w:eastAsia="lv-LV"/>
          <w14:ligatures w14:val="none"/>
        </w:rPr>
        <w:t> </w:t>
      </w:r>
      <w:r w:rsidRPr="00950A39">
        <w:rPr>
          <w:rFonts w:ascii="Times New Roman" w:eastAsia="Times New Roman" w:hAnsi="Times New Roman" w:cs="Times New Roman"/>
          <w:b/>
          <w:bCs/>
          <w:kern w:val="0"/>
          <w:sz w:val="24"/>
          <w:szCs w:val="24"/>
          <w:shd w:val="clear" w:color="auto" w:fill="FFFFFF"/>
          <w:lang w:eastAsia="lv-LV"/>
          <w14:ligatures w14:val="none"/>
        </w:rPr>
        <w:t>gada 19.</w:t>
      </w:r>
      <w:r w:rsidR="00BB3C7B" w:rsidRPr="00950A39">
        <w:rPr>
          <w:rFonts w:ascii="Times New Roman" w:eastAsia="Times New Roman" w:hAnsi="Times New Roman" w:cs="Times New Roman"/>
          <w:b/>
          <w:bCs/>
          <w:kern w:val="0"/>
          <w:sz w:val="24"/>
          <w:szCs w:val="24"/>
          <w:shd w:val="clear" w:color="auto" w:fill="FFFFFF"/>
          <w:lang w:eastAsia="lv-LV"/>
          <w14:ligatures w14:val="none"/>
        </w:rPr>
        <w:t> </w:t>
      </w:r>
      <w:r w:rsidRPr="00950A39">
        <w:rPr>
          <w:rFonts w:ascii="Times New Roman" w:eastAsia="Times New Roman" w:hAnsi="Times New Roman" w:cs="Times New Roman"/>
          <w:b/>
          <w:bCs/>
          <w:kern w:val="0"/>
          <w:sz w:val="24"/>
          <w:szCs w:val="24"/>
          <w:shd w:val="clear" w:color="auto" w:fill="FFFFFF"/>
          <w:lang w:eastAsia="lv-LV"/>
          <w14:ligatures w14:val="none"/>
        </w:rPr>
        <w:t>decembra saistošajos noteikumos Nr.</w:t>
      </w:r>
      <w:r w:rsidR="00BB3C7B" w:rsidRPr="00950A39">
        <w:rPr>
          <w:rFonts w:ascii="Times New Roman" w:eastAsia="Times New Roman" w:hAnsi="Times New Roman" w:cs="Times New Roman"/>
          <w:b/>
          <w:bCs/>
          <w:kern w:val="0"/>
          <w:sz w:val="24"/>
          <w:szCs w:val="24"/>
          <w:shd w:val="clear" w:color="auto" w:fill="FFFFFF"/>
          <w:lang w:eastAsia="lv-LV"/>
          <w14:ligatures w14:val="none"/>
        </w:rPr>
        <w:t> </w:t>
      </w:r>
      <w:r w:rsidRPr="00950A39">
        <w:rPr>
          <w:rFonts w:ascii="Times New Roman" w:eastAsia="Times New Roman" w:hAnsi="Times New Roman" w:cs="Times New Roman"/>
          <w:b/>
          <w:bCs/>
          <w:kern w:val="0"/>
          <w:sz w:val="24"/>
          <w:szCs w:val="24"/>
          <w:shd w:val="clear" w:color="auto" w:fill="FFFFFF"/>
          <w:lang w:eastAsia="lv-LV"/>
          <w14:ligatures w14:val="none"/>
        </w:rPr>
        <w:t>58 “</w:t>
      </w:r>
      <w:r w:rsidR="00FF31D5" w:rsidRPr="00950A39">
        <w:rPr>
          <w:rFonts w:ascii="Times New Roman" w:eastAsia="Times New Roman" w:hAnsi="Times New Roman" w:cs="Times New Roman"/>
          <w:b/>
          <w:bCs/>
          <w:kern w:val="0"/>
          <w:sz w:val="24"/>
          <w:szCs w:val="24"/>
          <w:shd w:val="clear" w:color="auto" w:fill="FFFFFF"/>
          <w:lang w:eastAsia="lv-LV"/>
          <w14:ligatures w14:val="none"/>
        </w:rPr>
        <w:t>Par ielu tirdzniecības, ielu tirdzniecības organizēšanas un sabiedriskās ēdināšanas pakalpojumu sniegšanas atļaujas saņemšanas kārtību Jūrmalas valstspilsētas administratīvajā teritorijā</w:t>
      </w:r>
      <w:r w:rsidRPr="00950A39">
        <w:rPr>
          <w:rFonts w:ascii="Times New Roman" w:eastAsia="Times New Roman" w:hAnsi="Times New Roman" w:cs="Times New Roman"/>
          <w:b/>
          <w:bCs/>
          <w:kern w:val="0"/>
          <w:sz w:val="24"/>
          <w:szCs w:val="24"/>
          <w:shd w:val="clear" w:color="auto" w:fill="FFFFFF"/>
          <w:lang w:eastAsia="lv-LV"/>
          <w14:ligatures w14:val="none"/>
        </w:rPr>
        <w:t>”</w:t>
      </w:r>
    </w:p>
    <w:p w14:paraId="5E6C55B5" w14:textId="77777777" w:rsidR="002F5726" w:rsidRPr="00ED0AB7" w:rsidRDefault="002F5726" w:rsidP="001E0BE6">
      <w:pPr>
        <w:spacing w:after="0" w:line="240" w:lineRule="auto"/>
        <w:jc w:val="center"/>
        <w:rPr>
          <w:rFonts w:ascii="Times New Roman" w:eastAsia="Times New Roman" w:hAnsi="Times New Roman" w:cs="Times New Roman"/>
          <w:b/>
          <w:bCs/>
          <w:color w:val="414142"/>
          <w:kern w:val="0"/>
          <w:sz w:val="32"/>
          <w:szCs w:val="32"/>
          <w:shd w:val="clear" w:color="auto" w:fill="FFFFFF"/>
          <w:lang w:eastAsia="lv-LV"/>
          <w14:ligatures w14:val="none"/>
        </w:rPr>
      </w:pPr>
    </w:p>
    <w:p w14:paraId="7400E1C3" w14:textId="7F3837E9" w:rsidR="002F5726" w:rsidRPr="0080672F" w:rsidRDefault="002F5726" w:rsidP="001E0BE6">
      <w:pPr>
        <w:spacing w:after="0" w:line="240" w:lineRule="auto"/>
        <w:ind w:left="4536"/>
        <w:jc w:val="both"/>
        <w:rPr>
          <w:rFonts w:ascii="Times New Roman" w:hAnsi="Times New Roman" w:cs="Times New Roman"/>
          <w:sz w:val="24"/>
          <w:szCs w:val="24"/>
        </w:rPr>
      </w:pPr>
      <w:r w:rsidRPr="0080672F">
        <w:rPr>
          <w:rFonts w:ascii="Times New Roman" w:hAnsi="Times New Roman" w:cs="Times New Roman"/>
          <w:sz w:val="24"/>
          <w:szCs w:val="24"/>
        </w:rPr>
        <w:t xml:space="preserve">Izdoti saskaņā </w:t>
      </w:r>
      <w:r w:rsidR="00F0152C" w:rsidRPr="0080672F">
        <w:rPr>
          <w:rFonts w:ascii="Times New Roman" w:hAnsi="Times New Roman" w:cs="Times New Roman"/>
          <w:sz w:val="24"/>
          <w:szCs w:val="24"/>
        </w:rPr>
        <w:t xml:space="preserve">ar </w:t>
      </w:r>
      <w:r w:rsidRPr="0080672F">
        <w:rPr>
          <w:rFonts w:ascii="Times New Roman" w:hAnsi="Times New Roman" w:cs="Times New Roman"/>
          <w:sz w:val="24"/>
          <w:szCs w:val="24"/>
        </w:rPr>
        <w:t>Pašvaldību likum</w:t>
      </w:r>
      <w:r w:rsidR="00092396" w:rsidRPr="0080672F">
        <w:rPr>
          <w:rFonts w:ascii="Times New Roman" w:hAnsi="Times New Roman" w:cs="Times New Roman"/>
          <w:sz w:val="24"/>
          <w:szCs w:val="24"/>
        </w:rPr>
        <w:t>a</w:t>
      </w:r>
      <w:r w:rsidRPr="0080672F">
        <w:rPr>
          <w:rFonts w:ascii="Times New Roman" w:hAnsi="Times New Roman" w:cs="Times New Roman"/>
          <w:sz w:val="24"/>
          <w:szCs w:val="24"/>
        </w:rPr>
        <w:t xml:space="preserve"> 4</w:t>
      </w:r>
      <w:r w:rsidR="002F3AAE" w:rsidRPr="0080672F">
        <w:rPr>
          <w:rFonts w:ascii="Times New Roman" w:hAnsi="Times New Roman" w:cs="Times New Roman"/>
          <w:sz w:val="24"/>
          <w:szCs w:val="24"/>
        </w:rPr>
        <w:t>4</w:t>
      </w:r>
      <w:r w:rsidRPr="0080672F">
        <w:rPr>
          <w:rFonts w:ascii="Times New Roman" w:hAnsi="Times New Roman" w:cs="Times New Roman"/>
          <w:sz w:val="24"/>
          <w:szCs w:val="24"/>
        </w:rPr>
        <w:t>.</w:t>
      </w:r>
      <w:r w:rsidR="00F20A3E" w:rsidRPr="0080672F">
        <w:rPr>
          <w:rFonts w:ascii="Times New Roman" w:hAnsi="Times New Roman" w:cs="Times New Roman"/>
          <w:sz w:val="24"/>
          <w:szCs w:val="24"/>
        </w:rPr>
        <w:t> </w:t>
      </w:r>
      <w:r w:rsidRPr="0080672F">
        <w:rPr>
          <w:rFonts w:ascii="Times New Roman" w:hAnsi="Times New Roman" w:cs="Times New Roman"/>
          <w:sz w:val="24"/>
          <w:szCs w:val="24"/>
        </w:rPr>
        <w:t xml:space="preserve">panta </w:t>
      </w:r>
      <w:r w:rsidR="00B00561" w:rsidRPr="0080672F">
        <w:rPr>
          <w:rFonts w:ascii="Times New Roman" w:hAnsi="Times New Roman" w:cs="Times New Roman"/>
          <w:sz w:val="24"/>
          <w:szCs w:val="24"/>
        </w:rPr>
        <w:t>otro</w:t>
      </w:r>
      <w:r w:rsidR="00AF310B">
        <w:rPr>
          <w:rFonts w:ascii="Times New Roman" w:hAnsi="Times New Roman" w:cs="Times New Roman"/>
          <w:sz w:val="24"/>
          <w:szCs w:val="24"/>
        </w:rPr>
        <w:t xml:space="preserve"> un trešo</w:t>
      </w:r>
      <w:r w:rsidRPr="0080672F">
        <w:rPr>
          <w:rFonts w:ascii="Times New Roman" w:hAnsi="Times New Roman" w:cs="Times New Roman"/>
          <w:sz w:val="24"/>
          <w:szCs w:val="24"/>
        </w:rPr>
        <w:t xml:space="preserve"> daļ</w:t>
      </w:r>
      <w:r w:rsidR="002F3AAE" w:rsidRPr="0080672F">
        <w:rPr>
          <w:rFonts w:ascii="Times New Roman" w:hAnsi="Times New Roman" w:cs="Times New Roman"/>
          <w:sz w:val="24"/>
          <w:szCs w:val="24"/>
        </w:rPr>
        <w:t>u</w:t>
      </w:r>
      <w:r w:rsidRPr="0080672F">
        <w:rPr>
          <w:rFonts w:ascii="Times New Roman" w:hAnsi="Times New Roman" w:cs="Times New Roman"/>
          <w:sz w:val="24"/>
          <w:szCs w:val="24"/>
        </w:rPr>
        <w:t xml:space="preserve">, </w:t>
      </w:r>
      <w:r w:rsidR="00765C4A" w:rsidRPr="0080672F">
        <w:rPr>
          <w:rFonts w:ascii="Times New Roman" w:hAnsi="Times New Roman" w:cs="Times New Roman"/>
          <w:sz w:val="24"/>
          <w:szCs w:val="24"/>
        </w:rPr>
        <w:t xml:space="preserve">Ministru kabineta </w:t>
      </w:r>
      <w:r w:rsidR="00BB4518" w:rsidRPr="0080672F">
        <w:rPr>
          <w:rFonts w:ascii="Times New Roman" w:hAnsi="Times New Roman" w:cs="Times New Roman"/>
          <w:sz w:val="24"/>
          <w:szCs w:val="24"/>
        </w:rPr>
        <w:t>2010.</w:t>
      </w:r>
      <w:r w:rsidR="00F20A3E" w:rsidRPr="0080672F">
        <w:rPr>
          <w:rFonts w:ascii="Times New Roman" w:hAnsi="Times New Roman" w:cs="Times New Roman"/>
          <w:sz w:val="24"/>
          <w:szCs w:val="24"/>
        </w:rPr>
        <w:t> </w:t>
      </w:r>
      <w:r w:rsidR="00BB4518" w:rsidRPr="0080672F">
        <w:rPr>
          <w:rFonts w:ascii="Times New Roman" w:hAnsi="Times New Roman" w:cs="Times New Roman"/>
          <w:sz w:val="24"/>
          <w:szCs w:val="24"/>
        </w:rPr>
        <w:t>gada 12.</w:t>
      </w:r>
      <w:r w:rsidR="00F20A3E" w:rsidRPr="0080672F">
        <w:rPr>
          <w:rFonts w:ascii="Times New Roman" w:hAnsi="Times New Roman" w:cs="Times New Roman"/>
          <w:sz w:val="24"/>
          <w:szCs w:val="24"/>
        </w:rPr>
        <w:t> </w:t>
      </w:r>
      <w:r w:rsidR="00BB4518" w:rsidRPr="0080672F">
        <w:rPr>
          <w:rFonts w:ascii="Times New Roman" w:hAnsi="Times New Roman" w:cs="Times New Roman"/>
          <w:sz w:val="24"/>
          <w:szCs w:val="24"/>
        </w:rPr>
        <w:t xml:space="preserve">maija </w:t>
      </w:r>
      <w:r w:rsidRPr="0080672F">
        <w:rPr>
          <w:rFonts w:ascii="Times New Roman" w:hAnsi="Times New Roman" w:cs="Times New Roman"/>
          <w:sz w:val="24"/>
          <w:szCs w:val="24"/>
        </w:rPr>
        <w:t xml:space="preserve">noteikumu Nr. 440 “Noteikumi par tirdzniecības veidiem, kas saskaņojami ar pašvaldību, un </w:t>
      </w:r>
      <w:r w:rsidRPr="008908B4">
        <w:rPr>
          <w:rFonts w:ascii="Times New Roman" w:hAnsi="Times New Roman" w:cs="Times New Roman"/>
          <w:sz w:val="24"/>
          <w:szCs w:val="24"/>
        </w:rPr>
        <w:t>tirdzniecības organizēšanas kārtību”</w:t>
      </w:r>
      <w:r w:rsidR="00314C52" w:rsidRPr="008908B4">
        <w:rPr>
          <w:rFonts w:ascii="Times New Roman" w:hAnsi="Times New Roman" w:cs="Times New Roman"/>
          <w:sz w:val="24"/>
          <w:szCs w:val="24"/>
        </w:rPr>
        <w:t xml:space="preserve"> </w:t>
      </w:r>
      <w:r w:rsidRPr="008908B4">
        <w:rPr>
          <w:rFonts w:ascii="Times New Roman" w:hAnsi="Times New Roman" w:cs="Times New Roman"/>
          <w:sz w:val="24"/>
          <w:szCs w:val="24"/>
        </w:rPr>
        <w:t>8.</w:t>
      </w:r>
      <w:r w:rsidR="00054E30">
        <w:rPr>
          <w:rFonts w:ascii="Times New Roman" w:hAnsi="Times New Roman" w:cs="Times New Roman"/>
          <w:sz w:val="24"/>
          <w:szCs w:val="24"/>
        </w:rPr>
        <w:t>,</w:t>
      </w:r>
      <w:r w:rsidR="00F20A3E" w:rsidRPr="008908B4">
        <w:rPr>
          <w:rFonts w:ascii="Times New Roman" w:hAnsi="Times New Roman" w:cs="Times New Roman"/>
          <w:sz w:val="24"/>
          <w:szCs w:val="24"/>
        </w:rPr>
        <w:t> </w:t>
      </w:r>
      <w:r w:rsidRPr="008908B4">
        <w:rPr>
          <w:rFonts w:ascii="Times New Roman" w:hAnsi="Times New Roman" w:cs="Times New Roman"/>
          <w:sz w:val="24"/>
          <w:szCs w:val="24"/>
        </w:rPr>
        <w:t>9</w:t>
      </w:r>
      <w:r w:rsidR="00607044" w:rsidRPr="008908B4">
        <w:rPr>
          <w:rFonts w:ascii="Times New Roman" w:hAnsi="Times New Roman" w:cs="Times New Roman"/>
          <w:sz w:val="24"/>
          <w:szCs w:val="24"/>
        </w:rPr>
        <w:t>.</w:t>
      </w:r>
      <w:r w:rsidR="00F20A3E" w:rsidRPr="008908B4">
        <w:rPr>
          <w:rFonts w:ascii="Times New Roman" w:hAnsi="Times New Roman" w:cs="Times New Roman"/>
          <w:sz w:val="24"/>
          <w:szCs w:val="24"/>
        </w:rPr>
        <w:t> </w:t>
      </w:r>
      <w:r w:rsidR="00CB7CC5" w:rsidRPr="008908B4">
        <w:rPr>
          <w:rFonts w:ascii="Times New Roman" w:hAnsi="Times New Roman" w:cs="Times New Roman"/>
          <w:sz w:val="24"/>
          <w:szCs w:val="24"/>
        </w:rPr>
        <w:t>punktu</w:t>
      </w:r>
      <w:r w:rsidR="00E55939" w:rsidRPr="008908B4">
        <w:rPr>
          <w:rFonts w:ascii="Times New Roman" w:hAnsi="Times New Roman" w:cs="Times New Roman"/>
          <w:sz w:val="24"/>
          <w:szCs w:val="24"/>
        </w:rPr>
        <w:t>,</w:t>
      </w:r>
      <w:r w:rsidR="00054E30">
        <w:rPr>
          <w:rFonts w:ascii="Times New Roman" w:hAnsi="Times New Roman" w:cs="Times New Roman"/>
          <w:sz w:val="24"/>
          <w:szCs w:val="24"/>
        </w:rPr>
        <w:t xml:space="preserve"> 15.8. un 19.7.</w:t>
      </w:r>
      <w:r w:rsidR="005A76C7">
        <w:rPr>
          <w:rFonts w:ascii="Times New Roman" w:eastAsia="Times New Roman" w:hAnsi="Times New Roman" w:cs="Times New Roman"/>
          <w:kern w:val="0"/>
          <w:sz w:val="24"/>
          <w:szCs w:val="24"/>
          <w:shd w:val="clear" w:color="auto" w:fill="FFFFFF"/>
          <w:lang w:eastAsia="lv-LV"/>
          <w14:ligatures w14:val="none"/>
        </w:rPr>
        <w:t> </w:t>
      </w:r>
      <w:r w:rsidR="00054E30">
        <w:rPr>
          <w:rFonts w:ascii="Times New Roman" w:hAnsi="Times New Roman" w:cs="Times New Roman"/>
          <w:sz w:val="24"/>
          <w:szCs w:val="24"/>
        </w:rPr>
        <w:t>apakšpunktu,</w:t>
      </w:r>
      <w:r w:rsidR="00314C52" w:rsidRPr="008908B4">
        <w:rPr>
          <w:rFonts w:ascii="Times New Roman" w:hAnsi="Times New Roman" w:cs="Times New Roman"/>
          <w:sz w:val="24"/>
          <w:szCs w:val="24"/>
        </w:rPr>
        <w:t xml:space="preserve"> </w:t>
      </w:r>
      <w:r w:rsidR="00674329" w:rsidRPr="008908B4">
        <w:rPr>
          <w:rFonts w:ascii="Times New Roman" w:hAnsi="Times New Roman" w:cs="Times New Roman"/>
          <w:sz w:val="24"/>
          <w:szCs w:val="24"/>
        </w:rPr>
        <w:t xml:space="preserve">un Alkoholisko </w:t>
      </w:r>
      <w:r w:rsidR="00674329" w:rsidRPr="0080672F">
        <w:rPr>
          <w:rFonts w:ascii="Times New Roman" w:hAnsi="Times New Roman" w:cs="Times New Roman"/>
          <w:sz w:val="24"/>
          <w:szCs w:val="24"/>
        </w:rPr>
        <w:t xml:space="preserve">dzērienu </w:t>
      </w:r>
      <w:r w:rsidR="00674329" w:rsidRPr="00CD2CE2">
        <w:rPr>
          <w:rFonts w:ascii="Times New Roman" w:hAnsi="Times New Roman" w:cs="Times New Roman"/>
          <w:sz w:val="24"/>
          <w:szCs w:val="24"/>
        </w:rPr>
        <w:t>aprites likuma 8.</w:t>
      </w:r>
      <w:r w:rsidR="00F20A3E" w:rsidRPr="00CD2CE2">
        <w:rPr>
          <w:rFonts w:ascii="Times New Roman" w:hAnsi="Times New Roman" w:cs="Times New Roman"/>
          <w:sz w:val="24"/>
          <w:szCs w:val="24"/>
        </w:rPr>
        <w:t> </w:t>
      </w:r>
      <w:r w:rsidR="00674329" w:rsidRPr="00CD2CE2">
        <w:rPr>
          <w:rFonts w:ascii="Times New Roman" w:hAnsi="Times New Roman" w:cs="Times New Roman"/>
          <w:sz w:val="24"/>
          <w:szCs w:val="24"/>
        </w:rPr>
        <w:t>panta pirmo</w:t>
      </w:r>
      <w:r w:rsidR="00CD2CE2" w:rsidRPr="00CD2CE2">
        <w:rPr>
          <w:rFonts w:ascii="Times New Roman" w:hAnsi="Times New Roman" w:cs="Times New Roman"/>
          <w:sz w:val="24"/>
          <w:szCs w:val="24"/>
        </w:rPr>
        <w:t xml:space="preserve"> un</w:t>
      </w:r>
      <w:r w:rsidR="00674329" w:rsidRPr="00CD2CE2">
        <w:rPr>
          <w:rFonts w:ascii="Times New Roman" w:hAnsi="Times New Roman" w:cs="Times New Roman"/>
          <w:sz w:val="24"/>
          <w:szCs w:val="24"/>
        </w:rPr>
        <w:t xml:space="preserve"> trešo</w:t>
      </w:r>
      <w:r w:rsidR="00461F37">
        <w:rPr>
          <w:rFonts w:ascii="Times New Roman" w:hAnsi="Times New Roman" w:cs="Times New Roman"/>
          <w:sz w:val="24"/>
          <w:szCs w:val="24"/>
        </w:rPr>
        <w:t xml:space="preserve"> </w:t>
      </w:r>
      <w:r w:rsidR="00674329" w:rsidRPr="00CD2CE2">
        <w:rPr>
          <w:rFonts w:ascii="Times New Roman" w:hAnsi="Times New Roman" w:cs="Times New Roman"/>
          <w:sz w:val="24"/>
          <w:szCs w:val="24"/>
        </w:rPr>
        <w:t>daļu</w:t>
      </w:r>
    </w:p>
    <w:p w14:paraId="0C9085D0" w14:textId="77777777" w:rsidR="009F240B" w:rsidRDefault="009F240B" w:rsidP="004C2C10">
      <w:pPr>
        <w:spacing w:after="0" w:line="240" w:lineRule="auto"/>
        <w:jc w:val="both"/>
        <w:rPr>
          <w:rFonts w:ascii="Times New Roman" w:eastAsia="Times New Roman" w:hAnsi="Times New Roman" w:cs="Times New Roman"/>
          <w:kern w:val="0"/>
          <w:sz w:val="24"/>
          <w:szCs w:val="24"/>
          <w:lang w:eastAsia="lv-LV"/>
          <w14:ligatures w14:val="none"/>
        </w:rPr>
      </w:pPr>
    </w:p>
    <w:p w14:paraId="34EA9509" w14:textId="2BACB9A0" w:rsidR="004C2C10" w:rsidRDefault="004C2C10" w:rsidP="00DD4545">
      <w:pPr>
        <w:spacing w:after="0" w:line="240" w:lineRule="auto"/>
        <w:ind w:firstLine="709"/>
        <w:jc w:val="both"/>
        <w:rPr>
          <w:rFonts w:ascii="Times New Roman" w:eastAsia="Times New Roman" w:hAnsi="Times New Roman" w:cs="Times New Roman"/>
          <w:kern w:val="0"/>
          <w:sz w:val="24"/>
          <w:szCs w:val="24"/>
          <w:shd w:val="clear" w:color="auto" w:fill="FFFFFF"/>
          <w:lang w:eastAsia="lv-LV"/>
          <w14:ligatures w14:val="none"/>
        </w:rPr>
      </w:pPr>
      <w:r w:rsidRPr="004C2C10">
        <w:rPr>
          <w:rFonts w:ascii="Times New Roman" w:eastAsia="Times New Roman" w:hAnsi="Times New Roman" w:cs="Times New Roman"/>
          <w:kern w:val="0"/>
          <w:sz w:val="24"/>
          <w:szCs w:val="24"/>
          <w:shd w:val="clear" w:color="auto" w:fill="FFFFFF"/>
          <w:lang w:eastAsia="lv-LV"/>
          <w14:ligatures w14:val="none"/>
        </w:rPr>
        <w:t xml:space="preserve">Izdarīt Jūrmalas domes </w:t>
      </w:r>
      <w:r w:rsidR="00C01192" w:rsidRPr="004C2C10">
        <w:rPr>
          <w:rFonts w:ascii="Times New Roman" w:eastAsia="Times New Roman" w:hAnsi="Times New Roman" w:cs="Times New Roman"/>
          <w:kern w:val="0"/>
          <w:sz w:val="24"/>
          <w:szCs w:val="24"/>
          <w:shd w:val="clear" w:color="auto" w:fill="FFFFFF"/>
          <w:lang w:eastAsia="lv-LV"/>
          <w14:ligatures w14:val="none"/>
        </w:rPr>
        <w:t>202</w:t>
      </w:r>
      <w:r w:rsidR="00C01192">
        <w:rPr>
          <w:rFonts w:ascii="Times New Roman" w:eastAsia="Times New Roman" w:hAnsi="Times New Roman" w:cs="Times New Roman"/>
          <w:kern w:val="0"/>
          <w:sz w:val="24"/>
          <w:szCs w:val="24"/>
          <w:shd w:val="clear" w:color="auto" w:fill="FFFFFF"/>
          <w:lang w:eastAsia="lv-LV"/>
          <w14:ligatures w14:val="none"/>
        </w:rPr>
        <w:t>4</w:t>
      </w:r>
      <w:r w:rsidRPr="004C2C10">
        <w:rPr>
          <w:rFonts w:ascii="Times New Roman" w:eastAsia="Times New Roman" w:hAnsi="Times New Roman" w:cs="Times New Roman"/>
          <w:kern w:val="0"/>
          <w:sz w:val="24"/>
          <w:szCs w:val="24"/>
          <w:shd w:val="clear" w:color="auto" w:fill="FFFFFF"/>
          <w:lang w:eastAsia="lv-LV"/>
          <w14:ligatures w14:val="none"/>
        </w:rPr>
        <w:t>.</w:t>
      </w:r>
      <w:r w:rsidR="006D7B4C">
        <w:rPr>
          <w:rFonts w:ascii="Times New Roman" w:eastAsia="Times New Roman" w:hAnsi="Times New Roman" w:cs="Times New Roman"/>
          <w:kern w:val="0"/>
          <w:sz w:val="24"/>
          <w:szCs w:val="24"/>
          <w:shd w:val="clear" w:color="auto" w:fill="FFFFFF"/>
          <w:lang w:eastAsia="lv-LV"/>
          <w14:ligatures w14:val="none"/>
        </w:rPr>
        <w:t> </w:t>
      </w:r>
      <w:r w:rsidRPr="004C2C10">
        <w:rPr>
          <w:rFonts w:ascii="Times New Roman" w:eastAsia="Times New Roman" w:hAnsi="Times New Roman" w:cs="Times New Roman"/>
          <w:kern w:val="0"/>
          <w:sz w:val="24"/>
          <w:szCs w:val="24"/>
          <w:shd w:val="clear" w:color="auto" w:fill="FFFFFF"/>
          <w:lang w:eastAsia="lv-LV"/>
          <w14:ligatures w14:val="none"/>
        </w:rPr>
        <w:t>gada 19</w:t>
      </w:r>
      <w:bookmarkStart w:id="1" w:name="_Hlk190337667"/>
      <w:r w:rsidRPr="004C2C10">
        <w:rPr>
          <w:rFonts w:ascii="Times New Roman" w:eastAsia="Times New Roman" w:hAnsi="Times New Roman" w:cs="Times New Roman"/>
          <w:kern w:val="0"/>
          <w:sz w:val="24"/>
          <w:szCs w:val="24"/>
          <w:shd w:val="clear" w:color="auto" w:fill="FFFFFF"/>
          <w:lang w:eastAsia="lv-LV"/>
          <w14:ligatures w14:val="none"/>
        </w:rPr>
        <w:t>.</w:t>
      </w:r>
      <w:r w:rsidR="006D7B4C">
        <w:rPr>
          <w:rFonts w:ascii="Times New Roman" w:eastAsia="Times New Roman" w:hAnsi="Times New Roman" w:cs="Times New Roman"/>
          <w:kern w:val="0"/>
          <w:sz w:val="24"/>
          <w:szCs w:val="24"/>
          <w:shd w:val="clear" w:color="auto" w:fill="FFFFFF"/>
          <w:lang w:eastAsia="lv-LV"/>
          <w14:ligatures w14:val="none"/>
        </w:rPr>
        <w:t> </w:t>
      </w:r>
      <w:bookmarkEnd w:id="1"/>
      <w:r w:rsidRPr="004C2C10">
        <w:rPr>
          <w:rFonts w:ascii="Times New Roman" w:eastAsia="Times New Roman" w:hAnsi="Times New Roman" w:cs="Times New Roman"/>
          <w:kern w:val="0"/>
          <w:sz w:val="24"/>
          <w:szCs w:val="24"/>
          <w:shd w:val="clear" w:color="auto" w:fill="FFFFFF"/>
          <w:lang w:eastAsia="lv-LV"/>
          <w14:ligatures w14:val="none"/>
        </w:rPr>
        <w:t>decembra saistošajos noteikumos Nr.</w:t>
      </w:r>
      <w:r w:rsidR="006D7B4C">
        <w:rPr>
          <w:rFonts w:ascii="Times New Roman" w:eastAsia="Times New Roman" w:hAnsi="Times New Roman" w:cs="Times New Roman"/>
          <w:kern w:val="0"/>
          <w:sz w:val="24"/>
          <w:szCs w:val="24"/>
          <w:shd w:val="clear" w:color="auto" w:fill="FFFFFF"/>
          <w:lang w:eastAsia="lv-LV"/>
          <w14:ligatures w14:val="none"/>
        </w:rPr>
        <w:t> </w:t>
      </w:r>
      <w:r w:rsidRPr="004C2C10">
        <w:rPr>
          <w:rFonts w:ascii="Times New Roman" w:eastAsia="Times New Roman" w:hAnsi="Times New Roman" w:cs="Times New Roman"/>
          <w:kern w:val="0"/>
          <w:sz w:val="24"/>
          <w:szCs w:val="24"/>
          <w:shd w:val="clear" w:color="auto" w:fill="FFFFFF"/>
          <w:lang w:eastAsia="lv-LV"/>
          <w14:ligatures w14:val="none"/>
        </w:rPr>
        <w:t>58 “Par ielu tirdzniecības, ielu tirdzniecības organizēšanas un sabiedriskās ēdināšanas pakalpojumu sniegšanas atļaujas saņemšanas kārtību Jūrmalas valstspilsētas administratīvajā teritorijā” šādus grozījumus:</w:t>
      </w:r>
    </w:p>
    <w:p w14:paraId="4BF0C26E" w14:textId="77777777" w:rsidR="0069159F" w:rsidRPr="004C2C10" w:rsidRDefault="0069159F" w:rsidP="00DD4545">
      <w:pPr>
        <w:spacing w:after="0" w:line="240" w:lineRule="auto"/>
        <w:ind w:firstLine="709"/>
        <w:jc w:val="both"/>
        <w:rPr>
          <w:rFonts w:ascii="Times New Roman" w:eastAsia="Times New Roman" w:hAnsi="Times New Roman" w:cs="Times New Roman"/>
          <w:kern w:val="0"/>
          <w:sz w:val="24"/>
          <w:szCs w:val="24"/>
          <w:lang w:eastAsia="lv-LV"/>
          <w14:ligatures w14:val="none"/>
        </w:rPr>
      </w:pPr>
    </w:p>
    <w:p w14:paraId="040C59BB" w14:textId="62C0D9ED" w:rsidR="00DD4545" w:rsidRPr="00CA6952" w:rsidRDefault="00DD4545"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eastAsia="Times New Roman" w:hAnsi="Times New Roman" w:cs="Times New Roman"/>
          <w:kern w:val="0"/>
          <w:sz w:val="24"/>
          <w:szCs w:val="24"/>
          <w:lang w:eastAsia="lv-LV"/>
          <w14:ligatures w14:val="none"/>
        </w:rPr>
        <w:t>Svītrot 2.1. apakšpunktu;</w:t>
      </w:r>
    </w:p>
    <w:p w14:paraId="5DAC449D" w14:textId="61F4B68E" w:rsidR="004C2C10" w:rsidRPr="00CA6952" w:rsidRDefault="004C2C10"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eastAsia="Times New Roman" w:hAnsi="Times New Roman" w:cs="Times New Roman"/>
          <w:kern w:val="0"/>
          <w:sz w:val="24"/>
          <w:szCs w:val="24"/>
          <w:lang w:eastAsia="lv-LV"/>
          <w14:ligatures w14:val="none"/>
        </w:rPr>
        <w:t>Svītrot 5.</w:t>
      </w:r>
      <w:r w:rsidR="006D7B4C" w:rsidRPr="00CA6952">
        <w:rPr>
          <w:rFonts w:ascii="Times New Roman" w:eastAsia="Times New Roman" w:hAnsi="Times New Roman" w:cs="Times New Roman"/>
          <w:kern w:val="0"/>
          <w:sz w:val="24"/>
          <w:szCs w:val="24"/>
          <w:lang w:eastAsia="lv-LV"/>
          <w14:ligatures w14:val="none"/>
        </w:rPr>
        <w:t> </w:t>
      </w:r>
      <w:r w:rsidRPr="00CA6952">
        <w:rPr>
          <w:rFonts w:ascii="Times New Roman" w:eastAsia="Times New Roman" w:hAnsi="Times New Roman" w:cs="Times New Roman"/>
          <w:kern w:val="0"/>
          <w:sz w:val="24"/>
          <w:szCs w:val="24"/>
          <w:lang w:eastAsia="lv-LV"/>
          <w14:ligatures w14:val="none"/>
        </w:rPr>
        <w:t>punktu;</w:t>
      </w:r>
    </w:p>
    <w:p w14:paraId="319BEFB2" w14:textId="3151A555" w:rsidR="004C2C10" w:rsidRPr="00CA6952" w:rsidRDefault="004C2C10"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hAnsi="Times New Roman" w:cs="Times New Roman"/>
          <w:sz w:val="24"/>
          <w:szCs w:val="24"/>
        </w:rPr>
        <w:t>Svītrot 14.2.</w:t>
      </w:r>
      <w:r w:rsidR="006D7B4C" w:rsidRPr="00CA6952">
        <w:rPr>
          <w:rFonts w:ascii="Times New Roman" w:hAnsi="Times New Roman" w:cs="Times New Roman"/>
          <w:sz w:val="24"/>
          <w:szCs w:val="24"/>
        </w:rPr>
        <w:t> </w:t>
      </w:r>
      <w:r w:rsidRPr="00CA6952">
        <w:rPr>
          <w:rFonts w:ascii="Times New Roman" w:hAnsi="Times New Roman" w:cs="Times New Roman"/>
          <w:sz w:val="24"/>
          <w:szCs w:val="24"/>
        </w:rPr>
        <w:t>apakšpunktu;</w:t>
      </w:r>
    </w:p>
    <w:p w14:paraId="510FF689" w14:textId="56A41D8E" w:rsidR="004C2C10" w:rsidRPr="00CA6952" w:rsidRDefault="004C2C10"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hAnsi="Times New Roman" w:cs="Times New Roman"/>
          <w:sz w:val="24"/>
          <w:szCs w:val="24"/>
        </w:rPr>
        <w:t>Svītrot 18.1.</w:t>
      </w:r>
      <w:r w:rsidR="006D7B4C" w:rsidRPr="00CA6952">
        <w:rPr>
          <w:rFonts w:ascii="Times New Roman" w:hAnsi="Times New Roman" w:cs="Times New Roman"/>
          <w:sz w:val="24"/>
          <w:szCs w:val="24"/>
        </w:rPr>
        <w:t> </w:t>
      </w:r>
      <w:r w:rsidRPr="00CA6952">
        <w:rPr>
          <w:rFonts w:ascii="Times New Roman" w:hAnsi="Times New Roman" w:cs="Times New Roman"/>
          <w:sz w:val="24"/>
          <w:szCs w:val="24"/>
        </w:rPr>
        <w:t>apakšpunktā vārdus: “tajā skaitā publiska pasākuma laikā”;</w:t>
      </w:r>
    </w:p>
    <w:p w14:paraId="2D1E1646" w14:textId="5C001A02" w:rsidR="004C2C10" w:rsidRPr="00CA6952" w:rsidRDefault="004C2C10"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hAnsi="Times New Roman" w:cs="Times New Roman"/>
          <w:sz w:val="24"/>
          <w:szCs w:val="24"/>
        </w:rPr>
        <w:t>Svītrot 18.2.</w:t>
      </w:r>
      <w:r w:rsidR="006D7B4C" w:rsidRPr="00CA6952">
        <w:rPr>
          <w:rFonts w:ascii="Times New Roman" w:hAnsi="Times New Roman" w:cs="Times New Roman"/>
          <w:sz w:val="24"/>
          <w:szCs w:val="24"/>
        </w:rPr>
        <w:t> </w:t>
      </w:r>
      <w:r w:rsidRPr="00CA6952">
        <w:rPr>
          <w:rFonts w:ascii="Times New Roman" w:hAnsi="Times New Roman" w:cs="Times New Roman"/>
          <w:sz w:val="24"/>
          <w:szCs w:val="24"/>
        </w:rPr>
        <w:t>apakšpunktu;</w:t>
      </w:r>
    </w:p>
    <w:p w14:paraId="57FD1AE6" w14:textId="710B27B5" w:rsidR="00F34C8E" w:rsidRPr="00CA6952" w:rsidRDefault="004C2C10"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hAnsi="Times New Roman" w:cs="Times New Roman"/>
          <w:sz w:val="24"/>
          <w:szCs w:val="24"/>
        </w:rPr>
        <w:t>Svītrot 18.6.</w:t>
      </w:r>
      <w:r w:rsidR="00642EC8">
        <w:rPr>
          <w:rFonts w:ascii="Times New Roman" w:hAnsi="Times New Roman" w:cs="Times New Roman"/>
          <w:sz w:val="24"/>
          <w:szCs w:val="24"/>
        </w:rPr>
        <w:t xml:space="preserve"> un 18.7.</w:t>
      </w:r>
      <w:r w:rsidR="00F34C8E" w:rsidRPr="00CA6952">
        <w:rPr>
          <w:rFonts w:ascii="Times New Roman" w:hAnsi="Times New Roman" w:cs="Times New Roman"/>
          <w:sz w:val="24"/>
          <w:szCs w:val="24"/>
        </w:rPr>
        <w:t> apakšpunktu;</w:t>
      </w:r>
    </w:p>
    <w:p w14:paraId="7DA0F0F4" w14:textId="1D12EF08" w:rsidR="00CA6952" w:rsidRPr="00CA6952" w:rsidRDefault="00CA6952"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CA6952">
        <w:rPr>
          <w:rFonts w:ascii="Times New Roman" w:hAnsi="Times New Roman" w:cs="Times New Roman"/>
          <w:sz w:val="24"/>
          <w:szCs w:val="24"/>
        </w:rPr>
        <w:t>Izteikt</w:t>
      </w:r>
      <w:r w:rsidR="004C2C10" w:rsidRPr="00CA6952">
        <w:rPr>
          <w:rFonts w:ascii="Times New Roman" w:hAnsi="Times New Roman" w:cs="Times New Roman"/>
          <w:sz w:val="24"/>
          <w:szCs w:val="24"/>
        </w:rPr>
        <w:t xml:space="preserve"> 2</w:t>
      </w:r>
      <w:r w:rsidR="00DD4545" w:rsidRPr="00CA6952">
        <w:rPr>
          <w:rFonts w:ascii="Times New Roman" w:hAnsi="Times New Roman" w:cs="Times New Roman"/>
          <w:sz w:val="24"/>
          <w:szCs w:val="24"/>
        </w:rPr>
        <w:t>5</w:t>
      </w:r>
      <w:r w:rsidR="004C2C10" w:rsidRPr="00CA6952">
        <w:rPr>
          <w:rFonts w:ascii="Times New Roman" w:hAnsi="Times New Roman" w:cs="Times New Roman"/>
          <w:sz w:val="24"/>
          <w:szCs w:val="24"/>
        </w:rPr>
        <w:t>.10. apakšpunktu</w:t>
      </w:r>
      <w:r w:rsidRPr="00CA6952">
        <w:rPr>
          <w:rFonts w:ascii="Times New Roman" w:hAnsi="Times New Roman" w:cs="Times New Roman"/>
          <w:sz w:val="24"/>
          <w:szCs w:val="24"/>
        </w:rPr>
        <w:t xml:space="preserve"> šādā redakcijā:</w:t>
      </w:r>
    </w:p>
    <w:p w14:paraId="23453B43" w14:textId="7DAAD3FB" w:rsidR="004C2C10" w:rsidRPr="00CA6952" w:rsidRDefault="003215CD" w:rsidP="003215CD">
      <w:pPr>
        <w:spacing w:after="0" w:line="240" w:lineRule="auto"/>
        <w:ind w:left="425"/>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w:t>
      </w:r>
      <w:r w:rsidR="00CA6952" w:rsidRPr="00CA6952">
        <w:rPr>
          <w:rFonts w:ascii="Times New Roman" w:hAnsi="Times New Roman" w:cs="Times New Roman"/>
          <w:sz w:val="24"/>
          <w:szCs w:val="24"/>
        </w:rPr>
        <w:t>25.10. līgumu ar pakalpojumu sniedzēju par vairākkārt lietojamo plastmasas glāžu depozīta sistēmas lietošanu, ja paredzēta bezalkoholisko un alkoholisko dzērienu realizācija publiska pasākuma laikā, kura kopējais plānoto apmeklētāju un dalībnieku skaits pārsniedz 3000</w:t>
      </w:r>
      <w:r w:rsidR="00654F8E">
        <w:rPr>
          <w:rFonts w:ascii="Times New Roman" w:hAnsi="Times New Roman" w:cs="Times New Roman"/>
          <w:sz w:val="24"/>
          <w:szCs w:val="24"/>
        </w:rPr>
        <w:t> </w:t>
      </w:r>
      <w:r w:rsidR="00CA6952" w:rsidRPr="00CA6952">
        <w:rPr>
          <w:rFonts w:ascii="Times New Roman" w:hAnsi="Times New Roman" w:cs="Times New Roman"/>
          <w:sz w:val="24"/>
          <w:szCs w:val="24"/>
        </w:rPr>
        <w:t>personas</w:t>
      </w:r>
      <w:r w:rsidR="00867AE7">
        <w:rPr>
          <w:rFonts w:ascii="Times New Roman" w:hAnsi="Times New Roman" w:cs="Times New Roman"/>
          <w:sz w:val="24"/>
          <w:szCs w:val="24"/>
        </w:rPr>
        <w:t xml:space="preserve"> </w:t>
      </w:r>
      <w:r w:rsidR="00CA6952" w:rsidRPr="00CA6952">
        <w:rPr>
          <w:rFonts w:ascii="Times New Roman" w:hAnsi="Times New Roman" w:cs="Times New Roman"/>
          <w:sz w:val="24"/>
          <w:szCs w:val="24"/>
        </w:rPr>
        <w:t>(</w:t>
      </w:r>
      <w:r w:rsidR="00CA6952" w:rsidRPr="00CA6952">
        <w:rPr>
          <w:rFonts w:ascii="Times New Roman" w:hAnsi="Times New Roman" w:cs="Times New Roman"/>
          <w:i/>
          <w:iCs/>
          <w:noProof/>
          <w:sz w:val="24"/>
          <w:szCs w:val="24"/>
        </w:rPr>
        <w:t xml:space="preserve">tikai </w:t>
      </w:r>
      <w:r w:rsidR="00CA6952" w:rsidRPr="00CA6952">
        <w:rPr>
          <w:rFonts w:ascii="Times New Roman" w:hAnsi="Times New Roman" w:cs="Times New Roman"/>
          <w:i/>
          <w:iCs/>
          <w:sz w:val="24"/>
          <w:szCs w:val="24"/>
        </w:rPr>
        <w:t>1.1.5.,</w:t>
      </w:r>
      <w:r w:rsidR="00CA6952" w:rsidRPr="00786A15">
        <w:rPr>
          <w:rFonts w:ascii="Times New Roman" w:hAnsi="Times New Roman" w:cs="Times New Roman"/>
          <w:i/>
          <w:iCs/>
          <w:sz w:val="24"/>
          <w:szCs w:val="24"/>
        </w:rPr>
        <w:t> 1.1.6., 1.1.8. </w:t>
      </w:r>
      <w:r w:rsidR="00CA6952" w:rsidRPr="00786A15">
        <w:rPr>
          <w:rFonts w:ascii="Times New Roman" w:hAnsi="Times New Roman" w:cs="Times New Roman"/>
        </w:rPr>
        <w:t>un </w:t>
      </w:r>
      <w:r w:rsidR="00CA6952" w:rsidRPr="00786A15">
        <w:rPr>
          <w:rFonts w:ascii="Times New Roman" w:hAnsi="Times New Roman" w:cs="Times New Roman"/>
          <w:i/>
          <w:iCs/>
          <w:sz w:val="24"/>
          <w:szCs w:val="24"/>
        </w:rPr>
        <w:t>.1.11.</w:t>
      </w:r>
      <w:r w:rsidR="00CA6952" w:rsidRPr="00786A15">
        <w:rPr>
          <w:rFonts w:ascii="Times New Roman" w:hAnsi="Times New Roman" w:cs="Times New Roman"/>
        </w:rPr>
        <w:t> </w:t>
      </w:r>
      <w:r w:rsidR="00CA6952" w:rsidRPr="00786A15">
        <w:rPr>
          <w:rFonts w:ascii="Times New Roman" w:hAnsi="Times New Roman" w:cs="Times New Roman"/>
          <w:i/>
          <w:iCs/>
          <w:sz w:val="24"/>
          <w:szCs w:val="24"/>
        </w:rPr>
        <w:t>apakšpunktos noteiktajiem ielu tirdzniecības veidiem</w:t>
      </w:r>
      <w:r w:rsidR="00CA6952">
        <w:rPr>
          <w:rFonts w:ascii="Times New Roman" w:hAnsi="Times New Roman" w:cs="Times New Roman"/>
          <w:sz w:val="24"/>
          <w:szCs w:val="24"/>
        </w:rPr>
        <w:t>);”;</w:t>
      </w:r>
    </w:p>
    <w:p w14:paraId="0E962860" w14:textId="282832C8" w:rsidR="00BB3C7B" w:rsidRPr="00BB3C7B" w:rsidRDefault="004C2C10" w:rsidP="00044B1F">
      <w:pPr>
        <w:pStyle w:val="ListParagraph"/>
        <w:numPr>
          <w:ilvl w:val="0"/>
          <w:numId w:val="3"/>
        </w:numPr>
        <w:spacing w:after="0" w:line="240" w:lineRule="auto"/>
        <w:ind w:left="425" w:hanging="425"/>
        <w:jc w:val="both"/>
        <w:rPr>
          <w:rFonts w:ascii="Times New Roman" w:eastAsia="Times New Roman" w:hAnsi="Times New Roman" w:cs="Times New Roman"/>
          <w:kern w:val="0"/>
          <w:sz w:val="24"/>
          <w:szCs w:val="24"/>
          <w:lang w:eastAsia="lv-LV"/>
          <w14:ligatures w14:val="none"/>
        </w:rPr>
      </w:pPr>
      <w:r w:rsidRPr="004C2C10">
        <w:rPr>
          <w:rFonts w:ascii="Times New Roman" w:hAnsi="Times New Roman" w:cs="Times New Roman"/>
          <w:sz w:val="24"/>
          <w:szCs w:val="24"/>
        </w:rPr>
        <w:t>Izteikt 60.</w:t>
      </w:r>
      <w:r w:rsidR="006D7B4C">
        <w:rPr>
          <w:rFonts w:ascii="Times New Roman" w:hAnsi="Times New Roman" w:cs="Times New Roman"/>
          <w:sz w:val="24"/>
          <w:szCs w:val="24"/>
        </w:rPr>
        <w:t> </w:t>
      </w:r>
      <w:r w:rsidR="00014A9F">
        <w:rPr>
          <w:rFonts w:ascii="Times New Roman" w:hAnsi="Times New Roman" w:cs="Times New Roman"/>
          <w:sz w:val="24"/>
          <w:szCs w:val="24"/>
        </w:rPr>
        <w:t>un 61.</w:t>
      </w:r>
      <w:r w:rsidR="005A76C7">
        <w:rPr>
          <w:rFonts w:ascii="Times New Roman" w:eastAsia="Times New Roman" w:hAnsi="Times New Roman" w:cs="Times New Roman"/>
          <w:kern w:val="0"/>
          <w:sz w:val="24"/>
          <w:szCs w:val="24"/>
          <w:shd w:val="clear" w:color="auto" w:fill="FFFFFF"/>
          <w:lang w:eastAsia="lv-LV"/>
          <w14:ligatures w14:val="none"/>
        </w:rPr>
        <w:t> </w:t>
      </w:r>
      <w:r w:rsidRPr="004C2C10">
        <w:rPr>
          <w:rFonts w:ascii="Times New Roman" w:hAnsi="Times New Roman" w:cs="Times New Roman"/>
          <w:sz w:val="24"/>
          <w:szCs w:val="24"/>
        </w:rPr>
        <w:t xml:space="preserve">punktu šādā redakcijā: </w:t>
      </w:r>
    </w:p>
    <w:p w14:paraId="74D0B505" w14:textId="72E1679E" w:rsidR="00DD4545" w:rsidRDefault="004C2C10" w:rsidP="003215CD">
      <w:pPr>
        <w:spacing w:after="0" w:line="240" w:lineRule="auto"/>
        <w:ind w:left="425"/>
        <w:jc w:val="both"/>
        <w:rPr>
          <w:rFonts w:ascii="Times New Roman" w:hAnsi="Times New Roman" w:cs="Times New Roman"/>
          <w:color w:val="000000"/>
          <w:sz w:val="24"/>
          <w:szCs w:val="24"/>
          <w:shd w:val="clear" w:color="auto" w:fill="FFFFFF"/>
          <w14:ligatures w14:val="none"/>
        </w:rPr>
      </w:pPr>
      <w:r w:rsidRPr="00BB3C7B">
        <w:rPr>
          <w:rFonts w:ascii="Times New Roman" w:hAnsi="Times New Roman" w:cs="Times New Roman"/>
          <w:sz w:val="24"/>
          <w:szCs w:val="24"/>
        </w:rPr>
        <w:t>“60.</w:t>
      </w:r>
      <w:r w:rsidR="006D7B4C">
        <w:rPr>
          <w:rFonts w:ascii="Times New Roman" w:hAnsi="Times New Roman" w:cs="Times New Roman"/>
          <w:sz w:val="24"/>
          <w:szCs w:val="24"/>
        </w:rPr>
        <w:t> </w:t>
      </w:r>
      <w:r w:rsidRPr="00BB3C7B">
        <w:rPr>
          <w:rFonts w:ascii="Times New Roman" w:hAnsi="Times New Roman" w:cs="Times New Roman"/>
          <w:color w:val="000000"/>
          <w:sz w:val="24"/>
          <w:szCs w:val="24"/>
          <w:shd w:val="clear" w:color="auto" w:fill="FFFFFF"/>
          <w14:ligatures w14:val="none"/>
        </w:rPr>
        <w:t>Centrālajai administrācijai ir tiesības anulēt izsniegto Saskaņojumu Administratīvā procesa likuma vai citu spēkā esošo normatīvo aktu noteiktajā kārtībā.</w:t>
      </w:r>
      <w:bookmarkStart w:id="2" w:name="_Hlk177027160"/>
      <w:bookmarkStart w:id="3" w:name="_Hlk157589069"/>
    </w:p>
    <w:p w14:paraId="7283823D" w14:textId="0AFF8229" w:rsidR="00CA6952" w:rsidRPr="00CA6952" w:rsidRDefault="00642EC8" w:rsidP="003215CD">
      <w:pPr>
        <w:spacing w:after="0" w:line="240" w:lineRule="auto"/>
        <w:ind w:left="425"/>
        <w:jc w:val="both"/>
        <w:rPr>
          <w:rFonts w:ascii="Times New Roman" w:hAnsi="Times New Roman" w:cs="Times New Roman"/>
          <w:color w:val="000000"/>
          <w:sz w:val="24"/>
          <w:szCs w:val="24"/>
          <w:shd w:val="clear" w:color="auto" w:fill="FFFFFF"/>
          <w14:ligatures w14:val="none"/>
        </w:rPr>
      </w:pPr>
      <w:r>
        <w:rPr>
          <w:rFonts w:ascii="Times New Roman" w:hAnsi="Times New Roman" w:cs="Times New Roman"/>
          <w:color w:val="000000"/>
          <w:sz w:val="24"/>
          <w:szCs w:val="24"/>
          <w:shd w:val="clear" w:color="auto" w:fill="FFFFFF"/>
          <w14:ligatures w14:val="none"/>
        </w:rPr>
        <w:lastRenderedPageBreak/>
        <w:t>61.</w:t>
      </w:r>
      <w:r w:rsidR="00D7746C">
        <w:rPr>
          <w:rFonts w:ascii="Times New Roman" w:hAnsi="Times New Roman" w:cs="Times New Roman"/>
          <w:color w:val="000000"/>
          <w:sz w:val="24"/>
          <w:szCs w:val="24"/>
          <w:shd w:val="clear" w:color="auto" w:fill="FFFFFF"/>
          <w14:ligatures w14:val="none"/>
        </w:rPr>
        <w:t> </w:t>
      </w:r>
      <w:r w:rsidR="00CA6952" w:rsidRPr="00CA6952">
        <w:rPr>
          <w:rFonts w:ascii="Times New Roman" w:hAnsi="Times New Roman" w:cs="Times New Roman"/>
          <w:color w:val="000000"/>
          <w:sz w:val="24"/>
          <w:szCs w:val="24"/>
          <w:shd w:val="clear" w:color="auto" w:fill="FFFFFF"/>
          <w14:ligatures w14:val="none"/>
        </w:rPr>
        <w:t>Par 60.</w:t>
      </w:r>
      <w:r w:rsidR="00CA6952">
        <w:rPr>
          <w:rFonts w:ascii="Times New Roman" w:hAnsi="Times New Roman" w:cs="Times New Roman"/>
          <w:color w:val="000000"/>
          <w:sz w:val="24"/>
          <w:szCs w:val="24"/>
          <w:shd w:val="clear" w:color="auto" w:fill="FFFFFF"/>
          <w14:ligatures w14:val="none"/>
        </w:rPr>
        <w:t> </w:t>
      </w:r>
      <w:r w:rsidR="00CA6952" w:rsidRPr="00CA6952">
        <w:rPr>
          <w:rFonts w:ascii="Times New Roman" w:hAnsi="Times New Roman" w:cs="Times New Roman"/>
          <w:color w:val="000000"/>
          <w:sz w:val="24"/>
          <w:szCs w:val="24"/>
          <w:shd w:val="clear" w:color="auto" w:fill="FFFFFF"/>
          <w14:ligatures w14:val="none"/>
        </w:rPr>
        <w:t>punktā minēto faktu Centrālā administrācija pieņem lēmumu par Saskaņojuma anulēšanu un rakstveidā paziņo par to Saskaņojuma saņēmējam, Jūrmalas pašvaldības policijai un Valsts ieņēmumu dienestam.</w:t>
      </w:r>
      <w:r w:rsidR="00CA6952">
        <w:rPr>
          <w:rFonts w:ascii="Times New Roman" w:hAnsi="Times New Roman" w:cs="Times New Roman"/>
          <w:color w:val="000000"/>
          <w:sz w:val="24"/>
          <w:szCs w:val="24"/>
          <w:shd w:val="clear" w:color="auto" w:fill="FFFFFF"/>
          <w14:ligatures w14:val="none"/>
        </w:rPr>
        <w:t>”</w:t>
      </w:r>
      <w:r w:rsidR="00B37AEB">
        <w:rPr>
          <w:rFonts w:ascii="Times New Roman" w:hAnsi="Times New Roman" w:cs="Times New Roman"/>
          <w:color w:val="000000"/>
          <w:sz w:val="24"/>
          <w:szCs w:val="24"/>
          <w:shd w:val="clear" w:color="auto" w:fill="FFFFFF"/>
          <w14:ligatures w14:val="none"/>
        </w:rPr>
        <w:t>.</w:t>
      </w:r>
    </w:p>
    <w:p w14:paraId="5102FA76" w14:textId="77777777" w:rsidR="00DD4545" w:rsidRDefault="00DD4545" w:rsidP="00DD4545">
      <w:pPr>
        <w:spacing w:after="0" w:line="240" w:lineRule="auto"/>
        <w:ind w:left="425"/>
        <w:jc w:val="both"/>
        <w:rPr>
          <w:rFonts w:ascii="Times New Roman" w:hAnsi="Times New Roman" w:cs="Times New Roman"/>
          <w:color w:val="000000"/>
          <w:sz w:val="24"/>
          <w:szCs w:val="24"/>
          <w:shd w:val="clear" w:color="auto" w:fill="FFFFFF"/>
          <w14:ligatures w14:val="none"/>
        </w:rPr>
      </w:pPr>
    </w:p>
    <w:p w14:paraId="6FAEE655" w14:textId="77777777" w:rsidR="00AC41A8" w:rsidRDefault="00AC41A8" w:rsidP="00DD4545">
      <w:pPr>
        <w:spacing w:after="0" w:line="240" w:lineRule="auto"/>
        <w:ind w:left="425"/>
        <w:jc w:val="both"/>
        <w:rPr>
          <w:rFonts w:ascii="Times New Roman" w:hAnsi="Times New Roman" w:cs="Times New Roman"/>
          <w:color w:val="000000"/>
          <w:sz w:val="24"/>
          <w:szCs w:val="24"/>
          <w:shd w:val="clear" w:color="auto" w:fill="FFFFFF"/>
          <w14:ligatures w14:val="none"/>
        </w:rPr>
      </w:pPr>
    </w:p>
    <w:tbl>
      <w:tblPr>
        <w:tblW w:w="5000" w:type="pct"/>
        <w:tblLook w:val="04A0" w:firstRow="1" w:lastRow="0" w:firstColumn="1" w:lastColumn="0" w:noHBand="0" w:noVBand="1"/>
      </w:tblPr>
      <w:tblGrid>
        <w:gridCol w:w="3702"/>
        <w:gridCol w:w="2958"/>
        <w:gridCol w:w="2694"/>
      </w:tblGrid>
      <w:tr w:rsidR="00DD4545" w:rsidRPr="00C16A0D" w14:paraId="50D5BE7B" w14:textId="77777777" w:rsidTr="00145BAA">
        <w:trPr>
          <w:trHeight w:val="131"/>
        </w:trPr>
        <w:tc>
          <w:tcPr>
            <w:tcW w:w="1979" w:type="pct"/>
            <w:hideMark/>
          </w:tcPr>
          <w:p w14:paraId="7A4F5CBA" w14:textId="77777777" w:rsidR="00DD4545" w:rsidRPr="00C16A0D" w:rsidRDefault="00DD4545" w:rsidP="00145BAA">
            <w:pPr>
              <w:ind w:left="-105"/>
              <w:rPr>
                <w:rFonts w:ascii="Times New Roman" w:hAnsi="Times New Roman" w:cs="Times New Roman"/>
                <w:sz w:val="26"/>
                <w:szCs w:val="26"/>
              </w:rPr>
            </w:pPr>
            <w:r w:rsidRPr="00C16A0D">
              <w:rPr>
                <w:rFonts w:ascii="Times New Roman" w:hAnsi="Times New Roman" w:cs="Times New Roman"/>
                <w:sz w:val="26"/>
                <w:szCs w:val="26"/>
              </w:rPr>
              <w:t>Priekšsēdētāja</w:t>
            </w:r>
          </w:p>
        </w:tc>
        <w:tc>
          <w:tcPr>
            <w:tcW w:w="1581" w:type="pct"/>
            <w:hideMark/>
          </w:tcPr>
          <w:p w14:paraId="51A53FEF" w14:textId="77777777" w:rsidR="00DD4545" w:rsidRPr="00C16A0D" w:rsidRDefault="00DD4545" w:rsidP="00145BAA">
            <w:pPr>
              <w:rPr>
                <w:rFonts w:ascii="Times New Roman" w:hAnsi="Times New Roman" w:cs="Times New Roman"/>
                <w:sz w:val="26"/>
                <w:szCs w:val="26"/>
              </w:rPr>
            </w:pPr>
            <w:r w:rsidRPr="00C16A0D">
              <w:rPr>
                <w:rFonts w:ascii="Times New Roman" w:hAnsi="Times New Roman" w:cs="Times New Roman"/>
                <w:sz w:val="26"/>
                <w:szCs w:val="26"/>
              </w:rPr>
              <w:t>(paraksts*)</w:t>
            </w:r>
          </w:p>
        </w:tc>
        <w:tc>
          <w:tcPr>
            <w:tcW w:w="1440" w:type="pct"/>
            <w:hideMark/>
          </w:tcPr>
          <w:p w14:paraId="4B92911C" w14:textId="77777777" w:rsidR="00DD4545" w:rsidRPr="00C16A0D" w:rsidRDefault="00DD4545" w:rsidP="00145BAA">
            <w:pPr>
              <w:ind w:right="-116"/>
              <w:jc w:val="right"/>
              <w:rPr>
                <w:rFonts w:ascii="Times New Roman" w:hAnsi="Times New Roman" w:cs="Times New Roman"/>
                <w:sz w:val="26"/>
                <w:szCs w:val="26"/>
              </w:rPr>
            </w:pPr>
            <w:r w:rsidRPr="00C16A0D">
              <w:rPr>
                <w:rFonts w:ascii="Times New Roman" w:hAnsi="Times New Roman" w:cs="Times New Roman"/>
                <w:sz w:val="26"/>
                <w:szCs w:val="26"/>
              </w:rPr>
              <w:t>R. Sproģe</w:t>
            </w:r>
          </w:p>
        </w:tc>
      </w:tr>
    </w:tbl>
    <w:p w14:paraId="32F95052" w14:textId="77777777" w:rsidR="00DD4545" w:rsidRPr="00814DCE" w:rsidRDefault="00DD4545" w:rsidP="00DD4545">
      <w:pPr>
        <w:jc w:val="center"/>
        <w:rPr>
          <w:rFonts w:ascii="Times New Roman" w:hAnsi="Times New Roman" w:cs="Times New Roman"/>
          <w:sz w:val="24"/>
          <w:szCs w:val="24"/>
        </w:rPr>
      </w:pPr>
      <w:r w:rsidRPr="00C16A0D">
        <w:rPr>
          <w:rFonts w:ascii="Times New Roman" w:eastAsia="Calibri" w:hAnsi="Times New Roman" w:cs="Times New Roman"/>
          <w:sz w:val="20"/>
        </w:rPr>
        <w:t>*DOKUMENTS PARAKSTĪTS AR DROŠU ELEKTRONISKO PARAKSTU UN SATUR LAIKA ZĪMOGU</w:t>
      </w:r>
    </w:p>
    <w:p w14:paraId="3D914A1B" w14:textId="05BD7A21" w:rsidR="005F27C1" w:rsidRPr="006D7B4C" w:rsidRDefault="005F27C1" w:rsidP="00DD4545">
      <w:pPr>
        <w:spacing w:after="0" w:line="240" w:lineRule="auto"/>
        <w:ind w:left="425"/>
        <w:jc w:val="both"/>
        <w:rPr>
          <w:rFonts w:ascii="Times New Roman" w:eastAsia="Times New Roman" w:hAnsi="Times New Roman" w:cs="Times New Roman"/>
          <w:kern w:val="0"/>
          <w:sz w:val="24"/>
          <w:szCs w:val="24"/>
          <w:lang w:eastAsia="lv-LV"/>
          <w14:ligatures w14:val="none"/>
        </w:rPr>
      </w:pPr>
      <w:r w:rsidRPr="00ED0AB7">
        <w:rPr>
          <w:rFonts w:ascii="Times New Roman" w:eastAsia="Times New Roman" w:hAnsi="Times New Roman" w:cs="Times New Roman"/>
          <w:b/>
          <w:bCs/>
          <w:kern w:val="0"/>
          <w:sz w:val="24"/>
          <w:szCs w:val="24"/>
          <w:lang w:bidi="en-US"/>
          <w14:ligatures w14:val="none"/>
        </w:rPr>
        <w:br w:type="page"/>
      </w:r>
    </w:p>
    <w:bookmarkEnd w:id="2"/>
    <w:p w14:paraId="3865ED9C" w14:textId="644170CD" w:rsidR="00814DCE" w:rsidRPr="00ED0AB7" w:rsidRDefault="00814DCE" w:rsidP="00CC59A3">
      <w:pPr>
        <w:jc w:val="center"/>
        <w:rPr>
          <w:rFonts w:ascii="Times New Roman" w:eastAsia="Times New Roman" w:hAnsi="Times New Roman" w:cs="Times New Roman"/>
          <w:b/>
          <w:bCs/>
          <w:kern w:val="0"/>
          <w:sz w:val="24"/>
          <w:szCs w:val="24"/>
          <w:lang w:bidi="en-US"/>
          <w14:ligatures w14:val="none"/>
        </w:rPr>
      </w:pPr>
      <w:r w:rsidRPr="00ED0AB7">
        <w:rPr>
          <w:rFonts w:ascii="Times New Roman" w:eastAsia="Times New Roman" w:hAnsi="Times New Roman" w:cs="Times New Roman"/>
          <w:b/>
          <w:bCs/>
          <w:kern w:val="0"/>
          <w:sz w:val="24"/>
          <w:szCs w:val="24"/>
          <w:lang w:bidi="en-US"/>
          <w14:ligatures w14:val="none"/>
        </w:rPr>
        <w:lastRenderedPageBreak/>
        <w:t>PASKAIDROJUMA RAKSTS</w:t>
      </w:r>
    </w:p>
    <w:p w14:paraId="39595383" w14:textId="77777777" w:rsidR="00814DCE" w:rsidRPr="00ED0AB7" w:rsidRDefault="00814DCE" w:rsidP="00421666">
      <w:pPr>
        <w:spacing w:after="0" w:line="240" w:lineRule="auto"/>
        <w:rPr>
          <w:rFonts w:ascii="Times New Roman" w:eastAsia="Times New Roman" w:hAnsi="Times New Roman" w:cs="Times New Roman"/>
          <w:b/>
          <w:bCs/>
          <w:kern w:val="0"/>
          <w:sz w:val="24"/>
          <w:szCs w:val="24"/>
          <w:lang w:bidi="en-US"/>
          <w14:ligatures w14:val="none"/>
        </w:rPr>
      </w:pPr>
    </w:p>
    <w:p w14:paraId="32E59A43" w14:textId="63324C19" w:rsidR="00814DCE" w:rsidRPr="002D4A4B" w:rsidRDefault="00814DCE" w:rsidP="001E0BE6">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ED0AB7">
        <w:rPr>
          <w:rFonts w:ascii="Times New Roman" w:eastAsia="Times New Roman" w:hAnsi="Times New Roman" w:cs="Times New Roman"/>
          <w:b/>
          <w:kern w:val="0"/>
          <w:sz w:val="24"/>
          <w:szCs w:val="24"/>
          <w:lang w:eastAsia="lv-LV"/>
          <w14:ligatures w14:val="none"/>
        </w:rPr>
        <w:t xml:space="preserve">Jūrmalas </w:t>
      </w:r>
      <w:r w:rsidRPr="002D4A4B">
        <w:rPr>
          <w:rFonts w:ascii="Times New Roman" w:eastAsia="Times New Roman" w:hAnsi="Times New Roman" w:cs="Times New Roman"/>
          <w:b/>
          <w:kern w:val="0"/>
          <w:sz w:val="24"/>
          <w:szCs w:val="24"/>
          <w:lang w:eastAsia="lv-LV"/>
          <w14:ligatures w14:val="none"/>
        </w:rPr>
        <w:t xml:space="preserve">domes </w:t>
      </w:r>
      <w:r w:rsidR="00C01192">
        <w:rPr>
          <w:rFonts w:ascii="Times New Roman" w:eastAsia="Times New Roman" w:hAnsi="Times New Roman" w:cs="Times New Roman"/>
          <w:b/>
          <w:kern w:val="0"/>
          <w:sz w:val="24"/>
          <w:szCs w:val="24"/>
          <w:lang w:eastAsia="lv-LV"/>
          <w14:ligatures w14:val="none"/>
        </w:rPr>
        <w:t>2025. gada ____. _____________</w:t>
      </w:r>
      <w:r w:rsidRPr="002D4A4B">
        <w:rPr>
          <w:rFonts w:ascii="Times New Roman" w:eastAsia="Times New Roman" w:hAnsi="Times New Roman" w:cs="Times New Roman"/>
          <w:b/>
          <w:kern w:val="0"/>
          <w:sz w:val="24"/>
          <w:szCs w:val="24"/>
          <w:lang w:eastAsia="lv-LV"/>
          <w14:ligatures w14:val="none"/>
        </w:rPr>
        <w:t>saistošajiem noteikumiem Nr.___</w:t>
      </w:r>
      <w:r w:rsidRPr="002D4A4B">
        <w:rPr>
          <w:rFonts w:ascii="Times New Roman" w:eastAsia="Times New Roman" w:hAnsi="Times New Roman" w:cs="Times New Roman"/>
          <w:kern w:val="0"/>
          <w:sz w:val="24"/>
          <w:szCs w:val="24"/>
          <w:lang w:eastAsia="lv-LV"/>
          <w14:ligatures w14:val="none"/>
        </w:rPr>
        <w:t xml:space="preserve"> </w:t>
      </w:r>
    </w:p>
    <w:p w14:paraId="49EEBE7E" w14:textId="061D33E5" w:rsidR="00850367" w:rsidRPr="00867AE7" w:rsidRDefault="00814DCE" w:rsidP="00867AE7">
      <w:pPr>
        <w:spacing w:after="0" w:line="240" w:lineRule="auto"/>
        <w:jc w:val="center"/>
        <w:rPr>
          <w:rFonts w:ascii="Times New Roman" w:eastAsia="Times New Roman" w:hAnsi="Times New Roman" w:cs="Times New Roman"/>
          <w:b/>
          <w:bCs/>
          <w:kern w:val="0"/>
          <w:sz w:val="24"/>
          <w:szCs w:val="24"/>
          <w:shd w:val="clear" w:color="auto" w:fill="FFFFFF"/>
          <w:lang w:eastAsia="lv-LV"/>
          <w14:ligatures w14:val="none"/>
        </w:rPr>
      </w:pPr>
      <w:r w:rsidRPr="002D4A4B">
        <w:rPr>
          <w:rFonts w:ascii="Times New Roman" w:eastAsia="Times New Roman" w:hAnsi="Times New Roman" w:cs="Times New Roman"/>
          <w:b/>
          <w:kern w:val="0"/>
          <w:sz w:val="24"/>
          <w:szCs w:val="24"/>
          <w:lang w:eastAsia="lv-LV"/>
          <w14:ligatures w14:val="none"/>
        </w:rPr>
        <w:t>“</w:t>
      </w:r>
      <w:r w:rsidR="002D4A4B" w:rsidRPr="002D4A4B">
        <w:rPr>
          <w:rFonts w:ascii="Times New Roman" w:eastAsia="Times New Roman" w:hAnsi="Times New Roman" w:cs="Times New Roman"/>
          <w:b/>
          <w:bCs/>
          <w:kern w:val="0"/>
          <w:sz w:val="24"/>
          <w:szCs w:val="24"/>
          <w:shd w:val="clear" w:color="auto" w:fill="FFFFFF"/>
          <w:lang w:eastAsia="lv-LV"/>
          <w14:ligatures w14:val="none"/>
        </w:rPr>
        <w:t xml:space="preserve">Grozījumi Jūrmalas domes </w:t>
      </w:r>
      <w:r w:rsidR="00B7440A" w:rsidRPr="002D4A4B">
        <w:rPr>
          <w:rFonts w:ascii="Times New Roman" w:eastAsia="Times New Roman" w:hAnsi="Times New Roman" w:cs="Times New Roman"/>
          <w:b/>
          <w:bCs/>
          <w:kern w:val="0"/>
          <w:sz w:val="24"/>
          <w:szCs w:val="24"/>
          <w:shd w:val="clear" w:color="auto" w:fill="FFFFFF"/>
          <w:lang w:eastAsia="lv-LV"/>
          <w14:ligatures w14:val="none"/>
        </w:rPr>
        <w:t>202</w:t>
      </w:r>
      <w:r w:rsidR="00B7440A">
        <w:rPr>
          <w:rFonts w:ascii="Times New Roman" w:eastAsia="Times New Roman" w:hAnsi="Times New Roman" w:cs="Times New Roman"/>
          <w:b/>
          <w:bCs/>
          <w:kern w:val="0"/>
          <w:sz w:val="24"/>
          <w:szCs w:val="24"/>
          <w:shd w:val="clear" w:color="auto" w:fill="FFFFFF"/>
          <w:lang w:eastAsia="lv-LV"/>
          <w14:ligatures w14:val="none"/>
        </w:rPr>
        <w:t>4</w:t>
      </w:r>
      <w:r w:rsidR="002D4A4B" w:rsidRPr="002D4A4B">
        <w:rPr>
          <w:rFonts w:ascii="Times New Roman" w:eastAsia="Times New Roman" w:hAnsi="Times New Roman" w:cs="Times New Roman"/>
          <w:b/>
          <w:bCs/>
          <w:kern w:val="0"/>
          <w:sz w:val="24"/>
          <w:szCs w:val="24"/>
          <w:shd w:val="clear" w:color="auto" w:fill="FFFFFF"/>
          <w:lang w:eastAsia="lv-LV"/>
          <w14:ligatures w14:val="none"/>
        </w:rPr>
        <w:t>. gada 19. decembra saistošajos noteikumos Nr. 58 “Par ielu tirdzniecības, ielu tirdzniecības organizēšanas un sabiedriskās ēdināšanas pakalpojumu sniegšanas atļaujas saņemšanas kārtību Jūrmalas valstspilsētas administratīvajā teritorijā”</w:t>
      </w:r>
      <w:r w:rsidRPr="00ED0AB7">
        <w:rPr>
          <w:rFonts w:ascii="Times New Roman" w:eastAsia="Times New Roman" w:hAnsi="Times New Roman" w:cs="Times New Roman"/>
          <w:b/>
          <w:bCs/>
          <w:kern w:val="0"/>
          <w:sz w:val="24"/>
          <w:szCs w:val="24"/>
          <w:lang w:eastAsia="lv-LV"/>
          <w14:ligatures w14:val="none"/>
        </w:rPr>
        <w:t>”</w:t>
      </w:r>
      <w:bookmarkEnd w:id="3"/>
    </w:p>
    <w:p w14:paraId="4AD23D25" w14:textId="77777777" w:rsidR="009A2EF9" w:rsidRPr="00ED0AB7" w:rsidRDefault="009A2EF9" w:rsidP="001E0BE6">
      <w:pPr>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sz w:val="24"/>
          <w:szCs w:val="24"/>
          <w:lang w:eastAsia="lv-LV"/>
          <w14:ligatures w14:val="none"/>
        </w:rPr>
      </w:pPr>
    </w:p>
    <w:tbl>
      <w:tblPr>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35"/>
        <w:gridCol w:w="7229"/>
      </w:tblGrid>
      <w:tr w:rsidR="00CC5583" w:rsidRPr="00ED0AB7" w14:paraId="3D29C198" w14:textId="77777777" w:rsidTr="008B6E35">
        <w:trPr>
          <w:tblHeader/>
        </w:trPr>
        <w:tc>
          <w:tcPr>
            <w:tcW w:w="2235" w:type="dxa"/>
            <w:vAlign w:val="center"/>
          </w:tcPr>
          <w:p w14:paraId="23E429D1" w14:textId="77777777" w:rsidR="00814DCE" w:rsidRPr="00ED0AB7" w:rsidRDefault="00814DCE" w:rsidP="001E0BE6">
            <w:pPr>
              <w:spacing w:after="0" w:line="240" w:lineRule="auto"/>
              <w:jc w:val="center"/>
              <w:rPr>
                <w:rFonts w:ascii="Times New Roman" w:eastAsia="Times New Roman" w:hAnsi="Times New Roman" w:cs="Times New Roman"/>
                <w:b/>
                <w:color w:val="000000"/>
                <w:kern w:val="0"/>
                <w:sz w:val="24"/>
                <w:szCs w:val="24"/>
                <w:lang w:eastAsia="lv-LV"/>
                <w14:ligatures w14:val="none"/>
              </w:rPr>
            </w:pPr>
            <w:bookmarkStart w:id="4" w:name="_Hlk157589078"/>
            <w:r w:rsidRPr="00ED0AB7">
              <w:rPr>
                <w:rFonts w:ascii="Times New Roman" w:eastAsia="Times New Roman" w:hAnsi="Times New Roman" w:cs="Times New Roman"/>
                <w:b/>
                <w:color w:val="000000"/>
                <w:kern w:val="0"/>
                <w:sz w:val="24"/>
                <w:szCs w:val="24"/>
                <w:lang w:eastAsia="lv-LV"/>
                <w14:ligatures w14:val="none"/>
              </w:rPr>
              <w:t>Paskaidrojuma raksta sadaļas</w:t>
            </w:r>
          </w:p>
        </w:tc>
        <w:tc>
          <w:tcPr>
            <w:tcW w:w="7229" w:type="dxa"/>
            <w:vAlign w:val="center"/>
          </w:tcPr>
          <w:p w14:paraId="0324FDD0" w14:textId="77777777" w:rsidR="00814DCE" w:rsidRPr="00ED0AB7" w:rsidRDefault="00814DCE" w:rsidP="001E0BE6">
            <w:pPr>
              <w:spacing w:after="0" w:line="240" w:lineRule="auto"/>
              <w:jc w:val="center"/>
              <w:rPr>
                <w:rFonts w:ascii="Times New Roman" w:eastAsia="Times New Roman" w:hAnsi="Times New Roman" w:cs="Times New Roman"/>
                <w:b/>
                <w:bCs/>
                <w:color w:val="000000"/>
                <w:kern w:val="0"/>
                <w:sz w:val="24"/>
                <w:szCs w:val="24"/>
                <w14:ligatures w14:val="none"/>
              </w:rPr>
            </w:pPr>
            <w:r w:rsidRPr="00ED0AB7">
              <w:rPr>
                <w:rFonts w:ascii="Times New Roman" w:eastAsia="Times New Roman" w:hAnsi="Times New Roman" w:cs="Times New Roman"/>
                <w:b/>
                <w:bCs/>
                <w:color w:val="000000"/>
                <w:kern w:val="0"/>
                <w:sz w:val="24"/>
                <w:szCs w:val="24"/>
                <w14:ligatures w14:val="none"/>
              </w:rPr>
              <w:t>Norādāmā informācija</w:t>
            </w:r>
          </w:p>
        </w:tc>
      </w:tr>
      <w:tr w:rsidR="00CC5583" w:rsidRPr="00ED0AB7" w14:paraId="59954790" w14:textId="77777777" w:rsidTr="00C92101">
        <w:trPr>
          <w:trHeight w:val="2539"/>
        </w:trPr>
        <w:tc>
          <w:tcPr>
            <w:tcW w:w="2235" w:type="dxa"/>
          </w:tcPr>
          <w:p w14:paraId="05F4C46F" w14:textId="5856A263" w:rsidR="00814DCE" w:rsidRPr="00ED0AB7" w:rsidRDefault="00814DCE" w:rsidP="001E0BE6">
            <w:pPr>
              <w:spacing w:after="0" w:line="240" w:lineRule="auto"/>
              <w:ind w:left="284" w:hanging="284"/>
              <w:jc w:val="both"/>
              <w:rPr>
                <w:rFonts w:ascii="Times New Roman" w:eastAsia="Times New Roman" w:hAnsi="Times New Roman" w:cs="Times New Roman"/>
                <w:bCs/>
                <w:color w:val="000000"/>
                <w:kern w:val="0"/>
                <w:sz w:val="24"/>
                <w:szCs w:val="24"/>
                <w:lang w:eastAsia="lv-LV"/>
                <w14:ligatures w14:val="none"/>
              </w:rPr>
            </w:pPr>
            <w:bookmarkStart w:id="5" w:name="_Hlk189730218"/>
            <w:r w:rsidRPr="00ED0AB7">
              <w:rPr>
                <w:rFonts w:ascii="Times New Roman" w:eastAsia="Times New Roman" w:hAnsi="Times New Roman" w:cs="Times New Roman"/>
                <w:bCs/>
                <w:color w:val="000000"/>
                <w:kern w:val="0"/>
                <w:sz w:val="24"/>
                <w:szCs w:val="24"/>
                <w:lang w:eastAsia="lv-LV"/>
                <w14:ligatures w14:val="none"/>
              </w:rPr>
              <w:t>1. </w:t>
            </w:r>
            <w:r w:rsidR="007139E2" w:rsidRPr="00ED0AB7">
              <w:rPr>
                <w:rFonts w:ascii="Times New Roman" w:eastAsia="Times New Roman" w:hAnsi="Times New Roman" w:cs="Times New Roman"/>
                <w:bCs/>
                <w:color w:val="000000"/>
                <w:kern w:val="0"/>
                <w:sz w:val="24"/>
                <w:szCs w:val="24"/>
                <w:lang w:eastAsia="lv-LV"/>
                <w14:ligatures w14:val="none"/>
              </w:rPr>
              <w:t>Mērķis un nepieciešamības pamatojums</w:t>
            </w:r>
          </w:p>
        </w:tc>
        <w:tc>
          <w:tcPr>
            <w:tcW w:w="7229" w:type="dxa"/>
          </w:tcPr>
          <w:p w14:paraId="6C537AA7" w14:textId="0C8DC13F" w:rsidR="00215C6E" w:rsidRPr="00C92101" w:rsidRDefault="00BB3C7B" w:rsidP="00C73CAC">
            <w:pPr>
              <w:spacing w:after="0" w:line="240" w:lineRule="auto"/>
              <w:ind w:left="56" w:hanging="56"/>
              <w:jc w:val="both"/>
              <w:rPr>
                <w:rFonts w:ascii="Times New Roman" w:eastAsia="Times New Roman" w:hAnsi="Times New Roman" w:cs="Times New Roman"/>
                <w:kern w:val="0"/>
                <w:sz w:val="24"/>
                <w:szCs w:val="24"/>
                <w:lang w:eastAsia="lv-LV"/>
                <w14:ligatures w14:val="none"/>
              </w:rPr>
            </w:pPr>
            <w:r w:rsidRPr="00BB3C7B">
              <w:rPr>
                <w:rFonts w:ascii="Times New Roman" w:eastAsia="Times New Roman" w:hAnsi="Times New Roman" w:cs="Times New Roman"/>
                <w:kern w:val="0"/>
                <w:sz w:val="24"/>
                <w:szCs w:val="24"/>
                <w:lang w:eastAsia="lv-LV"/>
                <w14:ligatures w14:val="none"/>
              </w:rPr>
              <w:t xml:space="preserve">Jūrmalas domes </w:t>
            </w:r>
            <w:r w:rsidR="00C01192" w:rsidRPr="00BB3C7B">
              <w:rPr>
                <w:rFonts w:ascii="Times New Roman" w:eastAsia="Times New Roman" w:hAnsi="Times New Roman" w:cs="Times New Roman"/>
                <w:kern w:val="0"/>
                <w:sz w:val="24"/>
                <w:szCs w:val="24"/>
                <w:lang w:eastAsia="lv-LV"/>
                <w14:ligatures w14:val="none"/>
              </w:rPr>
              <w:t>202</w:t>
            </w:r>
            <w:r w:rsidR="00C01192">
              <w:rPr>
                <w:rFonts w:ascii="Times New Roman" w:eastAsia="Times New Roman" w:hAnsi="Times New Roman" w:cs="Times New Roman"/>
                <w:kern w:val="0"/>
                <w:sz w:val="24"/>
                <w:szCs w:val="24"/>
                <w:lang w:eastAsia="lv-LV"/>
                <w14:ligatures w14:val="none"/>
              </w:rPr>
              <w:t>4</w:t>
            </w:r>
            <w:r w:rsidRPr="00BB3C7B">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BB3C7B">
              <w:rPr>
                <w:rFonts w:ascii="Times New Roman" w:eastAsia="Times New Roman" w:hAnsi="Times New Roman" w:cs="Times New Roman"/>
                <w:kern w:val="0"/>
                <w:sz w:val="24"/>
                <w:szCs w:val="24"/>
                <w:lang w:eastAsia="lv-LV"/>
                <w14:ligatures w14:val="none"/>
              </w:rPr>
              <w:t>gada 19.</w:t>
            </w:r>
            <w:r>
              <w:rPr>
                <w:rFonts w:ascii="Times New Roman" w:eastAsia="Times New Roman" w:hAnsi="Times New Roman" w:cs="Times New Roman"/>
                <w:kern w:val="0"/>
                <w:sz w:val="24"/>
                <w:szCs w:val="24"/>
                <w:lang w:eastAsia="lv-LV"/>
                <w14:ligatures w14:val="none"/>
              </w:rPr>
              <w:t> </w:t>
            </w:r>
            <w:r w:rsidRPr="00BB3C7B">
              <w:rPr>
                <w:rFonts w:ascii="Times New Roman" w:eastAsia="Times New Roman" w:hAnsi="Times New Roman" w:cs="Times New Roman"/>
                <w:kern w:val="0"/>
                <w:sz w:val="24"/>
                <w:szCs w:val="24"/>
                <w:lang w:eastAsia="lv-LV"/>
                <w14:ligatures w14:val="none"/>
              </w:rPr>
              <w:t>decembra saistoš</w:t>
            </w:r>
            <w:r>
              <w:rPr>
                <w:rFonts w:ascii="Times New Roman" w:eastAsia="Times New Roman" w:hAnsi="Times New Roman" w:cs="Times New Roman"/>
                <w:kern w:val="0"/>
                <w:sz w:val="24"/>
                <w:szCs w:val="24"/>
                <w:lang w:eastAsia="lv-LV"/>
                <w14:ligatures w14:val="none"/>
              </w:rPr>
              <w:t>o</w:t>
            </w:r>
            <w:r w:rsidRPr="00BB3C7B">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u</w:t>
            </w:r>
            <w:r w:rsidRPr="00BB3C7B">
              <w:rPr>
                <w:rFonts w:ascii="Times New Roman" w:eastAsia="Times New Roman" w:hAnsi="Times New Roman" w:cs="Times New Roman"/>
                <w:kern w:val="0"/>
                <w:sz w:val="24"/>
                <w:szCs w:val="24"/>
                <w:lang w:eastAsia="lv-LV"/>
                <w14:ligatures w14:val="none"/>
              </w:rPr>
              <w:t xml:space="preserve"> Nr.</w:t>
            </w:r>
            <w:r>
              <w:rPr>
                <w:rFonts w:ascii="Times New Roman" w:eastAsia="Times New Roman" w:hAnsi="Times New Roman" w:cs="Times New Roman"/>
                <w:kern w:val="0"/>
                <w:sz w:val="24"/>
                <w:szCs w:val="24"/>
                <w:lang w:eastAsia="lv-LV"/>
                <w14:ligatures w14:val="none"/>
              </w:rPr>
              <w:t> </w:t>
            </w:r>
            <w:r w:rsidRPr="00BB3C7B">
              <w:rPr>
                <w:rFonts w:ascii="Times New Roman" w:eastAsia="Times New Roman" w:hAnsi="Times New Roman" w:cs="Times New Roman"/>
                <w:kern w:val="0"/>
                <w:sz w:val="24"/>
                <w:szCs w:val="24"/>
                <w:lang w:eastAsia="lv-LV"/>
                <w14:ligatures w14:val="none"/>
              </w:rPr>
              <w:t>58 “Par ielu tirdzniecības, ielu tirdzniecības organizēšanas un sabiedriskās ēdināšanas pakalpojumu sniegšanas atļaujas saņemšanas kārtību Jūrmalas valstspilsētas administratīvajā teritorijā”</w:t>
            </w:r>
            <w:r>
              <w:rPr>
                <w:rFonts w:ascii="Times New Roman" w:eastAsia="Times New Roman" w:hAnsi="Times New Roman" w:cs="Times New Roman"/>
                <w:kern w:val="0"/>
                <w:sz w:val="24"/>
                <w:szCs w:val="24"/>
                <w:lang w:eastAsia="lv-LV"/>
                <w14:ligatures w14:val="none"/>
              </w:rPr>
              <w:t xml:space="preserve"> (turpmāk – Noteikumi) grozījumu mērķis ir</w:t>
            </w:r>
            <w:r w:rsidR="00C92101">
              <w:rPr>
                <w:rFonts w:ascii="Times New Roman" w:eastAsia="Times New Roman" w:hAnsi="Times New Roman" w:cs="Times New Roman"/>
                <w:kern w:val="0"/>
                <w:sz w:val="24"/>
                <w:szCs w:val="24"/>
                <w:lang w:eastAsia="lv-LV"/>
                <w14:ligatures w14:val="none"/>
              </w:rPr>
              <w:t xml:space="preserve"> </w:t>
            </w:r>
            <w:r w:rsidR="007D78E9">
              <w:rPr>
                <w:rFonts w:ascii="Times New Roman" w:eastAsia="Times New Roman" w:hAnsi="Times New Roman" w:cs="Times New Roman"/>
                <w:kern w:val="0"/>
                <w:sz w:val="24"/>
                <w:szCs w:val="24"/>
                <w:lang w:eastAsia="lv-LV"/>
                <w14:ligatures w14:val="none"/>
              </w:rPr>
              <w:t>veikt precizējumus</w:t>
            </w:r>
            <w:r w:rsidR="00054D2C">
              <w:rPr>
                <w:rFonts w:ascii="Times New Roman" w:eastAsia="Times New Roman" w:hAnsi="Times New Roman" w:cs="Times New Roman"/>
                <w:kern w:val="0"/>
                <w:sz w:val="24"/>
                <w:szCs w:val="24"/>
                <w:lang w:eastAsia="lv-LV"/>
                <w14:ligatures w14:val="none"/>
              </w:rPr>
              <w:t xml:space="preserve"> Noteikumos</w:t>
            </w:r>
            <w:r w:rsidR="007D78E9">
              <w:rPr>
                <w:rFonts w:ascii="Times New Roman" w:eastAsia="Times New Roman" w:hAnsi="Times New Roman" w:cs="Times New Roman"/>
                <w:kern w:val="0"/>
                <w:sz w:val="24"/>
                <w:szCs w:val="24"/>
                <w:lang w:eastAsia="lv-LV"/>
                <w14:ligatures w14:val="none"/>
              </w:rPr>
              <w:t>, kas ir saistīti ar</w:t>
            </w:r>
            <w:r>
              <w:rPr>
                <w:rFonts w:ascii="Times New Roman" w:eastAsia="Times New Roman" w:hAnsi="Times New Roman" w:cs="Times New Roman"/>
                <w:kern w:val="0"/>
                <w:sz w:val="24"/>
                <w:szCs w:val="24"/>
                <w:lang w:eastAsia="lv-LV"/>
                <w14:ligatures w14:val="none"/>
              </w:rPr>
              <w:t xml:space="preserve"> Ekonomikas ministrijas </w:t>
            </w:r>
            <w:r w:rsidR="006D7B4C">
              <w:rPr>
                <w:rFonts w:ascii="Times New Roman" w:eastAsia="Times New Roman" w:hAnsi="Times New Roman" w:cs="Times New Roman"/>
                <w:kern w:val="0"/>
                <w:sz w:val="24"/>
                <w:szCs w:val="24"/>
                <w:lang w:eastAsia="lv-LV"/>
                <w14:ligatures w14:val="none"/>
              </w:rPr>
              <w:t>2025. gada 13. janvāra vēstuli Nr. </w:t>
            </w:r>
            <w:r w:rsidR="006D7B4C" w:rsidRPr="006D7B4C">
              <w:rPr>
                <w:rFonts w:ascii="Times New Roman" w:eastAsia="Times New Roman" w:hAnsi="Times New Roman" w:cs="Times New Roman"/>
                <w:kern w:val="0"/>
                <w:sz w:val="24"/>
                <w:szCs w:val="24"/>
                <w:lang w:eastAsia="lv-LV"/>
                <w14:ligatures w14:val="none"/>
              </w:rPr>
              <w:t>3.3-11/2025/202N</w:t>
            </w:r>
            <w:r w:rsidR="006D7B4C">
              <w:rPr>
                <w:rFonts w:ascii="Times New Roman" w:eastAsia="Times New Roman" w:hAnsi="Times New Roman" w:cs="Times New Roman"/>
                <w:kern w:val="0"/>
                <w:sz w:val="24"/>
                <w:szCs w:val="24"/>
                <w:lang w:eastAsia="lv-LV"/>
                <w14:ligatures w14:val="none"/>
              </w:rPr>
              <w:t xml:space="preserve"> “</w:t>
            </w:r>
            <w:r w:rsidR="006D7B4C" w:rsidRPr="006D7B4C">
              <w:rPr>
                <w:rFonts w:ascii="Times New Roman" w:eastAsia="Times New Roman" w:hAnsi="Times New Roman" w:cs="Times New Roman"/>
                <w:kern w:val="0"/>
                <w:sz w:val="24"/>
                <w:szCs w:val="24"/>
                <w:lang w:eastAsia="lv-LV"/>
                <w14:ligatures w14:val="none"/>
              </w:rPr>
              <w:t>Par publicētajiem saistošajiem noteikumiem</w:t>
            </w:r>
            <w:r w:rsidR="006D7B4C">
              <w:rPr>
                <w:rFonts w:ascii="Times New Roman" w:eastAsia="Times New Roman" w:hAnsi="Times New Roman" w:cs="Times New Roman"/>
                <w:kern w:val="0"/>
                <w:sz w:val="24"/>
                <w:szCs w:val="24"/>
                <w:lang w:eastAsia="lv-LV"/>
                <w14:ligatures w14:val="none"/>
              </w:rPr>
              <w:t>” un Viedās aizsardzības un reģionālās attīstības ministrijas 2025. gada 18. janvāra vēstuli Nr. </w:t>
            </w:r>
            <w:r w:rsidR="006D7B4C" w:rsidRPr="006D7B4C">
              <w:rPr>
                <w:rFonts w:ascii="Times New Roman" w:eastAsia="Times New Roman" w:hAnsi="Times New Roman" w:cs="Times New Roman"/>
                <w:kern w:val="0"/>
                <w:sz w:val="24"/>
                <w:szCs w:val="24"/>
                <w:lang w:eastAsia="lv-LV"/>
                <w14:ligatures w14:val="none"/>
              </w:rPr>
              <w:t>1-18/335</w:t>
            </w:r>
            <w:r w:rsidR="00352318">
              <w:rPr>
                <w:rFonts w:ascii="Times New Roman" w:eastAsia="Times New Roman" w:hAnsi="Times New Roman" w:cs="Times New Roman"/>
                <w:kern w:val="0"/>
                <w:sz w:val="24"/>
                <w:szCs w:val="24"/>
                <w:lang w:eastAsia="lv-LV"/>
                <w14:ligatures w14:val="none"/>
              </w:rPr>
              <w:t xml:space="preserve"> “</w:t>
            </w:r>
            <w:r w:rsidR="00352318" w:rsidRPr="00352318">
              <w:rPr>
                <w:rFonts w:ascii="Times New Roman" w:eastAsia="Times New Roman" w:hAnsi="Times New Roman" w:cs="Times New Roman"/>
                <w:kern w:val="0"/>
                <w:sz w:val="24"/>
                <w:szCs w:val="24"/>
                <w:lang w:eastAsia="lv-LV"/>
                <w14:ligatures w14:val="none"/>
              </w:rPr>
              <w:t>Par saistošajiem noteikumiem Nr.</w:t>
            </w:r>
            <w:r w:rsidR="00352318">
              <w:rPr>
                <w:rFonts w:ascii="Times New Roman" w:eastAsia="Times New Roman" w:hAnsi="Times New Roman" w:cs="Times New Roman"/>
                <w:kern w:val="0"/>
                <w:sz w:val="24"/>
                <w:szCs w:val="24"/>
                <w:lang w:eastAsia="lv-LV"/>
                <w14:ligatures w14:val="none"/>
              </w:rPr>
              <w:t> </w:t>
            </w:r>
            <w:r w:rsidR="00352318" w:rsidRPr="00352318">
              <w:rPr>
                <w:rFonts w:ascii="Times New Roman" w:eastAsia="Times New Roman" w:hAnsi="Times New Roman" w:cs="Times New Roman"/>
                <w:kern w:val="0"/>
                <w:sz w:val="24"/>
                <w:szCs w:val="24"/>
                <w:lang w:eastAsia="lv-LV"/>
                <w14:ligatures w14:val="none"/>
              </w:rPr>
              <w:t>58</w:t>
            </w:r>
            <w:r w:rsidR="00352318">
              <w:rPr>
                <w:rFonts w:ascii="Times New Roman" w:eastAsia="Times New Roman" w:hAnsi="Times New Roman" w:cs="Times New Roman"/>
                <w:kern w:val="0"/>
                <w:sz w:val="24"/>
                <w:szCs w:val="24"/>
                <w:lang w:eastAsia="lv-LV"/>
                <w14:ligatures w14:val="none"/>
              </w:rPr>
              <w:t>”</w:t>
            </w:r>
            <w:r w:rsidR="006D7B4C">
              <w:rPr>
                <w:rFonts w:ascii="Times New Roman" w:eastAsia="Times New Roman" w:hAnsi="Times New Roman" w:cs="Times New Roman"/>
                <w:kern w:val="0"/>
                <w:sz w:val="24"/>
                <w:szCs w:val="24"/>
                <w:lang w:eastAsia="lv-LV"/>
                <w14:ligatures w14:val="none"/>
              </w:rPr>
              <w:t xml:space="preserve">. </w:t>
            </w:r>
          </w:p>
        </w:tc>
      </w:tr>
      <w:tr w:rsidR="00CC5583" w:rsidRPr="00ED0AB7" w14:paraId="52413F85" w14:textId="77777777" w:rsidTr="008B6E35">
        <w:trPr>
          <w:trHeight w:val="282"/>
        </w:trPr>
        <w:tc>
          <w:tcPr>
            <w:tcW w:w="2235" w:type="dxa"/>
          </w:tcPr>
          <w:p w14:paraId="4EE7328F" w14:textId="66CDEBA4" w:rsidR="00814DCE" w:rsidRPr="00ED0AB7" w:rsidRDefault="00814DCE" w:rsidP="001E0BE6">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cs="Times New Roman"/>
                <w:bCs/>
                <w:color w:val="000000"/>
                <w:kern w:val="0"/>
                <w:sz w:val="24"/>
                <w:szCs w:val="24"/>
                <w:lang w:eastAsia="lv-LV"/>
                <w14:ligatures w14:val="none"/>
              </w:rPr>
              <w:t>2. </w:t>
            </w:r>
            <w:r w:rsidR="007139E2" w:rsidRPr="00ED0AB7">
              <w:rPr>
                <w:rFonts w:ascii="Times New Roman" w:eastAsia="Times New Roman" w:hAnsi="Times New Roman" w:cs="Times New Roman"/>
                <w:bCs/>
                <w:color w:val="000000"/>
                <w:kern w:val="0"/>
                <w:sz w:val="24"/>
                <w:szCs w:val="24"/>
                <w:lang w:eastAsia="lv-LV"/>
                <w14:ligatures w14:val="none"/>
              </w:rPr>
              <w:t>Fiskālā ietekme uz pašvaldības budžetu</w:t>
            </w:r>
          </w:p>
        </w:tc>
        <w:tc>
          <w:tcPr>
            <w:tcW w:w="7229" w:type="dxa"/>
          </w:tcPr>
          <w:p w14:paraId="66DB5D47" w14:textId="52580D20" w:rsidR="007D78E9" w:rsidRPr="007D78E9" w:rsidRDefault="007D78E9" w:rsidP="007D78E9">
            <w:pPr>
              <w:numPr>
                <w:ilvl w:val="0"/>
                <w:numId w:val="29"/>
              </w:numPr>
              <w:spacing w:after="0" w:line="240" w:lineRule="auto"/>
              <w:ind w:left="340" w:right="102" w:hanging="425"/>
              <w:jc w:val="both"/>
              <w:textAlignment w:val="baseline"/>
              <w:rPr>
                <w:rFonts w:ascii="Times New Roman" w:eastAsia="Times New Roman" w:hAnsi="Times New Roman" w:cs="Times New Roman"/>
                <w:bCs/>
                <w:kern w:val="0"/>
                <w:sz w:val="24"/>
                <w:szCs w:val="24"/>
                <w:lang w:eastAsia="lv-LV"/>
                <w14:ligatures w14:val="none"/>
              </w:rPr>
            </w:pPr>
            <w:r>
              <w:rPr>
                <w:rFonts w:ascii="Times New Roman" w:hAnsi="Times New Roman" w:cs="Times New Roman"/>
                <w:sz w:val="24"/>
                <w:szCs w:val="24"/>
              </w:rPr>
              <w:t>Noteikum</w:t>
            </w:r>
            <w:r w:rsidR="00C92101">
              <w:rPr>
                <w:rFonts w:ascii="Times New Roman" w:hAnsi="Times New Roman" w:cs="Times New Roman"/>
                <w:sz w:val="24"/>
                <w:szCs w:val="24"/>
              </w:rPr>
              <w:t xml:space="preserve">iem </w:t>
            </w:r>
            <w:r w:rsidRPr="007D78E9">
              <w:rPr>
                <w:rFonts w:ascii="Times New Roman" w:hAnsi="Times New Roman" w:cs="Times New Roman"/>
                <w:sz w:val="24"/>
                <w:szCs w:val="24"/>
              </w:rPr>
              <w:t>nav ietekme</w:t>
            </w:r>
            <w:r>
              <w:rPr>
                <w:rFonts w:ascii="Times New Roman" w:hAnsi="Times New Roman" w:cs="Times New Roman"/>
                <w:sz w:val="24"/>
                <w:szCs w:val="24"/>
              </w:rPr>
              <w:t>s</w:t>
            </w:r>
            <w:r w:rsidRPr="007D78E9">
              <w:rPr>
                <w:rFonts w:ascii="Times New Roman" w:hAnsi="Times New Roman" w:cs="Times New Roman"/>
                <w:sz w:val="24"/>
                <w:szCs w:val="24"/>
              </w:rPr>
              <w:t xml:space="preserve"> uz pašvaldības budžetu.</w:t>
            </w:r>
          </w:p>
          <w:p w14:paraId="7D76D11D" w14:textId="5F23EBBB" w:rsidR="00814DCE" w:rsidRPr="00ED0AB7" w:rsidRDefault="00377E63" w:rsidP="007D78E9">
            <w:pPr>
              <w:numPr>
                <w:ilvl w:val="0"/>
                <w:numId w:val="29"/>
              </w:numPr>
              <w:spacing w:after="0" w:line="240" w:lineRule="auto"/>
              <w:ind w:left="340" w:right="102" w:hanging="425"/>
              <w:jc w:val="both"/>
              <w:textAlignment w:val="baseline"/>
              <w:rPr>
                <w:rFonts w:ascii="Times New Roman" w:eastAsia="Times New Roman" w:hAnsi="Times New Roman" w:cs="Times New Roman"/>
                <w:bCs/>
                <w:kern w:val="0"/>
                <w:sz w:val="24"/>
                <w:szCs w:val="24"/>
                <w:lang w:eastAsia="lv-LV"/>
                <w14:ligatures w14:val="none"/>
              </w:rPr>
            </w:pPr>
            <w:r>
              <w:rPr>
                <w:rFonts w:ascii="Times New Roman" w:hAnsi="Times New Roman"/>
                <w:sz w:val="24"/>
                <w:szCs w:val="24"/>
              </w:rPr>
              <w:t>N</w:t>
            </w:r>
            <w:r w:rsidRPr="00ED0AB7">
              <w:rPr>
                <w:rFonts w:ascii="Times New Roman" w:hAnsi="Times New Roman"/>
                <w:sz w:val="24"/>
                <w:szCs w:val="24"/>
              </w:rPr>
              <w:t xml:space="preserve">av </w:t>
            </w:r>
            <w:r w:rsidR="00EC3705" w:rsidRPr="00ED0AB7">
              <w:rPr>
                <w:rFonts w:ascii="Times New Roman" w:hAnsi="Times New Roman"/>
                <w:sz w:val="24"/>
                <w:szCs w:val="24"/>
              </w:rPr>
              <w:t xml:space="preserve">nepieciešami resursi sakarā ar jaunu institūciju vai darba vietu </w:t>
            </w:r>
            <w:r w:rsidR="00EC3705" w:rsidRPr="00ED0AB7">
              <w:rPr>
                <w:rFonts w:ascii="Times New Roman" w:eastAsia="Times New Roman" w:hAnsi="Times New Roman"/>
                <w:sz w:val="24"/>
                <w:szCs w:val="24"/>
                <w:lang w:eastAsia="lv-LV"/>
              </w:rPr>
              <w:t xml:space="preserve">veidošanu, esošo institūciju kompetences paplašināšanu, lai nodrošinātu </w:t>
            </w:r>
            <w:r w:rsidR="007D78E9">
              <w:rPr>
                <w:rFonts w:ascii="Times New Roman" w:eastAsia="Times New Roman" w:hAnsi="Times New Roman"/>
                <w:sz w:val="24"/>
                <w:szCs w:val="24"/>
                <w:lang w:eastAsia="lv-LV"/>
              </w:rPr>
              <w:t>N</w:t>
            </w:r>
            <w:r w:rsidR="00EC3705" w:rsidRPr="00ED0AB7">
              <w:rPr>
                <w:rFonts w:ascii="Times New Roman" w:eastAsia="Times New Roman" w:hAnsi="Times New Roman"/>
                <w:sz w:val="24"/>
                <w:szCs w:val="24"/>
                <w:lang w:eastAsia="lv-LV"/>
              </w:rPr>
              <w:t>oteikumu izpildi.</w:t>
            </w:r>
          </w:p>
        </w:tc>
      </w:tr>
      <w:tr w:rsidR="00CC5583" w:rsidRPr="00ED0AB7" w14:paraId="34F83F77" w14:textId="77777777" w:rsidTr="008B6E35">
        <w:tc>
          <w:tcPr>
            <w:tcW w:w="2235" w:type="dxa"/>
          </w:tcPr>
          <w:p w14:paraId="2C2EA011" w14:textId="7728D02D" w:rsidR="00814DCE" w:rsidRPr="00ED0AB7" w:rsidRDefault="00814DCE" w:rsidP="001E0BE6">
            <w:pPr>
              <w:spacing w:after="0" w:line="240" w:lineRule="auto"/>
              <w:ind w:left="284" w:hanging="284"/>
              <w:jc w:val="both"/>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cs="Times New Roman"/>
                <w:bCs/>
                <w:color w:val="000000"/>
                <w:kern w:val="0"/>
                <w:sz w:val="24"/>
                <w:szCs w:val="24"/>
                <w:lang w:eastAsia="lv-LV"/>
                <w14:ligatures w14:val="none"/>
              </w:rPr>
              <w:t>3. </w:t>
            </w:r>
            <w:r w:rsidR="007139E2" w:rsidRPr="00ED0AB7">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229" w:type="dxa"/>
          </w:tcPr>
          <w:p w14:paraId="5824E35D" w14:textId="645B7D94" w:rsidR="00BF1064" w:rsidRPr="00ED0AB7" w:rsidRDefault="00EA178C" w:rsidP="001E0BE6">
            <w:pPr>
              <w:spacing w:after="0" w:line="240" w:lineRule="auto"/>
              <w:ind w:left="465" w:hanging="465"/>
              <w:jc w:val="both"/>
              <w:rPr>
                <w:rFonts w:ascii="Times New Roman" w:eastAsia="Times New Roman" w:hAnsi="Times New Roman" w:cs="Times New Roman"/>
                <w:color w:val="000000"/>
                <w:kern w:val="0"/>
                <w:sz w:val="24"/>
                <w:szCs w:val="24"/>
                <w14:ligatures w14:val="none"/>
              </w:rPr>
            </w:pPr>
            <w:r w:rsidRPr="00ED0AB7">
              <w:rPr>
                <w:rFonts w:ascii="Times New Roman" w:eastAsia="Times New Roman" w:hAnsi="Times New Roman" w:cs="Times New Roman"/>
                <w:color w:val="000000"/>
                <w:kern w:val="0"/>
                <w:sz w:val="24"/>
                <w:szCs w:val="24"/>
                <w14:ligatures w14:val="none"/>
              </w:rPr>
              <w:t>3.1.</w:t>
            </w:r>
            <w:r w:rsidR="00377E63">
              <w:rPr>
                <w:rFonts w:ascii="Times New Roman" w:eastAsia="Times New Roman" w:hAnsi="Times New Roman" w:cs="Times New Roman"/>
                <w:color w:val="000000"/>
                <w:kern w:val="0"/>
                <w:sz w:val="24"/>
                <w:szCs w:val="24"/>
                <w14:ligatures w14:val="none"/>
              </w:rPr>
              <w:t xml:space="preserve"> </w:t>
            </w:r>
            <w:r w:rsidR="005F6C6B" w:rsidRPr="00ED0AB7">
              <w:rPr>
                <w:rFonts w:ascii="Times New Roman" w:eastAsia="Times New Roman" w:hAnsi="Times New Roman" w:cs="Times New Roman"/>
                <w:color w:val="000000"/>
                <w:kern w:val="0"/>
                <w:sz w:val="24"/>
                <w:szCs w:val="24"/>
                <w14:ligatures w14:val="none"/>
              </w:rPr>
              <w:t xml:space="preserve">Sociālā </w:t>
            </w:r>
            <w:r w:rsidR="00EC3705" w:rsidRPr="00ED0AB7">
              <w:rPr>
                <w:rFonts w:ascii="Times New Roman" w:eastAsia="Times New Roman" w:hAnsi="Times New Roman" w:cs="Times New Roman"/>
                <w:color w:val="000000"/>
                <w:kern w:val="0"/>
                <w:sz w:val="24"/>
                <w:szCs w:val="24"/>
                <w14:ligatures w14:val="none"/>
              </w:rPr>
              <w:t>ietekme</w:t>
            </w:r>
            <w:r w:rsidR="00C92101">
              <w:rPr>
                <w:rFonts w:ascii="Times New Roman" w:eastAsia="Times New Roman" w:hAnsi="Times New Roman" w:cs="Times New Roman"/>
                <w:color w:val="000000"/>
                <w:kern w:val="0"/>
                <w:sz w:val="24"/>
                <w:szCs w:val="24"/>
                <w14:ligatures w14:val="none"/>
              </w:rPr>
              <w:t> </w:t>
            </w:r>
            <w:r w:rsidR="00F9314D" w:rsidRPr="00ED0AB7">
              <w:rPr>
                <w:rFonts w:ascii="Times New Roman" w:eastAsia="Times New Roman" w:hAnsi="Times New Roman" w:cs="Times New Roman"/>
                <w:color w:val="000000"/>
                <w:kern w:val="0"/>
                <w:sz w:val="24"/>
                <w:szCs w:val="24"/>
                <w14:ligatures w14:val="none"/>
              </w:rPr>
              <w:t>–</w:t>
            </w:r>
            <w:r w:rsidR="00C92101">
              <w:rPr>
                <w:rFonts w:ascii="Times New Roman" w:eastAsia="Times New Roman" w:hAnsi="Times New Roman" w:cs="Times New Roman"/>
                <w:color w:val="000000"/>
                <w:kern w:val="0"/>
                <w:sz w:val="24"/>
                <w:szCs w:val="24"/>
                <w14:ligatures w14:val="none"/>
              </w:rPr>
              <w:t> </w:t>
            </w:r>
            <w:r w:rsidR="000B07C1" w:rsidRPr="00ED0AB7">
              <w:rPr>
                <w:rFonts w:ascii="Times New Roman" w:eastAsia="Times New Roman" w:hAnsi="Times New Roman" w:cs="Times New Roman"/>
                <w:color w:val="000000"/>
                <w:kern w:val="0"/>
                <w:sz w:val="24"/>
                <w:szCs w:val="24"/>
                <w14:ligatures w14:val="none"/>
              </w:rPr>
              <w:t xml:space="preserve">sagaidāma pozitīva ietekme uz </w:t>
            </w:r>
            <w:r w:rsidR="0079739C" w:rsidRPr="00ED0AB7">
              <w:rPr>
                <w:rFonts w:ascii="Times New Roman" w:eastAsia="Times New Roman" w:hAnsi="Times New Roman" w:cs="Times New Roman"/>
                <w:color w:val="000000"/>
                <w:kern w:val="0"/>
                <w:sz w:val="24"/>
                <w:szCs w:val="24"/>
                <w14:ligatures w14:val="none"/>
              </w:rPr>
              <w:t xml:space="preserve">cilvēku dzīvesveidu, labsajūtu un sabiedrību kopumā, nodrošinot uzņēmējiem vienlīdzīgas iespējas nodarboties ar </w:t>
            </w:r>
            <w:r w:rsidR="0029267D" w:rsidRPr="00ED0AB7">
              <w:rPr>
                <w:rFonts w:ascii="Times New Roman" w:eastAsia="Times New Roman" w:hAnsi="Times New Roman" w:cs="Times New Roman"/>
                <w:color w:val="000000"/>
                <w:kern w:val="0"/>
                <w:sz w:val="24"/>
                <w:szCs w:val="24"/>
                <w14:ligatures w14:val="none"/>
              </w:rPr>
              <w:t xml:space="preserve">ielu </w:t>
            </w:r>
            <w:r w:rsidR="0079739C" w:rsidRPr="00ED0AB7">
              <w:rPr>
                <w:rFonts w:ascii="Times New Roman" w:eastAsia="Times New Roman" w:hAnsi="Times New Roman" w:cs="Times New Roman"/>
                <w:color w:val="000000"/>
                <w:kern w:val="0"/>
                <w:sz w:val="24"/>
                <w:szCs w:val="24"/>
                <w14:ligatures w14:val="none"/>
              </w:rPr>
              <w:t>tirdzniecību.</w:t>
            </w:r>
          </w:p>
          <w:p w14:paraId="37BA0564" w14:textId="15D7E4DE" w:rsidR="00C92101" w:rsidRPr="00C92101" w:rsidRDefault="00BF1064" w:rsidP="00C92101">
            <w:pPr>
              <w:spacing w:after="0" w:line="240" w:lineRule="auto"/>
              <w:ind w:left="481" w:hanging="481"/>
              <w:jc w:val="both"/>
              <w:rPr>
                <w:rFonts w:ascii="Times New Roman" w:eastAsia="Times New Roman" w:hAnsi="Times New Roman" w:cs="Times New Roman"/>
                <w:color w:val="000000"/>
                <w:kern w:val="0"/>
                <w:sz w:val="24"/>
                <w:szCs w:val="24"/>
                <w14:ligatures w14:val="none"/>
              </w:rPr>
            </w:pPr>
            <w:r w:rsidRPr="00ED0AB7">
              <w:rPr>
                <w:rFonts w:ascii="Times New Roman" w:eastAsia="Times New Roman" w:hAnsi="Times New Roman" w:cs="Times New Roman"/>
                <w:color w:val="000000"/>
                <w:kern w:val="0"/>
                <w:sz w:val="24"/>
                <w:szCs w:val="24"/>
                <w14:ligatures w14:val="none"/>
              </w:rPr>
              <w:t>3.2.</w:t>
            </w:r>
            <w:r w:rsidR="00C92101">
              <w:rPr>
                <w:rFonts w:ascii="Times New Roman" w:eastAsia="Times New Roman" w:hAnsi="Times New Roman" w:cs="Times New Roman"/>
                <w:color w:val="000000"/>
                <w:kern w:val="0"/>
                <w:sz w:val="24"/>
                <w:szCs w:val="24"/>
                <w14:ligatures w14:val="none"/>
              </w:rPr>
              <w:t xml:space="preserve"> </w:t>
            </w:r>
            <w:r w:rsidR="005F6C6B" w:rsidRPr="00ED0AB7">
              <w:rPr>
                <w:rFonts w:ascii="Times New Roman" w:eastAsia="Times New Roman" w:hAnsi="Times New Roman" w:cs="Times New Roman"/>
                <w:color w:val="000000"/>
                <w:kern w:val="0"/>
                <w:sz w:val="24"/>
                <w:szCs w:val="24"/>
                <w14:ligatures w14:val="none"/>
              </w:rPr>
              <w:t xml:space="preserve">Ietekme </w:t>
            </w:r>
            <w:r w:rsidR="00EC3705" w:rsidRPr="00ED0AB7">
              <w:rPr>
                <w:rFonts w:ascii="Times New Roman" w:eastAsia="Times New Roman" w:hAnsi="Times New Roman" w:cs="Times New Roman"/>
                <w:color w:val="000000"/>
                <w:kern w:val="0"/>
                <w:sz w:val="24"/>
                <w:szCs w:val="24"/>
                <w14:ligatures w14:val="none"/>
              </w:rPr>
              <w:t>uz vidi</w:t>
            </w:r>
            <w:r w:rsidR="00C92101">
              <w:rPr>
                <w:rFonts w:ascii="Times New Roman" w:eastAsia="Times New Roman" w:hAnsi="Times New Roman" w:cs="Times New Roman"/>
                <w:color w:val="000000"/>
                <w:kern w:val="0"/>
                <w:sz w:val="24"/>
                <w:szCs w:val="24"/>
                <w14:ligatures w14:val="none"/>
              </w:rPr>
              <w:t> </w:t>
            </w:r>
            <w:r w:rsidR="00B779B2" w:rsidRPr="00ED0AB7">
              <w:rPr>
                <w:rFonts w:ascii="Times New Roman" w:eastAsia="Times New Roman" w:hAnsi="Times New Roman" w:cs="Times New Roman"/>
                <w:color w:val="000000"/>
                <w:kern w:val="0"/>
                <w:sz w:val="24"/>
                <w:szCs w:val="24"/>
                <w14:ligatures w14:val="none"/>
              </w:rPr>
              <w:t>–</w:t>
            </w:r>
            <w:r w:rsidR="00C92101">
              <w:rPr>
                <w:rFonts w:ascii="Times New Roman" w:eastAsia="Times New Roman" w:hAnsi="Times New Roman" w:cs="Times New Roman"/>
                <w:color w:val="000000"/>
                <w:kern w:val="0"/>
                <w:sz w:val="24"/>
                <w:szCs w:val="24"/>
                <w14:ligatures w14:val="none"/>
              </w:rPr>
              <w:t> </w:t>
            </w:r>
            <w:r w:rsidR="007D78E9">
              <w:rPr>
                <w:rFonts w:ascii="Times New Roman" w:eastAsia="Times New Roman" w:hAnsi="Times New Roman" w:cs="Times New Roman"/>
                <w:color w:val="000000"/>
                <w:kern w:val="0"/>
                <w:sz w:val="24"/>
                <w:szCs w:val="24"/>
                <w14:ligatures w14:val="none"/>
              </w:rPr>
              <w:t>Noteikum</w:t>
            </w:r>
            <w:r w:rsidR="00C92101">
              <w:rPr>
                <w:rFonts w:ascii="Times New Roman" w:eastAsia="Times New Roman" w:hAnsi="Times New Roman" w:cs="Times New Roman"/>
                <w:color w:val="000000"/>
                <w:kern w:val="0"/>
                <w:sz w:val="24"/>
                <w:szCs w:val="24"/>
                <w14:ligatures w14:val="none"/>
              </w:rPr>
              <w:t xml:space="preserve">i paredz svītrot </w:t>
            </w:r>
            <w:r w:rsidR="00C92101" w:rsidRPr="00C92101">
              <w:rPr>
                <w:rFonts w:ascii="Times New Roman" w:eastAsia="Times New Roman" w:hAnsi="Times New Roman" w:cs="Times New Roman"/>
                <w:color w:val="000000"/>
                <w:kern w:val="0"/>
                <w:sz w:val="24"/>
                <w:szCs w:val="24"/>
                <w14:ligatures w14:val="none"/>
              </w:rPr>
              <w:t>18.1.</w:t>
            </w:r>
            <w:r w:rsidR="00C92101">
              <w:rPr>
                <w:rFonts w:ascii="Times New Roman" w:eastAsia="Times New Roman" w:hAnsi="Times New Roman" w:cs="Times New Roman"/>
                <w:color w:val="000000"/>
                <w:kern w:val="0"/>
                <w:sz w:val="24"/>
                <w:szCs w:val="24"/>
                <w14:ligatures w14:val="none"/>
              </w:rPr>
              <w:t> </w:t>
            </w:r>
            <w:r w:rsidR="00C92101" w:rsidRPr="00C92101">
              <w:rPr>
                <w:rFonts w:ascii="Times New Roman" w:eastAsia="Times New Roman" w:hAnsi="Times New Roman" w:cs="Times New Roman"/>
                <w:color w:val="000000"/>
                <w:kern w:val="0"/>
                <w:sz w:val="24"/>
                <w:szCs w:val="24"/>
                <w14:ligatures w14:val="none"/>
              </w:rPr>
              <w:t>apakšpunkt</w:t>
            </w:r>
            <w:r w:rsidR="00C92101">
              <w:rPr>
                <w:rFonts w:ascii="Times New Roman" w:eastAsia="Times New Roman" w:hAnsi="Times New Roman" w:cs="Times New Roman"/>
                <w:color w:val="000000"/>
                <w:kern w:val="0"/>
                <w:sz w:val="24"/>
                <w:szCs w:val="24"/>
                <w14:ligatures w14:val="none"/>
              </w:rPr>
              <w:t>a</w:t>
            </w:r>
            <w:r w:rsidR="00C92101" w:rsidRPr="00C92101">
              <w:rPr>
                <w:rFonts w:ascii="Times New Roman" w:eastAsia="Times New Roman" w:hAnsi="Times New Roman" w:cs="Times New Roman"/>
                <w:color w:val="000000"/>
                <w:kern w:val="0"/>
                <w:sz w:val="24"/>
                <w:szCs w:val="24"/>
                <w14:ligatures w14:val="none"/>
              </w:rPr>
              <w:t xml:space="preserve"> vārdus: “tajā skaitā publiska pasākuma laikā”</w:t>
            </w:r>
            <w:r w:rsidR="00C92101">
              <w:rPr>
                <w:rFonts w:ascii="Times New Roman" w:eastAsia="Times New Roman" w:hAnsi="Times New Roman" w:cs="Times New Roman"/>
                <w:color w:val="000000"/>
                <w:kern w:val="0"/>
                <w:sz w:val="24"/>
                <w:szCs w:val="24"/>
                <w14:ligatures w14:val="none"/>
              </w:rPr>
              <w:t xml:space="preserve">, vienlaikus saglabājot 18.1. apakšpunktā noteikto prasību </w:t>
            </w:r>
            <w:r w:rsidR="00C92101" w:rsidRPr="00C92101">
              <w:rPr>
                <w:rFonts w:ascii="Times New Roman" w:eastAsia="Times New Roman" w:hAnsi="Times New Roman" w:cs="Times New Roman"/>
                <w:color w:val="000000"/>
                <w:kern w:val="0"/>
                <w:sz w:val="24"/>
                <w:szCs w:val="24"/>
                <w14:ligatures w14:val="none"/>
              </w:rPr>
              <w:t>bezalkoholisko un alkoholisko dzērienu realizācijai sabiedriskās ēdināšanas pakalpojumu sniegšanai pludmales nogabalos aizliegt pārdot dzērienus stikla vai cita veida plīstošā iepakojumā</w:t>
            </w:r>
            <w:r w:rsidR="00C92101">
              <w:rPr>
                <w:rFonts w:ascii="Times New Roman" w:eastAsia="Times New Roman" w:hAnsi="Times New Roman" w:cs="Times New Roman"/>
                <w:color w:val="000000"/>
                <w:kern w:val="0"/>
                <w:sz w:val="24"/>
                <w:szCs w:val="24"/>
                <w14:ligatures w14:val="none"/>
              </w:rPr>
              <w:t>. Noteikumi</w:t>
            </w:r>
            <w:r w:rsidR="00C92101" w:rsidRPr="00C92101">
              <w:rPr>
                <w:rFonts w:ascii="Times New Roman" w:eastAsia="Times New Roman" w:hAnsi="Times New Roman" w:cs="Times New Roman"/>
                <w:color w:val="000000"/>
                <w:kern w:val="0"/>
                <w:sz w:val="24"/>
                <w:szCs w:val="24"/>
                <w14:ligatures w14:val="none"/>
              </w:rPr>
              <w:t xml:space="preserve"> ir izdoti saskaņā ar Pašvaldību likuma 44. panta otro daļu, kas nosaka, ka </w:t>
            </w:r>
            <w:r w:rsidR="00C92101">
              <w:rPr>
                <w:rFonts w:ascii="Times New Roman" w:eastAsia="Times New Roman" w:hAnsi="Times New Roman" w:cs="Times New Roman"/>
                <w:color w:val="000000"/>
                <w:kern w:val="0"/>
                <w:sz w:val="24"/>
                <w:szCs w:val="24"/>
                <w14:ligatures w14:val="none"/>
              </w:rPr>
              <w:t>d</w:t>
            </w:r>
            <w:r w:rsidR="00C92101" w:rsidRPr="00C92101">
              <w:rPr>
                <w:rFonts w:ascii="Times New Roman" w:eastAsia="Times New Roman" w:hAnsi="Times New Roman" w:cs="Times New Roman"/>
                <w:color w:val="000000"/>
                <w:kern w:val="0"/>
                <w:sz w:val="24"/>
                <w:szCs w:val="24"/>
                <w14:ligatures w14:val="none"/>
              </w:rPr>
              <w:t>ome var izdot saistošos noteikumus, lai nodrošinātu pašvaldības autonomo funkciju un brīvprātīgo iniciatīvu izpildi, ievērojot likumos vai Ministru kabineta noteikumos paredzēto funkciju izpildes kārtību. Atbilstoši Pašvaldību likuma 4.</w:t>
            </w:r>
            <w:r w:rsidR="002427F5">
              <w:rPr>
                <w:rFonts w:ascii="Times New Roman" w:eastAsia="Times New Roman" w:hAnsi="Times New Roman" w:cs="Times New Roman"/>
                <w:color w:val="000000"/>
                <w:kern w:val="0"/>
                <w:sz w:val="24"/>
                <w:szCs w:val="24"/>
                <w14:ligatures w14:val="none"/>
              </w:rPr>
              <w:t> </w:t>
            </w:r>
            <w:r w:rsidR="00C92101" w:rsidRPr="00C92101">
              <w:rPr>
                <w:rFonts w:ascii="Times New Roman" w:eastAsia="Times New Roman" w:hAnsi="Times New Roman" w:cs="Times New Roman"/>
                <w:color w:val="000000"/>
                <w:kern w:val="0"/>
                <w:sz w:val="24"/>
                <w:szCs w:val="24"/>
                <w14:ligatures w14:val="none"/>
              </w:rPr>
              <w:t>panta pirmās daļas 2.</w:t>
            </w:r>
            <w:r w:rsidR="002427F5">
              <w:rPr>
                <w:rFonts w:ascii="Times New Roman" w:eastAsia="Times New Roman" w:hAnsi="Times New Roman" w:cs="Times New Roman"/>
                <w:color w:val="000000"/>
                <w:kern w:val="0"/>
                <w:sz w:val="24"/>
                <w:szCs w:val="24"/>
                <w14:ligatures w14:val="none"/>
              </w:rPr>
              <w:t> </w:t>
            </w:r>
            <w:r w:rsidR="00C92101" w:rsidRPr="00C92101">
              <w:rPr>
                <w:rFonts w:ascii="Times New Roman" w:eastAsia="Times New Roman" w:hAnsi="Times New Roman" w:cs="Times New Roman"/>
                <w:color w:val="000000"/>
                <w:kern w:val="0"/>
                <w:sz w:val="24"/>
                <w:szCs w:val="24"/>
                <w14:ligatures w14:val="none"/>
              </w:rPr>
              <w:t xml:space="preserve">punktam, pašvaldībai ir autonoma funkcija gādāt par pašvaldības administratīvās teritorijas labiekārtošanu un sanitāro tīrību, kā arī noteikt teritoriju un būvju uzturēšanas prasības, ciktāl tas saistīts ar sabiedrības drošību, sanitārās tīrības uzturēšanu un pilsētvides ainavas saglabāšanu. Pludmales apsaimniekotājs ir pilnībā atbildīgs par higiēnas, kvalitātes un drošības prasību nodrošināšanu peldvietās, atbilstoši augstāk stāvošiem normatīviem aktiem. Ņemot vērā tūristu plūsmas pieaugumu vasaras sezonā, kā arī pamatojoties uz Atkritumu apsaimniekošanas likumā noteikto mērķi noteikt atkritumu apsaimniekošanas kārtību, lai aizsargātu vidi, cilvēku dzīvību un veselību, novēršot vai mazinot atkritumu rašanos, kā arī apglabājamo atkritumu apjoma samazināšanu, prasība nepārdot dzērienus stikla iepakojumos noteikta atkritumu apjoma </w:t>
            </w:r>
            <w:r w:rsidR="00C92101" w:rsidRPr="00C92101">
              <w:rPr>
                <w:rFonts w:ascii="Times New Roman" w:eastAsia="Times New Roman" w:hAnsi="Times New Roman" w:cs="Times New Roman"/>
                <w:color w:val="000000"/>
                <w:kern w:val="0"/>
                <w:sz w:val="24"/>
                <w:szCs w:val="24"/>
                <w14:ligatures w14:val="none"/>
              </w:rPr>
              <w:lastRenderedPageBreak/>
              <w:t>samazināšanas un sabiedrības veselības un drošības nodrošināšanas nolūkos, lai mazinātu risku savainoties ar stikla lauskām personām, kuras publiskās vietās pludmalē pārvietojas ar basām kājām.</w:t>
            </w:r>
          </w:p>
          <w:p w14:paraId="766D9F99" w14:textId="248F4D94" w:rsidR="00C92101" w:rsidRPr="00C92101" w:rsidRDefault="00C92101" w:rsidP="00C92101">
            <w:pPr>
              <w:spacing w:after="0" w:line="240" w:lineRule="auto"/>
              <w:ind w:left="460" w:firstLine="21"/>
              <w:jc w:val="both"/>
              <w:rPr>
                <w:rFonts w:ascii="Times New Roman" w:eastAsia="Times New Roman" w:hAnsi="Times New Roman" w:cs="Times New Roman"/>
                <w:color w:val="000000"/>
                <w:kern w:val="0"/>
                <w:sz w:val="24"/>
                <w:szCs w:val="24"/>
                <w14:ligatures w14:val="none"/>
              </w:rPr>
            </w:pPr>
            <w:r w:rsidRPr="00C92101">
              <w:rPr>
                <w:rFonts w:ascii="Times New Roman" w:eastAsia="Times New Roman" w:hAnsi="Times New Roman" w:cs="Times New Roman"/>
                <w:color w:val="000000"/>
                <w:kern w:val="0"/>
                <w:sz w:val="24"/>
                <w:szCs w:val="24"/>
                <w14:ligatures w14:val="none"/>
              </w:rPr>
              <w:t>Vienlaikus, atsaucoties uz Atkritumu apsaimniekošanas valsts plānā 2021.–</w:t>
            </w:r>
            <w:r w:rsidR="002D4A4B">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2028.</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gadam, kurš apstiprināts ar Ministru kabineta 2021.</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gada 22.</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janvāra rīkojumu Nr.</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45 “Par apstiprinātajā Atkritumu apsaimniekošanas valsts plānā 2021.–</w:t>
            </w:r>
            <w:r w:rsidR="00FC3A64">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2028.</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gadam”, noteiktajām rīcībām, ir veicamas darbības, kas vērstas uz vides piesārņojuma samazināšanu, tajā skaitā jūras vides piegružojuma mazināšanu. Papildus, pamatojoties uz Ministru kabineta 2017.</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gada 28.</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novembra noteikumiem Nr.</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692 “Peldvietas izveidošanas, uzturēšanas un ūdens kvalitātes pārvaldības kārtība” 60.</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punktu, var uzskatīt, ka stikla klātbūtne peldvietas ūdenī ir piesārņojums.</w:t>
            </w:r>
          </w:p>
          <w:p w14:paraId="04D13678" w14:textId="27A4A71A" w:rsidR="00C92101" w:rsidRPr="00ED0AB7" w:rsidRDefault="00C92101" w:rsidP="00C92101">
            <w:pPr>
              <w:spacing w:after="0" w:line="240" w:lineRule="auto"/>
              <w:ind w:left="460" w:firstLine="21"/>
              <w:jc w:val="both"/>
              <w:rPr>
                <w:rFonts w:ascii="Times New Roman" w:eastAsia="Times New Roman" w:hAnsi="Times New Roman" w:cs="Times New Roman"/>
                <w:color w:val="000000"/>
                <w:kern w:val="0"/>
                <w:sz w:val="24"/>
                <w:szCs w:val="24"/>
                <w14:ligatures w14:val="none"/>
              </w:rPr>
            </w:pPr>
            <w:r w:rsidRPr="00C92101">
              <w:rPr>
                <w:rFonts w:ascii="Times New Roman" w:eastAsia="Times New Roman" w:hAnsi="Times New Roman" w:cs="Times New Roman"/>
                <w:color w:val="000000"/>
                <w:kern w:val="0"/>
                <w:sz w:val="24"/>
                <w:szCs w:val="24"/>
                <w14:ligatures w14:val="none"/>
              </w:rPr>
              <w:t>Jūrmalas valstspilsētas pašvaldība tās teritorijā apsaimnieko 11</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oficiālas peldvietas, kas iekārtotas Rīgas līča piekrastē 24,2</w:t>
            </w:r>
            <w:r w:rsidR="002427F5">
              <w:rPr>
                <w:rFonts w:ascii="Times New Roman" w:eastAsia="Times New Roman" w:hAnsi="Times New Roman" w:cs="Times New Roman"/>
                <w:color w:val="000000"/>
                <w:kern w:val="0"/>
                <w:sz w:val="24"/>
                <w:szCs w:val="24"/>
                <w14:ligatures w14:val="none"/>
              </w:rPr>
              <w:t> </w:t>
            </w:r>
            <w:r w:rsidRPr="00C92101">
              <w:rPr>
                <w:rFonts w:ascii="Times New Roman" w:eastAsia="Times New Roman" w:hAnsi="Times New Roman" w:cs="Times New Roman"/>
                <w:color w:val="000000"/>
                <w:kern w:val="0"/>
                <w:sz w:val="24"/>
                <w:szCs w:val="24"/>
                <w14:ligatures w14:val="none"/>
              </w:rPr>
              <w:t>km garumā. Bez ierobežojumu noteikšanas pārdot dzērienus stikla vai cita veida plīstošā iepakojumā, tiks ļoti būtiski ietekmēta peldvietu apsaimniekošana un kvalitātes nodrošināšana, kas ir nepieciešama, lai Jūrmalas valstspilsētas pašvaldība saglabātu tai piešķirto kūrortpilsētas statusu tās administratīvajai teritorijai.</w:t>
            </w:r>
          </w:p>
          <w:p w14:paraId="5A333852" w14:textId="16A456B0" w:rsidR="00873902" w:rsidRPr="00ED0AB7" w:rsidRDefault="00EC3705" w:rsidP="001E0BE6">
            <w:pPr>
              <w:spacing w:after="0" w:line="240" w:lineRule="auto"/>
              <w:ind w:left="460" w:hanging="460"/>
              <w:jc w:val="both"/>
              <w:rPr>
                <w:rFonts w:ascii="Times New Roman" w:eastAsia="Times New Roman" w:hAnsi="Times New Roman" w:cs="Times New Roman"/>
                <w:color w:val="000000"/>
                <w:kern w:val="0"/>
                <w:sz w:val="24"/>
                <w:szCs w:val="24"/>
                <w14:ligatures w14:val="none"/>
              </w:rPr>
            </w:pPr>
            <w:r w:rsidRPr="00ED0AB7">
              <w:rPr>
                <w:rFonts w:ascii="Times New Roman" w:eastAsia="Times New Roman" w:hAnsi="Times New Roman" w:cs="Times New Roman"/>
                <w:color w:val="000000"/>
                <w:kern w:val="0"/>
                <w:sz w:val="24"/>
                <w:szCs w:val="24"/>
                <w14:ligatures w14:val="none"/>
              </w:rPr>
              <w:t xml:space="preserve">3.3. </w:t>
            </w:r>
            <w:r w:rsidR="005F6C6B" w:rsidRPr="00ED0AB7">
              <w:rPr>
                <w:rFonts w:ascii="Times New Roman" w:eastAsia="Times New Roman" w:hAnsi="Times New Roman" w:cs="Times New Roman"/>
                <w:color w:val="000000"/>
                <w:kern w:val="0"/>
                <w:sz w:val="24"/>
                <w:szCs w:val="24"/>
                <w14:ligatures w14:val="none"/>
              </w:rPr>
              <w:t>I</w:t>
            </w:r>
            <w:r w:rsidRPr="00ED0AB7">
              <w:rPr>
                <w:rFonts w:ascii="Times New Roman" w:eastAsia="Times New Roman" w:hAnsi="Times New Roman" w:cs="Times New Roman"/>
                <w:color w:val="000000"/>
                <w:kern w:val="0"/>
                <w:sz w:val="24"/>
                <w:szCs w:val="24"/>
                <w14:ligatures w14:val="none"/>
              </w:rPr>
              <w:t>etekme uz iedzīvotāju veselību –</w:t>
            </w:r>
            <w:r w:rsidR="00F9314D" w:rsidRPr="00ED0AB7">
              <w:rPr>
                <w:rFonts w:ascii="Times New Roman" w:eastAsia="Times New Roman" w:hAnsi="Times New Roman" w:cs="Times New Roman"/>
                <w:color w:val="000000"/>
                <w:kern w:val="0"/>
                <w:sz w:val="24"/>
                <w:szCs w:val="24"/>
                <w14:ligatures w14:val="none"/>
              </w:rPr>
              <w:t xml:space="preserve"> </w:t>
            </w:r>
            <w:r w:rsidR="00C92101">
              <w:rPr>
                <w:rFonts w:ascii="Times New Roman" w:eastAsia="Times New Roman" w:hAnsi="Times New Roman" w:cs="Times New Roman"/>
                <w:color w:val="000000"/>
                <w:kern w:val="0"/>
                <w:sz w:val="24"/>
                <w:szCs w:val="24"/>
                <w14:ligatures w14:val="none"/>
              </w:rPr>
              <w:t>Noteikumos</w:t>
            </w:r>
            <w:r w:rsidR="00F9314D" w:rsidRPr="00ED0AB7">
              <w:rPr>
                <w:rFonts w:ascii="Times New Roman" w:eastAsia="Times New Roman" w:hAnsi="Times New Roman" w:cs="Times New Roman"/>
                <w:color w:val="000000"/>
                <w:kern w:val="0"/>
                <w:sz w:val="24"/>
                <w:szCs w:val="24"/>
                <w14:ligatures w14:val="none"/>
              </w:rPr>
              <w:t xml:space="preserve"> ir iekļautas prasība</w:t>
            </w:r>
            <w:r w:rsidR="002D4A4B">
              <w:rPr>
                <w:rFonts w:ascii="Times New Roman" w:eastAsia="Times New Roman" w:hAnsi="Times New Roman" w:cs="Times New Roman"/>
                <w:color w:val="000000"/>
                <w:kern w:val="0"/>
                <w:sz w:val="24"/>
                <w:szCs w:val="24"/>
                <w14:ligatures w14:val="none"/>
              </w:rPr>
              <w:t>s</w:t>
            </w:r>
            <w:r w:rsidR="00C92101">
              <w:rPr>
                <w:rFonts w:ascii="Times New Roman" w:eastAsia="Times New Roman" w:hAnsi="Times New Roman" w:cs="Times New Roman"/>
                <w:color w:val="000000"/>
                <w:kern w:val="0"/>
                <w:sz w:val="24"/>
                <w:szCs w:val="24"/>
                <w14:ligatures w14:val="none"/>
              </w:rPr>
              <w:t xml:space="preserve"> </w:t>
            </w:r>
            <w:r w:rsidR="00C92101" w:rsidRPr="00C92101">
              <w:rPr>
                <w:rFonts w:ascii="Times New Roman" w:eastAsia="Times New Roman" w:hAnsi="Times New Roman" w:cs="Times New Roman"/>
                <w:color w:val="000000"/>
                <w:kern w:val="0"/>
                <w:sz w:val="24"/>
                <w:szCs w:val="24"/>
                <w14:ligatures w14:val="none"/>
              </w:rPr>
              <w:t>bezalkoholisko un alkoholisko dzērienu realizācijai sabiedriskās ēdināšanas pakalpojumu sniegšanai pludmales nogabalos aizliegt pārdot dzērienus stikla vai cita veida plīstošā iepakojumā</w:t>
            </w:r>
            <w:r w:rsidR="00C92101">
              <w:rPr>
                <w:rFonts w:ascii="Times New Roman" w:eastAsia="Times New Roman" w:hAnsi="Times New Roman" w:cs="Times New Roman"/>
                <w:color w:val="000000"/>
                <w:kern w:val="0"/>
                <w:sz w:val="24"/>
                <w:szCs w:val="24"/>
                <w14:ligatures w14:val="none"/>
              </w:rPr>
              <w:t xml:space="preserve">, kas </w:t>
            </w:r>
            <w:r w:rsidR="002D4A4B">
              <w:rPr>
                <w:rFonts w:ascii="Times New Roman" w:eastAsia="Times New Roman" w:hAnsi="Times New Roman" w:cs="Times New Roman"/>
                <w:color w:val="000000"/>
                <w:kern w:val="0"/>
                <w:sz w:val="24"/>
                <w:szCs w:val="24"/>
                <w14:ligatures w14:val="none"/>
              </w:rPr>
              <w:t>papildus vides</w:t>
            </w:r>
            <w:r w:rsidR="00C50C78">
              <w:rPr>
                <w:rFonts w:ascii="Times New Roman" w:eastAsia="Times New Roman" w:hAnsi="Times New Roman" w:cs="Times New Roman"/>
                <w:color w:val="000000"/>
                <w:kern w:val="0"/>
                <w:sz w:val="24"/>
                <w:szCs w:val="24"/>
                <w14:ligatures w14:val="none"/>
              </w:rPr>
              <w:t xml:space="preserve"> aizsardzībai</w:t>
            </w:r>
            <w:r w:rsidR="002D4A4B">
              <w:rPr>
                <w:rFonts w:ascii="Times New Roman" w:eastAsia="Times New Roman" w:hAnsi="Times New Roman" w:cs="Times New Roman"/>
                <w:color w:val="000000"/>
                <w:kern w:val="0"/>
                <w:sz w:val="24"/>
                <w:szCs w:val="24"/>
                <w14:ligatures w14:val="none"/>
              </w:rPr>
              <w:t>, noteikta</w:t>
            </w:r>
            <w:r w:rsidR="00C92101">
              <w:rPr>
                <w:rFonts w:ascii="Times New Roman" w:eastAsia="Times New Roman" w:hAnsi="Times New Roman" w:cs="Times New Roman"/>
                <w:color w:val="000000"/>
                <w:kern w:val="0"/>
                <w:sz w:val="24"/>
                <w:szCs w:val="24"/>
                <w14:ligatures w14:val="none"/>
              </w:rPr>
              <w:t xml:space="preserve"> ar mērķi gādāt par iedzīvotāju veselību jeb samazināt iespējamību savainoties ar stikla lauskām pludmalē. </w:t>
            </w:r>
          </w:p>
          <w:p w14:paraId="1DC15BAC" w14:textId="3AD6135D" w:rsidR="00EA178C" w:rsidRPr="00ED0AB7" w:rsidRDefault="00873902" w:rsidP="004261DB">
            <w:pPr>
              <w:spacing w:after="0" w:line="240" w:lineRule="auto"/>
              <w:ind w:left="460" w:hanging="460"/>
              <w:jc w:val="both"/>
              <w:rPr>
                <w:rFonts w:ascii="Times New Roman" w:eastAsia="Times New Roman" w:hAnsi="Times New Roman" w:cs="Times New Roman"/>
                <w:color w:val="000000"/>
                <w:kern w:val="0"/>
                <w:sz w:val="24"/>
                <w:szCs w:val="24"/>
                <w14:ligatures w14:val="none"/>
              </w:rPr>
            </w:pPr>
            <w:r w:rsidRPr="00ED0AB7">
              <w:rPr>
                <w:rFonts w:ascii="Times New Roman" w:eastAsia="Times New Roman" w:hAnsi="Times New Roman" w:cs="Times New Roman"/>
                <w:color w:val="000000"/>
                <w:kern w:val="0"/>
                <w:sz w:val="24"/>
                <w:szCs w:val="24"/>
                <w14:ligatures w14:val="none"/>
              </w:rPr>
              <w:t>3</w:t>
            </w:r>
            <w:r w:rsidR="00EC3705" w:rsidRPr="00ED0AB7">
              <w:rPr>
                <w:rFonts w:ascii="Times New Roman" w:eastAsia="Times New Roman" w:hAnsi="Times New Roman" w:cs="Times New Roman"/>
                <w:color w:val="000000"/>
                <w:kern w:val="0"/>
                <w:sz w:val="24"/>
                <w:szCs w:val="24"/>
                <w14:ligatures w14:val="none"/>
              </w:rPr>
              <w:t xml:space="preserve">.4. </w:t>
            </w:r>
            <w:r w:rsidR="005F6C6B" w:rsidRPr="00ED0AB7">
              <w:rPr>
                <w:rFonts w:ascii="Times New Roman" w:eastAsia="Times New Roman" w:hAnsi="Times New Roman" w:cs="Times New Roman"/>
                <w:color w:val="000000"/>
                <w:kern w:val="0"/>
                <w:sz w:val="24"/>
                <w:szCs w:val="24"/>
                <w14:ligatures w14:val="none"/>
              </w:rPr>
              <w:t>I</w:t>
            </w:r>
            <w:r w:rsidR="00A40EE9" w:rsidRPr="00ED0AB7">
              <w:rPr>
                <w:rFonts w:ascii="Times New Roman" w:eastAsia="Times New Roman" w:hAnsi="Times New Roman" w:cs="Times New Roman"/>
                <w:color w:val="000000"/>
                <w:kern w:val="0"/>
                <w:sz w:val="24"/>
                <w:szCs w:val="24"/>
                <w14:ligatures w14:val="none"/>
              </w:rPr>
              <w:t>etekme uz uzņēmējdarbības vidi</w:t>
            </w:r>
            <w:r w:rsidR="00EC3705" w:rsidRPr="00ED0AB7">
              <w:rPr>
                <w:rFonts w:ascii="Times New Roman" w:eastAsia="Times New Roman" w:hAnsi="Times New Roman" w:cs="Times New Roman"/>
                <w:color w:val="000000"/>
                <w:kern w:val="0"/>
                <w:sz w:val="24"/>
                <w:szCs w:val="24"/>
                <w14:ligatures w14:val="none"/>
              </w:rPr>
              <w:t xml:space="preserve"> </w:t>
            </w:r>
            <w:r w:rsidR="00063A4B" w:rsidRPr="00ED0AB7">
              <w:rPr>
                <w:rFonts w:ascii="Times New Roman" w:eastAsia="Times New Roman" w:hAnsi="Times New Roman" w:cs="Times New Roman"/>
                <w:color w:val="000000"/>
                <w:kern w:val="0"/>
                <w:sz w:val="24"/>
                <w:szCs w:val="24"/>
                <w14:ligatures w14:val="none"/>
              </w:rPr>
              <w:t xml:space="preserve">pašvaldības </w:t>
            </w:r>
            <w:r w:rsidR="00EC3705" w:rsidRPr="00ED0AB7">
              <w:rPr>
                <w:rFonts w:ascii="Times New Roman" w:eastAsia="Times New Roman" w:hAnsi="Times New Roman" w:cs="Times New Roman"/>
                <w:color w:val="000000"/>
                <w:kern w:val="0"/>
                <w:sz w:val="24"/>
                <w:szCs w:val="24"/>
                <w14:ligatures w14:val="none"/>
              </w:rPr>
              <w:t>teritorijā</w:t>
            </w:r>
            <w:r w:rsidR="004261DB">
              <w:rPr>
                <w:rFonts w:ascii="Times New Roman" w:eastAsia="Times New Roman" w:hAnsi="Times New Roman" w:cs="Times New Roman"/>
                <w:color w:val="000000"/>
                <w:kern w:val="0"/>
                <w:sz w:val="24"/>
                <w:szCs w:val="24"/>
                <w14:ligatures w14:val="none"/>
              </w:rPr>
              <w:t> – </w:t>
            </w:r>
            <w:r w:rsidR="00867AE7">
              <w:rPr>
                <w:rFonts w:ascii="Times New Roman" w:eastAsia="Times New Roman" w:hAnsi="Times New Roman" w:cs="Times New Roman"/>
                <w:color w:val="000000"/>
                <w:kern w:val="0"/>
                <w:sz w:val="24"/>
                <w:szCs w:val="24"/>
                <w14:ligatures w14:val="none"/>
              </w:rPr>
              <w:t>s</w:t>
            </w:r>
            <w:r w:rsidR="00BF1064" w:rsidRPr="00ED0AB7">
              <w:rPr>
                <w:rFonts w:ascii="Times New Roman" w:eastAsia="Times New Roman" w:hAnsi="Times New Roman" w:cs="Times New Roman"/>
                <w:color w:val="000000"/>
                <w:kern w:val="0"/>
                <w:sz w:val="24"/>
                <w:szCs w:val="24"/>
                <w14:ligatures w14:val="none"/>
              </w:rPr>
              <w:t>agaidāma</w:t>
            </w:r>
            <w:r w:rsidR="000004D8" w:rsidRPr="00ED0AB7">
              <w:rPr>
                <w:rFonts w:ascii="Times New Roman" w:eastAsia="Times New Roman" w:hAnsi="Times New Roman" w:cs="Times New Roman"/>
                <w:color w:val="000000"/>
                <w:kern w:val="0"/>
                <w:sz w:val="24"/>
                <w:szCs w:val="24"/>
                <w14:ligatures w14:val="none"/>
              </w:rPr>
              <w:t xml:space="preserve"> pozitīva ietekme uz </w:t>
            </w:r>
            <w:r w:rsidR="00C65874" w:rsidRPr="00ED0AB7">
              <w:rPr>
                <w:rFonts w:ascii="Times New Roman" w:eastAsia="Times New Roman" w:hAnsi="Times New Roman" w:cs="Times New Roman"/>
                <w:color w:val="000000"/>
                <w:kern w:val="0"/>
                <w:sz w:val="24"/>
                <w:szCs w:val="24"/>
                <w14:ligatures w14:val="none"/>
              </w:rPr>
              <w:t>komercdarbību</w:t>
            </w:r>
            <w:r w:rsidR="000004D8" w:rsidRPr="00ED0AB7">
              <w:rPr>
                <w:rFonts w:ascii="Times New Roman" w:eastAsia="Times New Roman" w:hAnsi="Times New Roman" w:cs="Times New Roman"/>
                <w:color w:val="000000"/>
                <w:kern w:val="0"/>
                <w:sz w:val="24"/>
                <w:szCs w:val="24"/>
                <w14:ligatures w14:val="none"/>
              </w:rPr>
              <w:t xml:space="preserve"> Jūrmalas valstspilsētas administratīvajā teritorijā,</w:t>
            </w:r>
            <w:r w:rsidR="00F37AD9" w:rsidRPr="00ED0AB7">
              <w:rPr>
                <w:rFonts w:ascii="Times New Roman" w:eastAsia="Times New Roman" w:hAnsi="Times New Roman" w:cs="Times New Roman"/>
                <w:color w:val="000000"/>
                <w:kern w:val="0"/>
                <w:sz w:val="24"/>
                <w:szCs w:val="24"/>
                <w14:ligatures w14:val="none"/>
              </w:rPr>
              <w:t xml:space="preserve"> jaunu uzņēmumu veidošanās, esošo uzņēmumu attīstība un izaugsme</w:t>
            </w:r>
            <w:r w:rsidR="001E4700" w:rsidRPr="00ED0AB7">
              <w:rPr>
                <w:rFonts w:ascii="Times New Roman" w:eastAsia="Times New Roman" w:hAnsi="Times New Roman" w:cs="Times New Roman"/>
                <w:color w:val="000000"/>
                <w:kern w:val="0"/>
                <w:sz w:val="24"/>
                <w:szCs w:val="24"/>
                <w14:ligatures w14:val="none"/>
              </w:rPr>
              <w:t>.</w:t>
            </w:r>
          </w:p>
          <w:p w14:paraId="13BF8259" w14:textId="1DC9E389" w:rsidR="00BF1064" w:rsidRPr="00C92101" w:rsidRDefault="00EA178C" w:rsidP="00C92101">
            <w:pPr>
              <w:spacing w:after="0" w:line="240" w:lineRule="auto"/>
              <w:ind w:left="460" w:hanging="460"/>
              <w:jc w:val="both"/>
              <w:rPr>
                <w:rFonts w:ascii="Times New Roman" w:hAnsi="Times New Roman" w:cs="Times New Roman"/>
                <w:sz w:val="24"/>
                <w:szCs w:val="24"/>
              </w:rPr>
            </w:pPr>
            <w:r w:rsidRPr="00ED0AB7">
              <w:rPr>
                <w:rFonts w:ascii="Times New Roman" w:eastAsia="Times New Roman" w:hAnsi="Times New Roman" w:cs="Times New Roman"/>
                <w:color w:val="000000"/>
                <w:kern w:val="0"/>
                <w:sz w:val="24"/>
                <w:szCs w:val="24"/>
                <w14:ligatures w14:val="none"/>
              </w:rPr>
              <w:t>3.</w:t>
            </w:r>
            <w:r w:rsidR="00EC3705" w:rsidRPr="00ED0AB7">
              <w:rPr>
                <w:rFonts w:ascii="Times New Roman" w:eastAsia="Times New Roman" w:hAnsi="Times New Roman" w:cs="Times New Roman"/>
                <w:color w:val="000000"/>
                <w:kern w:val="0"/>
                <w:sz w:val="24"/>
                <w:szCs w:val="24"/>
                <w14:ligatures w14:val="none"/>
              </w:rPr>
              <w:t>5</w:t>
            </w:r>
            <w:r w:rsidRPr="00ED0AB7">
              <w:rPr>
                <w:rFonts w:ascii="Times New Roman" w:eastAsia="Times New Roman" w:hAnsi="Times New Roman" w:cs="Times New Roman"/>
                <w:color w:val="000000"/>
                <w:kern w:val="0"/>
                <w:sz w:val="24"/>
                <w:szCs w:val="24"/>
                <w14:ligatures w14:val="none"/>
              </w:rPr>
              <w:t xml:space="preserve">. </w:t>
            </w:r>
            <w:r w:rsidR="005F6C6B" w:rsidRPr="00ED0AB7">
              <w:rPr>
                <w:rFonts w:ascii="Times New Roman" w:eastAsia="Times New Roman" w:hAnsi="Times New Roman" w:cs="Times New Roman"/>
                <w:color w:val="000000"/>
                <w:kern w:val="0"/>
                <w:sz w:val="24"/>
                <w:szCs w:val="24"/>
                <w14:ligatures w14:val="none"/>
              </w:rPr>
              <w:t>I</w:t>
            </w:r>
            <w:r w:rsidR="00A40EE9" w:rsidRPr="00ED0AB7">
              <w:rPr>
                <w:rFonts w:ascii="Times New Roman" w:eastAsia="Times New Roman" w:hAnsi="Times New Roman" w:cs="Times New Roman"/>
                <w:color w:val="000000"/>
                <w:kern w:val="0"/>
                <w:sz w:val="24"/>
                <w:szCs w:val="24"/>
                <w14:ligatures w14:val="none"/>
              </w:rPr>
              <w:t>etekme uz ko</w:t>
            </w:r>
            <w:r w:rsidR="00A40EE9" w:rsidRPr="00C92101">
              <w:rPr>
                <w:rFonts w:ascii="Times New Roman" w:eastAsia="Times New Roman" w:hAnsi="Times New Roman" w:cs="Times New Roman"/>
                <w:color w:val="000000"/>
                <w:kern w:val="0"/>
                <w:sz w:val="24"/>
                <w:szCs w:val="24"/>
                <w14:ligatures w14:val="none"/>
              </w:rPr>
              <w:t>nkurenci</w:t>
            </w:r>
            <w:r w:rsidR="00C92101">
              <w:rPr>
                <w:rFonts w:ascii="Times New Roman" w:eastAsia="Times New Roman" w:hAnsi="Times New Roman" w:cs="Times New Roman"/>
                <w:color w:val="000000"/>
                <w:kern w:val="0"/>
                <w:sz w:val="24"/>
                <w:szCs w:val="24"/>
                <w14:ligatures w14:val="none"/>
              </w:rPr>
              <w:t> </w:t>
            </w:r>
            <w:r w:rsidR="001E4700" w:rsidRPr="00C92101">
              <w:rPr>
                <w:rFonts w:ascii="Times New Roman" w:eastAsia="Times New Roman" w:hAnsi="Times New Roman" w:cs="Times New Roman"/>
                <w:color w:val="000000"/>
                <w:kern w:val="0"/>
                <w:sz w:val="24"/>
                <w:szCs w:val="24"/>
                <w14:ligatures w14:val="none"/>
              </w:rPr>
              <w:t>–</w:t>
            </w:r>
            <w:r w:rsidR="00C92101">
              <w:rPr>
                <w:rFonts w:ascii="Times New Roman" w:eastAsia="Times New Roman" w:hAnsi="Times New Roman" w:cs="Times New Roman"/>
                <w:color w:val="000000"/>
                <w:kern w:val="0"/>
                <w:sz w:val="24"/>
                <w:szCs w:val="24"/>
                <w14:ligatures w14:val="none"/>
              </w:rPr>
              <w:t> </w:t>
            </w:r>
            <w:r w:rsidR="00C92101" w:rsidRPr="00C92101">
              <w:rPr>
                <w:rFonts w:ascii="Times New Roman" w:eastAsia="Times New Roman" w:hAnsi="Times New Roman" w:cs="Times New Roman"/>
                <w:color w:val="000000"/>
                <w:kern w:val="0"/>
                <w:sz w:val="24"/>
                <w:szCs w:val="24"/>
                <w14:ligatures w14:val="none"/>
              </w:rPr>
              <w:t>N</w:t>
            </w:r>
            <w:r w:rsidR="00C92101" w:rsidRPr="00C92101">
              <w:rPr>
                <w:rFonts w:ascii="Times New Roman" w:hAnsi="Times New Roman" w:cs="Times New Roman"/>
                <w:sz w:val="24"/>
                <w:szCs w:val="24"/>
              </w:rPr>
              <w:t>oteikumi neierobežo brīvu un godīgu konkurenci.</w:t>
            </w:r>
          </w:p>
        </w:tc>
      </w:tr>
      <w:tr w:rsidR="00CC5583" w:rsidRPr="00ED0AB7" w14:paraId="0B3B284C" w14:textId="77777777" w:rsidTr="004261DB">
        <w:trPr>
          <w:trHeight w:val="747"/>
        </w:trPr>
        <w:tc>
          <w:tcPr>
            <w:tcW w:w="2235" w:type="dxa"/>
          </w:tcPr>
          <w:p w14:paraId="32A77560" w14:textId="33978EA0" w:rsidR="00814DCE" w:rsidRPr="00ED0AB7" w:rsidRDefault="00814DCE" w:rsidP="001E0BE6">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cs="Times New Roman"/>
                <w:bCs/>
                <w:color w:val="000000"/>
                <w:kern w:val="0"/>
                <w:sz w:val="24"/>
                <w:szCs w:val="24"/>
                <w:lang w:eastAsia="lv-LV"/>
                <w14:ligatures w14:val="none"/>
              </w:rPr>
              <w:lastRenderedPageBreak/>
              <w:t>4. </w:t>
            </w:r>
            <w:r w:rsidR="007139E2" w:rsidRPr="00ED0AB7">
              <w:rPr>
                <w:rFonts w:ascii="Times New Roman" w:eastAsia="Times New Roman" w:hAnsi="Times New Roman"/>
                <w:sz w:val="24"/>
                <w:szCs w:val="24"/>
                <w:lang w:eastAsia="lv-LV"/>
              </w:rPr>
              <w:t>Ietekme uz administratīvajām procedūrām un to izmaksām </w:t>
            </w:r>
          </w:p>
        </w:tc>
        <w:tc>
          <w:tcPr>
            <w:tcW w:w="7229" w:type="dxa"/>
          </w:tcPr>
          <w:p w14:paraId="2C531AE2" w14:textId="41D548A6" w:rsidR="00A40EE9" w:rsidRPr="00ED0AB7" w:rsidRDefault="004261DB" w:rsidP="009A6649">
            <w:pPr>
              <w:overflowPunct w:val="0"/>
              <w:autoSpaceDE w:val="0"/>
              <w:autoSpaceDN w:val="0"/>
              <w:adjustRightInd w:val="0"/>
              <w:spacing w:after="0" w:line="240" w:lineRule="auto"/>
              <w:ind w:left="481" w:hanging="481"/>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4.1. </w:t>
            </w:r>
            <w:r w:rsidR="005F6C6B" w:rsidRPr="00ED0AB7">
              <w:rPr>
                <w:rFonts w:ascii="Times New Roman" w:eastAsia="Times New Roman" w:hAnsi="Times New Roman" w:cs="Times New Roman"/>
                <w:color w:val="000000"/>
                <w:kern w:val="0"/>
                <w:sz w:val="24"/>
                <w:szCs w:val="24"/>
                <w14:ligatures w14:val="none"/>
              </w:rPr>
              <w:t>I</w:t>
            </w:r>
            <w:r w:rsidR="00A40EE9" w:rsidRPr="00ED0AB7">
              <w:rPr>
                <w:rFonts w:ascii="Times New Roman" w:eastAsia="Times New Roman" w:hAnsi="Times New Roman" w:cs="Times New Roman"/>
                <w:color w:val="000000"/>
                <w:kern w:val="0"/>
                <w:sz w:val="24"/>
                <w:szCs w:val="24"/>
                <w14:ligatures w14:val="none"/>
              </w:rPr>
              <w:t xml:space="preserve">nstitūcija, kurā privātpersona var vērsties </w:t>
            </w:r>
            <w:r w:rsidR="00C50C78">
              <w:rPr>
                <w:rFonts w:ascii="Times New Roman" w:eastAsia="Times New Roman" w:hAnsi="Times New Roman" w:cs="Times New Roman"/>
                <w:color w:val="000000"/>
                <w:kern w:val="0"/>
                <w:sz w:val="24"/>
                <w:szCs w:val="24"/>
                <w14:ligatures w14:val="none"/>
              </w:rPr>
              <w:t>Noteikumu</w:t>
            </w:r>
            <w:r w:rsidR="00A40EE9" w:rsidRPr="00ED0AB7">
              <w:rPr>
                <w:rFonts w:ascii="Times New Roman" w:eastAsia="Times New Roman" w:hAnsi="Times New Roman" w:cs="Times New Roman"/>
                <w:color w:val="000000"/>
                <w:kern w:val="0"/>
                <w:sz w:val="24"/>
                <w:szCs w:val="24"/>
                <w14:ligatures w14:val="none"/>
              </w:rPr>
              <w:t xml:space="preserve"> </w:t>
            </w:r>
            <w:r w:rsidR="00A40EE9" w:rsidRPr="00ED0AB7">
              <w:rPr>
                <w:rFonts w:ascii="Times New Roman" w:eastAsia="Times New Roman" w:hAnsi="Times New Roman" w:cs="Times New Roman"/>
                <w:kern w:val="0"/>
                <w:sz w:val="24"/>
                <w:szCs w:val="24"/>
                <w14:ligatures w14:val="none"/>
              </w:rPr>
              <w:t xml:space="preserve">piemērošanā ir </w:t>
            </w:r>
            <w:r w:rsidR="009A6649">
              <w:rPr>
                <w:rFonts w:ascii="Times New Roman" w:eastAsia="Times New Roman" w:hAnsi="Times New Roman" w:cs="Times New Roman"/>
                <w:kern w:val="0"/>
                <w:sz w:val="24"/>
                <w:szCs w:val="24"/>
                <w14:ligatures w14:val="none"/>
              </w:rPr>
              <w:t>Jūrmalas valstspilsētas administrācija (turpmāk – </w:t>
            </w:r>
            <w:r w:rsidR="00E82E40" w:rsidRPr="00ED0AB7">
              <w:rPr>
                <w:rFonts w:ascii="Times New Roman" w:eastAsia="Times New Roman" w:hAnsi="Times New Roman" w:cs="Times New Roman"/>
                <w:kern w:val="0"/>
                <w:sz w:val="24"/>
                <w:szCs w:val="24"/>
                <w14:ligatures w14:val="none"/>
              </w:rPr>
              <w:t>Centrālā administrācija</w:t>
            </w:r>
            <w:r w:rsidR="009A6649">
              <w:rPr>
                <w:rFonts w:ascii="Times New Roman" w:eastAsia="Times New Roman" w:hAnsi="Times New Roman" w:cs="Times New Roman"/>
                <w:kern w:val="0"/>
                <w:sz w:val="24"/>
                <w:szCs w:val="24"/>
                <w14:ligatures w14:val="none"/>
              </w:rPr>
              <w:t>)</w:t>
            </w:r>
            <w:r w:rsidR="005F6C6B" w:rsidRPr="00ED0AB7">
              <w:rPr>
                <w:rFonts w:ascii="Times New Roman" w:eastAsia="Times New Roman" w:hAnsi="Times New Roman" w:cs="Times New Roman"/>
                <w:kern w:val="0"/>
                <w:sz w:val="24"/>
                <w:szCs w:val="24"/>
                <w14:ligatures w14:val="none"/>
              </w:rPr>
              <w:t>.</w:t>
            </w:r>
          </w:p>
        </w:tc>
      </w:tr>
      <w:tr w:rsidR="00CC5583" w:rsidRPr="00ED0AB7" w14:paraId="5C2D70EB" w14:textId="77777777" w:rsidTr="008B6E35">
        <w:tc>
          <w:tcPr>
            <w:tcW w:w="2235" w:type="dxa"/>
          </w:tcPr>
          <w:p w14:paraId="77859711" w14:textId="6F19FDD1" w:rsidR="00814DCE" w:rsidRPr="00ED0AB7" w:rsidRDefault="00814DCE" w:rsidP="001E0BE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cs="Times New Roman"/>
                <w:bCs/>
                <w:color w:val="000000"/>
                <w:kern w:val="0"/>
                <w:sz w:val="24"/>
                <w:szCs w:val="24"/>
                <w:lang w:eastAsia="lv-LV"/>
                <w14:ligatures w14:val="none"/>
              </w:rPr>
              <w:t>5. </w:t>
            </w:r>
            <w:r w:rsidR="007139E2" w:rsidRPr="00ED0AB7">
              <w:rPr>
                <w:rFonts w:ascii="Times New Roman" w:eastAsia="Times New Roman" w:hAnsi="Times New Roman"/>
                <w:sz w:val="24"/>
                <w:szCs w:val="24"/>
                <w:lang w:eastAsia="lv-LV"/>
              </w:rPr>
              <w:t>Ietekme uz pašvaldības funkcijām un cilvēkresursiem </w:t>
            </w:r>
          </w:p>
        </w:tc>
        <w:tc>
          <w:tcPr>
            <w:tcW w:w="7229" w:type="dxa"/>
          </w:tcPr>
          <w:p w14:paraId="5B014E80" w14:textId="70F3B04A" w:rsidR="00814DCE" w:rsidRPr="00ED0AB7" w:rsidRDefault="007F47FC" w:rsidP="00C73CAC">
            <w:pPr>
              <w:spacing w:after="0" w:line="240" w:lineRule="auto"/>
              <w:jc w:val="both"/>
              <w:rPr>
                <w:rFonts w:ascii="Times New Roman" w:eastAsia="Times New Roman" w:hAnsi="Times New Roman" w:cs="Times New Roman"/>
                <w:color w:val="000000"/>
                <w:kern w:val="0"/>
                <w:sz w:val="24"/>
                <w:szCs w:val="24"/>
                <w14:ligatures w14:val="none"/>
              </w:rPr>
            </w:pPr>
            <w:r w:rsidRPr="00ED0AB7">
              <w:rPr>
                <w:rFonts w:ascii="Times New Roman" w:eastAsia="Times New Roman" w:hAnsi="Times New Roman" w:cs="Times New Roman"/>
                <w:color w:val="000000"/>
                <w:kern w:val="0"/>
                <w:sz w:val="24"/>
                <w:szCs w:val="24"/>
                <w14:ligatures w14:val="none"/>
              </w:rPr>
              <w:t>Pašvaldīb</w:t>
            </w:r>
            <w:r w:rsidR="000B3D3F">
              <w:rPr>
                <w:rFonts w:ascii="Times New Roman" w:eastAsia="Times New Roman" w:hAnsi="Times New Roman" w:cs="Times New Roman"/>
                <w:color w:val="000000"/>
                <w:kern w:val="0"/>
                <w:sz w:val="24"/>
                <w:szCs w:val="24"/>
                <w14:ligatures w14:val="none"/>
              </w:rPr>
              <w:t>as</w:t>
            </w:r>
            <w:r w:rsidRPr="00ED0AB7">
              <w:rPr>
                <w:rFonts w:ascii="Times New Roman" w:eastAsia="Times New Roman" w:hAnsi="Times New Roman" w:cs="Times New Roman"/>
                <w:color w:val="000000"/>
                <w:kern w:val="0"/>
                <w:sz w:val="24"/>
                <w:szCs w:val="24"/>
                <w14:ligatures w14:val="none"/>
              </w:rPr>
              <w:t xml:space="preserve"> funkcijas, kuru izpildei tiek izstrādāti šie </w:t>
            </w:r>
            <w:r w:rsidR="00C50C78">
              <w:rPr>
                <w:rFonts w:ascii="Times New Roman" w:eastAsia="Times New Roman" w:hAnsi="Times New Roman" w:cs="Times New Roman"/>
                <w:color w:val="000000"/>
                <w:kern w:val="0"/>
                <w:sz w:val="24"/>
                <w:szCs w:val="24"/>
                <w14:ligatures w14:val="none"/>
              </w:rPr>
              <w:t>N</w:t>
            </w:r>
            <w:r w:rsidRPr="00ED0AB7">
              <w:rPr>
                <w:rFonts w:ascii="Times New Roman" w:eastAsia="Times New Roman" w:hAnsi="Times New Roman" w:cs="Times New Roman"/>
                <w:color w:val="000000"/>
                <w:kern w:val="0"/>
                <w:sz w:val="24"/>
                <w:szCs w:val="24"/>
                <w14:ligatures w14:val="none"/>
              </w:rPr>
              <w:t>oteikumi</w:t>
            </w:r>
            <w:r w:rsidR="00C50C78">
              <w:rPr>
                <w:rFonts w:ascii="Times New Roman" w:eastAsia="Times New Roman" w:hAnsi="Times New Roman" w:cs="Times New Roman"/>
                <w:color w:val="000000"/>
                <w:kern w:val="0"/>
                <w:sz w:val="24"/>
                <w:szCs w:val="24"/>
                <w14:ligatures w14:val="none"/>
              </w:rPr>
              <w:t> </w:t>
            </w:r>
            <w:r w:rsidRPr="00ED0AB7">
              <w:rPr>
                <w:rFonts w:ascii="Times New Roman" w:eastAsia="Times New Roman" w:hAnsi="Times New Roman" w:cs="Times New Roman"/>
                <w:color w:val="000000"/>
                <w:kern w:val="0"/>
                <w:sz w:val="24"/>
                <w:szCs w:val="24"/>
                <w14:ligatures w14:val="none"/>
              </w:rPr>
              <w:t>–</w:t>
            </w:r>
            <w:r w:rsidR="00C50C78">
              <w:rPr>
                <w:rFonts w:ascii="Times New Roman" w:eastAsia="Times New Roman" w:hAnsi="Times New Roman" w:cs="Times New Roman"/>
                <w:color w:val="000000"/>
                <w:kern w:val="0"/>
                <w:sz w:val="24"/>
                <w:szCs w:val="24"/>
                <w14:ligatures w14:val="none"/>
              </w:rPr>
              <w:t> </w:t>
            </w:r>
            <w:r w:rsidR="00A13F95" w:rsidRPr="00ED0AB7">
              <w:rPr>
                <w:rFonts w:ascii="Times New Roman" w:eastAsia="Times New Roman" w:hAnsi="Times New Roman" w:cs="Times New Roman"/>
                <w:color w:val="000000"/>
                <w:kern w:val="0"/>
                <w:sz w:val="24"/>
                <w:szCs w:val="24"/>
                <w14:ligatures w14:val="none"/>
              </w:rPr>
              <w:t>gādāt par</w:t>
            </w:r>
            <w:r w:rsidR="009F7F51" w:rsidRPr="00ED0AB7">
              <w:rPr>
                <w:rFonts w:ascii="Times New Roman" w:eastAsia="Times New Roman" w:hAnsi="Times New Roman" w:cs="Times New Roman"/>
                <w:color w:val="000000"/>
                <w:kern w:val="0"/>
                <w:sz w:val="24"/>
                <w:szCs w:val="24"/>
                <w14:ligatures w14:val="none"/>
              </w:rPr>
              <w:t xml:space="preserve"> ielu</w:t>
            </w:r>
            <w:r w:rsidR="00A13F95" w:rsidRPr="00ED0AB7">
              <w:rPr>
                <w:rFonts w:ascii="Times New Roman" w:eastAsia="Times New Roman" w:hAnsi="Times New Roman" w:cs="Times New Roman"/>
                <w:color w:val="000000"/>
                <w:kern w:val="0"/>
                <w:sz w:val="24"/>
                <w:szCs w:val="24"/>
                <w14:ligatures w14:val="none"/>
              </w:rPr>
              <w:t xml:space="preserve"> tirdzniecības vietu iekārtošanu un saskaņošanu, atbilstoši</w:t>
            </w:r>
            <w:r w:rsidR="00AF44DD" w:rsidRPr="00ED0AB7">
              <w:rPr>
                <w:rFonts w:ascii="Times New Roman" w:eastAsia="Times New Roman" w:hAnsi="Times New Roman" w:cs="Times New Roman"/>
                <w:color w:val="000000"/>
                <w:kern w:val="0"/>
                <w:sz w:val="24"/>
                <w:szCs w:val="24"/>
                <w14:ligatures w14:val="none"/>
              </w:rPr>
              <w:t xml:space="preserve"> </w:t>
            </w:r>
            <w:r w:rsidR="004261DB">
              <w:rPr>
                <w:rFonts w:ascii="Times New Roman" w:eastAsia="Times New Roman" w:hAnsi="Times New Roman" w:cs="Times New Roman"/>
                <w:color w:val="000000"/>
                <w:kern w:val="0"/>
                <w:sz w:val="24"/>
                <w:szCs w:val="24"/>
                <w14:ligatures w14:val="none"/>
              </w:rPr>
              <w:t>vides aizsardzībai</w:t>
            </w:r>
            <w:r w:rsidR="004E7D33" w:rsidRPr="00ED0AB7">
              <w:rPr>
                <w:rFonts w:ascii="Times New Roman" w:eastAsia="Times New Roman" w:hAnsi="Times New Roman" w:cs="Times New Roman"/>
                <w:color w:val="000000"/>
                <w:kern w:val="0"/>
                <w:sz w:val="24"/>
                <w:szCs w:val="24"/>
                <w14:ligatures w14:val="none"/>
              </w:rPr>
              <w:t>,</w:t>
            </w:r>
            <w:r w:rsidR="00BD5A3E" w:rsidRPr="00ED0AB7">
              <w:rPr>
                <w:rFonts w:ascii="Times New Roman" w:eastAsia="Times New Roman" w:hAnsi="Times New Roman" w:cs="Times New Roman"/>
                <w:color w:val="000000"/>
                <w:kern w:val="0"/>
                <w:sz w:val="24"/>
                <w:szCs w:val="24"/>
                <w14:ligatures w14:val="none"/>
              </w:rPr>
              <w:t xml:space="preserve"> veicināt </w:t>
            </w:r>
            <w:r w:rsidR="00B77038" w:rsidRPr="00ED0AB7">
              <w:rPr>
                <w:rFonts w:ascii="Times New Roman" w:eastAsia="Times New Roman" w:hAnsi="Times New Roman" w:cs="Times New Roman"/>
                <w:color w:val="000000"/>
                <w:kern w:val="0"/>
                <w:sz w:val="24"/>
                <w:szCs w:val="24"/>
                <w14:ligatures w14:val="none"/>
              </w:rPr>
              <w:t xml:space="preserve">uzņēmējdarbības attīstību </w:t>
            </w:r>
            <w:r w:rsidR="00BD5A3E" w:rsidRPr="00ED0AB7">
              <w:rPr>
                <w:rFonts w:ascii="Times New Roman" w:eastAsia="Times New Roman" w:hAnsi="Times New Roman" w:cs="Times New Roman"/>
                <w:color w:val="000000"/>
                <w:kern w:val="0"/>
                <w:sz w:val="24"/>
                <w:szCs w:val="24"/>
                <w14:ligatures w14:val="none"/>
              </w:rPr>
              <w:t>Jūrmal</w:t>
            </w:r>
            <w:r w:rsidR="00C0703A" w:rsidRPr="00ED0AB7">
              <w:rPr>
                <w:rFonts w:ascii="Times New Roman" w:eastAsia="Times New Roman" w:hAnsi="Times New Roman" w:cs="Times New Roman"/>
                <w:color w:val="000000"/>
                <w:kern w:val="0"/>
                <w:sz w:val="24"/>
                <w:szCs w:val="24"/>
                <w14:ligatures w14:val="none"/>
              </w:rPr>
              <w:t>as valstspilsētā</w:t>
            </w:r>
            <w:r w:rsidR="00BD5A3E" w:rsidRPr="00ED0AB7">
              <w:rPr>
                <w:rFonts w:ascii="Times New Roman" w:eastAsia="Times New Roman" w:hAnsi="Times New Roman" w:cs="Times New Roman"/>
                <w:color w:val="000000"/>
                <w:kern w:val="0"/>
                <w:sz w:val="24"/>
                <w:szCs w:val="24"/>
                <w14:ligatures w14:val="none"/>
              </w:rPr>
              <w:t>, nodrošināt normatīvo aktu prasību izpildi</w:t>
            </w:r>
            <w:r w:rsidR="009E746E">
              <w:rPr>
                <w:rFonts w:ascii="Times New Roman" w:eastAsia="Times New Roman" w:hAnsi="Times New Roman" w:cs="Times New Roman"/>
                <w:color w:val="000000"/>
                <w:kern w:val="0"/>
                <w:sz w:val="24"/>
                <w:szCs w:val="24"/>
                <w14:ligatures w14:val="none"/>
              </w:rPr>
              <w:t>,</w:t>
            </w:r>
            <w:r w:rsidR="00BD5A3E" w:rsidRPr="00ED0AB7">
              <w:rPr>
                <w:rFonts w:ascii="Times New Roman" w:eastAsia="Times New Roman" w:hAnsi="Times New Roman" w:cs="Times New Roman"/>
                <w:color w:val="000000"/>
                <w:kern w:val="0"/>
                <w:sz w:val="24"/>
                <w:szCs w:val="24"/>
                <w14:ligatures w14:val="none"/>
              </w:rPr>
              <w:t xml:space="preserve"> </w:t>
            </w:r>
            <w:r w:rsidR="00BD5A3E" w:rsidRPr="00ED0AB7">
              <w:rPr>
                <w:rFonts w:ascii="Times New Roman" w:hAnsi="Times New Roman" w:cs="Times New Roman"/>
                <w:sz w:val="24"/>
                <w:szCs w:val="24"/>
              </w:rPr>
              <w:t>kā arī noteikt publiskā lietošanā esoša pašvaldība</w:t>
            </w:r>
            <w:r w:rsidR="00C65874" w:rsidRPr="00ED0AB7">
              <w:rPr>
                <w:rFonts w:ascii="Times New Roman" w:hAnsi="Times New Roman" w:cs="Times New Roman"/>
                <w:sz w:val="24"/>
                <w:szCs w:val="24"/>
              </w:rPr>
              <w:t xml:space="preserve">i piederoša </w:t>
            </w:r>
            <w:r w:rsidR="004C73B1" w:rsidRPr="00ED0AB7">
              <w:rPr>
                <w:rFonts w:ascii="Times New Roman" w:hAnsi="Times New Roman" w:cs="Times New Roman"/>
                <w:sz w:val="24"/>
                <w:szCs w:val="24"/>
              </w:rPr>
              <w:t>vai</w:t>
            </w:r>
            <w:r w:rsidR="00C65874" w:rsidRPr="00ED0AB7">
              <w:rPr>
                <w:rFonts w:ascii="Times New Roman" w:hAnsi="Times New Roman" w:cs="Times New Roman"/>
                <w:sz w:val="24"/>
                <w:szCs w:val="24"/>
              </w:rPr>
              <w:t xml:space="preserve"> valdījumā esoša zemesgabala</w:t>
            </w:r>
            <w:r w:rsidR="00BD5A3E" w:rsidRPr="00ED0AB7">
              <w:rPr>
                <w:rFonts w:ascii="Times New Roman" w:hAnsi="Times New Roman" w:cs="Times New Roman"/>
                <w:sz w:val="24"/>
                <w:szCs w:val="24"/>
              </w:rPr>
              <w:t xml:space="preserve"> izmantošanas kārtību</w:t>
            </w:r>
            <w:r w:rsidR="00C65874" w:rsidRPr="00ED0AB7">
              <w:rPr>
                <w:rFonts w:ascii="Times New Roman" w:hAnsi="Times New Roman" w:cs="Times New Roman"/>
                <w:sz w:val="24"/>
                <w:szCs w:val="24"/>
              </w:rPr>
              <w:t>.</w:t>
            </w:r>
            <w:r w:rsidR="000B3D3F">
              <w:rPr>
                <w:rFonts w:ascii="Times New Roman" w:hAnsi="Times New Roman" w:cs="Times New Roman"/>
                <w:sz w:val="24"/>
                <w:szCs w:val="24"/>
              </w:rPr>
              <w:t xml:space="preserve"> </w:t>
            </w:r>
          </w:p>
        </w:tc>
      </w:tr>
      <w:tr w:rsidR="00CC5583" w:rsidRPr="00ED0AB7" w14:paraId="1C66BD97" w14:textId="77777777" w:rsidTr="008B6E35">
        <w:tc>
          <w:tcPr>
            <w:tcW w:w="2235" w:type="dxa"/>
          </w:tcPr>
          <w:p w14:paraId="5651E134" w14:textId="3396ED52" w:rsidR="00814DCE" w:rsidRPr="00ED0AB7" w:rsidRDefault="00814DCE" w:rsidP="001E0BE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cs="Times New Roman"/>
                <w:bCs/>
                <w:color w:val="000000"/>
                <w:kern w:val="0"/>
                <w:sz w:val="24"/>
                <w:szCs w:val="24"/>
                <w:lang w:eastAsia="lv-LV"/>
                <w14:ligatures w14:val="none"/>
              </w:rPr>
              <w:t>6. </w:t>
            </w:r>
            <w:r w:rsidR="007139E2" w:rsidRPr="00ED0AB7">
              <w:rPr>
                <w:rFonts w:ascii="Times New Roman" w:eastAsia="Times New Roman" w:hAnsi="Times New Roman"/>
                <w:sz w:val="24"/>
                <w:szCs w:val="24"/>
                <w:lang w:eastAsia="lv-LV"/>
              </w:rPr>
              <w:t>Informācija par izpildes nodrošināšanu </w:t>
            </w:r>
          </w:p>
        </w:tc>
        <w:tc>
          <w:tcPr>
            <w:tcW w:w="7229" w:type="dxa"/>
          </w:tcPr>
          <w:p w14:paraId="1E396F12" w14:textId="399E5982" w:rsidR="00A40EE9" w:rsidRPr="00F66695" w:rsidRDefault="004261DB" w:rsidP="004261DB">
            <w:pPr>
              <w:spacing w:after="0" w:line="240" w:lineRule="auto"/>
              <w:jc w:val="both"/>
              <w:rPr>
                <w:rFonts w:ascii="Times New Roman" w:eastAsia="Times New Roman" w:hAnsi="Times New Roman" w:cs="Times New Roman"/>
                <w:color w:val="000000"/>
                <w:kern w:val="0"/>
                <w:sz w:val="24"/>
                <w:szCs w:val="24"/>
                <w14:ligatures w14:val="none"/>
              </w:rPr>
            </w:pPr>
            <w:r w:rsidRPr="004261DB">
              <w:rPr>
                <w:rFonts w:ascii="Times New Roman" w:hAnsi="Times New Roman" w:cs="Times New Roman"/>
                <w:sz w:val="24"/>
                <w:szCs w:val="24"/>
              </w:rPr>
              <w:t>Noteikumi neparedz pašvaldībā jaunu institūciju izveidi, esošo likvidāciju vai reorganizāciju. Noteikumu izpildē iesaistīta</w:t>
            </w:r>
            <w:r w:rsidR="00C50C78">
              <w:rPr>
                <w:rFonts w:ascii="Times New Roman" w:hAnsi="Times New Roman" w:cs="Times New Roman"/>
                <w:sz w:val="24"/>
                <w:szCs w:val="24"/>
              </w:rPr>
              <w:t>s</w:t>
            </w:r>
            <w:r w:rsidRPr="004261DB">
              <w:rPr>
                <w:rFonts w:ascii="Times New Roman" w:hAnsi="Times New Roman" w:cs="Times New Roman"/>
                <w:sz w:val="24"/>
                <w:szCs w:val="24"/>
              </w:rPr>
              <w:t xml:space="preserve"> </w:t>
            </w:r>
            <w:r w:rsidR="009A6649">
              <w:rPr>
                <w:rFonts w:ascii="Times New Roman" w:hAnsi="Times New Roman" w:cs="Times New Roman"/>
                <w:sz w:val="24"/>
                <w:szCs w:val="24"/>
              </w:rPr>
              <w:t>Ce</w:t>
            </w:r>
            <w:r w:rsidR="0094716E">
              <w:rPr>
                <w:rFonts w:ascii="Times New Roman" w:hAnsi="Times New Roman" w:cs="Times New Roman"/>
                <w:sz w:val="24"/>
                <w:szCs w:val="24"/>
              </w:rPr>
              <w:t>n</w:t>
            </w:r>
            <w:r w:rsidR="009A6649">
              <w:rPr>
                <w:rFonts w:ascii="Times New Roman" w:hAnsi="Times New Roman" w:cs="Times New Roman"/>
                <w:sz w:val="24"/>
                <w:szCs w:val="24"/>
              </w:rPr>
              <w:t>trālās</w:t>
            </w:r>
            <w:r w:rsidRPr="004261DB">
              <w:rPr>
                <w:rFonts w:ascii="Times New Roman" w:hAnsi="Times New Roman" w:cs="Times New Roman"/>
                <w:sz w:val="24"/>
                <w:szCs w:val="24"/>
              </w:rPr>
              <w:t xml:space="preserve"> administrācijas struktūrvienības. </w:t>
            </w:r>
          </w:p>
        </w:tc>
      </w:tr>
      <w:tr w:rsidR="00CC5583" w:rsidRPr="00ED0AB7" w14:paraId="047CAFBB" w14:textId="77777777" w:rsidTr="008B6E35">
        <w:tc>
          <w:tcPr>
            <w:tcW w:w="2235" w:type="dxa"/>
          </w:tcPr>
          <w:p w14:paraId="51844787" w14:textId="614B243D" w:rsidR="007139E2" w:rsidRPr="00ED0AB7" w:rsidRDefault="007139E2" w:rsidP="001E0BE6">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sz w:val="24"/>
                <w:szCs w:val="24"/>
                <w:lang w:eastAsia="lv-LV"/>
              </w:rPr>
              <w:t xml:space="preserve">7. Prasību un izmaksu samērīgums pret </w:t>
            </w:r>
            <w:r w:rsidRPr="00ED0AB7">
              <w:rPr>
                <w:rFonts w:ascii="Times New Roman" w:eastAsia="Times New Roman" w:hAnsi="Times New Roman"/>
                <w:sz w:val="24"/>
                <w:szCs w:val="24"/>
                <w:lang w:eastAsia="lv-LV"/>
              </w:rPr>
              <w:lastRenderedPageBreak/>
              <w:t>ieguvumiem, ko sniedz mērķa sasniegšana </w:t>
            </w:r>
          </w:p>
        </w:tc>
        <w:tc>
          <w:tcPr>
            <w:tcW w:w="7229" w:type="dxa"/>
          </w:tcPr>
          <w:p w14:paraId="5AB8F430" w14:textId="34F07100" w:rsidR="007139E2" w:rsidRPr="00C73CAC" w:rsidRDefault="00B7440A" w:rsidP="00B7440A">
            <w:pPr>
              <w:spacing w:after="0" w:line="240" w:lineRule="auto"/>
              <w:jc w:val="both"/>
              <w:rPr>
                <w:rFonts w:ascii="Times New Roman" w:hAnsi="Times New Roman" w:cs="Times New Roman"/>
                <w:sz w:val="24"/>
                <w:szCs w:val="24"/>
              </w:rPr>
            </w:pPr>
            <w:r w:rsidRPr="004261DB">
              <w:rPr>
                <w:rFonts w:ascii="Times New Roman" w:hAnsi="Times New Roman" w:cs="Times New Roman"/>
                <w:sz w:val="24"/>
                <w:szCs w:val="24"/>
              </w:rPr>
              <w:lastRenderedPageBreak/>
              <w:t>Noteikum</w:t>
            </w:r>
            <w:r>
              <w:rPr>
                <w:rFonts w:ascii="Times New Roman" w:hAnsi="Times New Roman" w:cs="Times New Roman"/>
                <w:sz w:val="24"/>
                <w:szCs w:val="24"/>
              </w:rPr>
              <w:t xml:space="preserve">u grozījumi </w:t>
            </w:r>
            <w:r w:rsidR="004261DB" w:rsidRPr="004261DB">
              <w:rPr>
                <w:rFonts w:ascii="Times New Roman" w:hAnsi="Times New Roman" w:cs="Times New Roman"/>
                <w:sz w:val="24"/>
                <w:szCs w:val="24"/>
              </w:rPr>
              <w:t xml:space="preserve">ir piemēroti iecerētā mērķa </w:t>
            </w:r>
            <w:r>
              <w:rPr>
                <w:rFonts w:ascii="Times New Roman" w:hAnsi="Times New Roman" w:cs="Times New Roman"/>
                <w:sz w:val="24"/>
                <w:szCs w:val="24"/>
              </w:rPr>
              <w:t xml:space="preserve">(noteikt vienotu </w:t>
            </w:r>
            <w:bookmarkStart w:id="6" w:name="_Hlk173931928"/>
            <w:r w:rsidRPr="00B7440A">
              <w:rPr>
                <w:rFonts w:ascii="Times New Roman" w:hAnsi="Times New Roman" w:cs="Times New Roman"/>
                <w:sz w:val="24"/>
                <w:szCs w:val="24"/>
              </w:rPr>
              <w:t>kārtību, kādā ielu tirdzniecības dalībnieks, ielu tirdzniecības organizators un sabiedriskās ēdināšanas pakalpojumu sniedzējs saskaņo ar Centrāl</w:t>
            </w:r>
            <w:r>
              <w:rPr>
                <w:rFonts w:ascii="Times New Roman" w:hAnsi="Times New Roman" w:cs="Times New Roman"/>
                <w:sz w:val="24"/>
                <w:szCs w:val="24"/>
              </w:rPr>
              <w:t>o</w:t>
            </w:r>
            <w:r w:rsidRPr="00B7440A">
              <w:rPr>
                <w:rFonts w:ascii="Times New Roman" w:hAnsi="Times New Roman" w:cs="Times New Roman"/>
                <w:sz w:val="24"/>
                <w:szCs w:val="24"/>
              </w:rPr>
              <w:t xml:space="preserve"> </w:t>
            </w:r>
            <w:r w:rsidRPr="00B7440A">
              <w:rPr>
                <w:rFonts w:ascii="Times New Roman" w:hAnsi="Times New Roman" w:cs="Times New Roman"/>
                <w:sz w:val="24"/>
                <w:szCs w:val="24"/>
              </w:rPr>
              <w:lastRenderedPageBreak/>
              <w:t>administrācij</w:t>
            </w:r>
            <w:r>
              <w:rPr>
                <w:rFonts w:ascii="Times New Roman" w:hAnsi="Times New Roman" w:cs="Times New Roman"/>
                <w:sz w:val="24"/>
                <w:szCs w:val="24"/>
              </w:rPr>
              <w:t>u</w:t>
            </w:r>
            <w:r w:rsidRPr="00B7440A">
              <w:rPr>
                <w:rFonts w:ascii="Times New Roman" w:hAnsi="Times New Roman" w:cs="Times New Roman"/>
                <w:sz w:val="24"/>
                <w:szCs w:val="24"/>
              </w:rPr>
              <w:t xml:space="preserve"> ielu tirdzniecības vai sabiedriskās ēdināšanas pakalpojumu sniegšanas vietu un saņem </w:t>
            </w:r>
            <w:r>
              <w:rPr>
                <w:rFonts w:ascii="Times New Roman" w:hAnsi="Times New Roman" w:cs="Times New Roman"/>
                <w:sz w:val="24"/>
                <w:szCs w:val="24"/>
              </w:rPr>
              <w:t xml:space="preserve">tirdzniecības </w:t>
            </w:r>
            <w:r w:rsidRPr="00B7440A">
              <w:rPr>
                <w:rFonts w:ascii="Times New Roman" w:hAnsi="Times New Roman" w:cs="Times New Roman"/>
                <w:sz w:val="24"/>
                <w:szCs w:val="24"/>
              </w:rPr>
              <w:t>atļauju</w:t>
            </w:r>
            <w:bookmarkEnd w:id="6"/>
            <w:r>
              <w:rPr>
                <w:rFonts w:ascii="Times New Roman" w:hAnsi="Times New Roman" w:cs="Times New Roman"/>
                <w:sz w:val="24"/>
                <w:szCs w:val="24"/>
              </w:rPr>
              <w:t xml:space="preserve">) </w:t>
            </w:r>
            <w:r w:rsidR="004261DB" w:rsidRPr="004261DB">
              <w:rPr>
                <w:rFonts w:ascii="Times New Roman" w:hAnsi="Times New Roman" w:cs="Times New Roman"/>
                <w:sz w:val="24"/>
                <w:szCs w:val="24"/>
              </w:rPr>
              <w:t>sasniegšanas nodrošināšanai un paredz tikai to, kas ir vajadzīgs Noteikumu mērķa sasniegšanai.</w:t>
            </w:r>
          </w:p>
        </w:tc>
      </w:tr>
      <w:tr w:rsidR="00A13F95" w:rsidRPr="00ED0AB7" w14:paraId="34DB0134" w14:textId="77777777" w:rsidTr="008B6E35">
        <w:tc>
          <w:tcPr>
            <w:tcW w:w="2235" w:type="dxa"/>
          </w:tcPr>
          <w:p w14:paraId="3E6E47B0" w14:textId="4E010702" w:rsidR="00A13F95" w:rsidRPr="00ED0AB7" w:rsidRDefault="00A13F95" w:rsidP="001E0BE6">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color w:val="000000"/>
                <w:kern w:val="0"/>
                <w:sz w:val="24"/>
                <w:szCs w:val="24"/>
                <w:lang w:eastAsia="lv-LV"/>
                <w14:ligatures w14:val="none"/>
              </w:rPr>
            </w:pPr>
            <w:r w:rsidRPr="00ED0AB7">
              <w:rPr>
                <w:rFonts w:ascii="Times New Roman" w:eastAsia="Times New Roman" w:hAnsi="Times New Roman"/>
                <w:sz w:val="24"/>
                <w:szCs w:val="24"/>
                <w:lang w:eastAsia="lv-LV"/>
              </w:rPr>
              <w:lastRenderedPageBreak/>
              <w:t>8. Izstrādes gaitā veiktās konsultācijas ar privātpersonām un institūcijām </w:t>
            </w:r>
          </w:p>
        </w:tc>
        <w:tc>
          <w:tcPr>
            <w:tcW w:w="7229" w:type="dxa"/>
          </w:tcPr>
          <w:p w14:paraId="34448EB8" w14:textId="4400436E" w:rsidR="009A6649" w:rsidRDefault="009A6649" w:rsidP="00AC43E3">
            <w:pPr>
              <w:spacing w:after="0" w:line="240" w:lineRule="auto"/>
              <w:ind w:left="477" w:hanging="481"/>
              <w:jc w:val="both"/>
              <w:rPr>
                <w:rFonts w:ascii="Times New Roman" w:hAnsi="Times New Roman" w:cs="Times New Roman"/>
                <w:bCs/>
                <w:sz w:val="24"/>
                <w:szCs w:val="24"/>
              </w:rPr>
            </w:pPr>
            <w:r>
              <w:rPr>
                <w:rFonts w:ascii="Times New Roman" w:hAnsi="Times New Roman" w:cs="Times New Roman"/>
                <w:bCs/>
                <w:sz w:val="24"/>
                <w:szCs w:val="24"/>
              </w:rPr>
              <w:t xml:space="preserve">8.1. </w:t>
            </w:r>
            <w:r w:rsidRPr="009A6649">
              <w:rPr>
                <w:rFonts w:ascii="Times New Roman" w:hAnsi="Times New Roman" w:cs="Times New Roman"/>
                <w:bCs/>
                <w:sz w:val="24"/>
                <w:szCs w:val="24"/>
              </w:rPr>
              <w:t>Atbilstoši Pašvaldību likuma 46.</w:t>
            </w:r>
            <w:r w:rsidR="002427F5">
              <w:rPr>
                <w:rFonts w:ascii="Times New Roman" w:hAnsi="Times New Roman" w:cs="Times New Roman"/>
                <w:bCs/>
                <w:sz w:val="24"/>
                <w:szCs w:val="24"/>
              </w:rPr>
              <w:t> </w:t>
            </w:r>
            <w:r w:rsidRPr="009A6649">
              <w:rPr>
                <w:rFonts w:ascii="Times New Roman" w:hAnsi="Times New Roman" w:cs="Times New Roman"/>
                <w:bCs/>
                <w:sz w:val="24"/>
                <w:szCs w:val="24"/>
              </w:rPr>
              <w:t xml:space="preserve">panta trešajā daļā noteiktajam, Saistošo noteikumu projekts tiks ievietots Jūrmalas valstspilsētas pašvaldības tīmekļa vietnē www.jurmala.lv sabiedrības viedokļa noskaidrošanai, nodrošinot ikvienam interesentam iespēju iesniegt savus priekšlikumus vai iebildumus. </w:t>
            </w:r>
          </w:p>
          <w:p w14:paraId="27C111F7" w14:textId="0A6EB3CB" w:rsidR="00B77038" w:rsidRPr="005F672D" w:rsidRDefault="009A6649" w:rsidP="00AC43E3">
            <w:pPr>
              <w:spacing w:after="0" w:line="240" w:lineRule="auto"/>
              <w:ind w:left="477" w:hanging="481"/>
              <w:jc w:val="both"/>
              <w:rPr>
                <w:rFonts w:ascii="Times New Roman" w:eastAsia="Times New Roman" w:hAnsi="Times New Roman" w:cs="Times New Roman"/>
                <w:color w:val="000000"/>
                <w:kern w:val="0"/>
                <w:sz w:val="24"/>
                <w:szCs w:val="24"/>
                <w14:ligatures w14:val="none"/>
              </w:rPr>
            </w:pPr>
            <w:r w:rsidRPr="009A6649">
              <w:rPr>
                <w:rFonts w:ascii="Times New Roman" w:hAnsi="Times New Roman" w:cs="Times New Roman"/>
                <w:bCs/>
                <w:sz w:val="24"/>
                <w:szCs w:val="24"/>
              </w:rPr>
              <w:t>8.2.</w:t>
            </w:r>
            <w:r w:rsidR="00B7440A">
              <w:rPr>
                <w:rFonts w:ascii="Times New Roman" w:hAnsi="Times New Roman" w:cs="Times New Roman"/>
                <w:bCs/>
                <w:sz w:val="24"/>
                <w:szCs w:val="24"/>
              </w:rPr>
              <w:t xml:space="preserve"> </w:t>
            </w:r>
            <w:r>
              <w:rPr>
                <w:rFonts w:ascii="Times New Roman" w:hAnsi="Times New Roman" w:cs="Times New Roman"/>
                <w:bCs/>
                <w:sz w:val="24"/>
                <w:szCs w:val="24"/>
              </w:rPr>
              <w:t>N</w:t>
            </w:r>
            <w:r w:rsidRPr="009A6649">
              <w:rPr>
                <w:rFonts w:ascii="Times New Roman" w:hAnsi="Times New Roman" w:cs="Times New Roman"/>
                <w:bCs/>
                <w:sz w:val="24"/>
                <w:szCs w:val="24"/>
              </w:rPr>
              <w:t>oteikumu izstrādes laikā veiktas konsultācijas ar Vi</w:t>
            </w:r>
            <w:r>
              <w:rPr>
                <w:rFonts w:ascii="Times New Roman" w:hAnsi="Times New Roman" w:cs="Times New Roman"/>
                <w:bCs/>
                <w:sz w:val="24"/>
                <w:szCs w:val="24"/>
              </w:rPr>
              <w:t>e</w:t>
            </w:r>
            <w:r w:rsidRPr="009A6649">
              <w:rPr>
                <w:rFonts w:ascii="Times New Roman" w:hAnsi="Times New Roman" w:cs="Times New Roman"/>
                <w:bCs/>
                <w:sz w:val="24"/>
                <w:szCs w:val="24"/>
              </w:rPr>
              <w:t>d</w:t>
            </w:r>
            <w:r>
              <w:rPr>
                <w:rFonts w:ascii="Times New Roman" w:hAnsi="Times New Roman" w:cs="Times New Roman"/>
                <w:bCs/>
                <w:sz w:val="24"/>
                <w:szCs w:val="24"/>
              </w:rPr>
              <w:t>ā</w:t>
            </w:r>
            <w:r w:rsidRPr="009A6649">
              <w:rPr>
                <w:rFonts w:ascii="Times New Roman" w:hAnsi="Times New Roman" w:cs="Times New Roman"/>
                <w:bCs/>
                <w:sz w:val="24"/>
                <w:szCs w:val="24"/>
              </w:rPr>
              <w:t xml:space="preserve">s aizsardzības un reģionālās attīstības </w:t>
            </w:r>
            <w:r>
              <w:rPr>
                <w:rFonts w:ascii="Times New Roman" w:hAnsi="Times New Roman" w:cs="Times New Roman"/>
                <w:bCs/>
                <w:sz w:val="24"/>
                <w:szCs w:val="24"/>
              </w:rPr>
              <w:t xml:space="preserve">ministriju, </w:t>
            </w:r>
            <w:r w:rsidRPr="009A6649">
              <w:rPr>
                <w:rFonts w:ascii="Times New Roman" w:hAnsi="Times New Roman" w:cs="Times New Roman"/>
                <w:bCs/>
                <w:sz w:val="24"/>
                <w:szCs w:val="24"/>
              </w:rPr>
              <w:t>Ekonomikas ministriju, Konkurences padomi</w:t>
            </w:r>
            <w:r w:rsidR="00C50C78">
              <w:rPr>
                <w:rFonts w:ascii="Times New Roman" w:hAnsi="Times New Roman" w:cs="Times New Roman"/>
                <w:bCs/>
                <w:sz w:val="24"/>
                <w:szCs w:val="24"/>
              </w:rPr>
              <w:t>.</w:t>
            </w:r>
          </w:p>
        </w:tc>
      </w:tr>
      <w:bookmarkEnd w:id="4"/>
      <w:bookmarkEnd w:id="5"/>
    </w:tbl>
    <w:p w14:paraId="1A1AA397" w14:textId="77777777" w:rsidR="00814DCE" w:rsidRPr="00ED0AB7" w:rsidRDefault="00814DCE" w:rsidP="007B0707">
      <w:pPr>
        <w:spacing w:line="240" w:lineRule="auto"/>
        <w:rPr>
          <w:rFonts w:ascii="Times New Roman" w:hAnsi="Times New Roman" w:cs="Times New Roman"/>
          <w:sz w:val="24"/>
          <w:szCs w:val="24"/>
        </w:rPr>
      </w:pPr>
    </w:p>
    <w:tbl>
      <w:tblPr>
        <w:tblW w:w="5000" w:type="pct"/>
        <w:tblLook w:val="04A0" w:firstRow="1" w:lastRow="0" w:firstColumn="1" w:lastColumn="0" w:noHBand="0" w:noVBand="1"/>
      </w:tblPr>
      <w:tblGrid>
        <w:gridCol w:w="3702"/>
        <w:gridCol w:w="2958"/>
        <w:gridCol w:w="2694"/>
      </w:tblGrid>
      <w:tr w:rsidR="00D40AD5" w:rsidRPr="00C16A0D" w14:paraId="571D36BB" w14:textId="77777777" w:rsidTr="00314C52">
        <w:trPr>
          <w:trHeight w:val="131"/>
        </w:trPr>
        <w:tc>
          <w:tcPr>
            <w:tcW w:w="1979" w:type="pct"/>
            <w:hideMark/>
          </w:tcPr>
          <w:p w14:paraId="74015AB6" w14:textId="77777777" w:rsidR="00D40AD5" w:rsidRPr="00C16A0D" w:rsidRDefault="00D40AD5" w:rsidP="00314C52">
            <w:pPr>
              <w:ind w:left="-105"/>
              <w:rPr>
                <w:rFonts w:ascii="Times New Roman" w:hAnsi="Times New Roman" w:cs="Times New Roman"/>
                <w:sz w:val="26"/>
                <w:szCs w:val="26"/>
              </w:rPr>
            </w:pPr>
            <w:r w:rsidRPr="00C16A0D">
              <w:rPr>
                <w:rFonts w:ascii="Times New Roman" w:hAnsi="Times New Roman" w:cs="Times New Roman"/>
                <w:sz w:val="26"/>
                <w:szCs w:val="26"/>
              </w:rPr>
              <w:t>Priekšsēdētāja</w:t>
            </w:r>
          </w:p>
        </w:tc>
        <w:tc>
          <w:tcPr>
            <w:tcW w:w="1581" w:type="pct"/>
            <w:hideMark/>
          </w:tcPr>
          <w:p w14:paraId="7301DBC5" w14:textId="77777777" w:rsidR="00D40AD5" w:rsidRPr="00C16A0D" w:rsidRDefault="00D40AD5" w:rsidP="00314C52">
            <w:pPr>
              <w:rPr>
                <w:rFonts w:ascii="Times New Roman" w:hAnsi="Times New Roman" w:cs="Times New Roman"/>
                <w:sz w:val="26"/>
                <w:szCs w:val="26"/>
              </w:rPr>
            </w:pPr>
            <w:r w:rsidRPr="00C16A0D">
              <w:rPr>
                <w:rFonts w:ascii="Times New Roman" w:hAnsi="Times New Roman" w:cs="Times New Roman"/>
                <w:sz w:val="26"/>
                <w:szCs w:val="26"/>
              </w:rPr>
              <w:t>(paraksts*)</w:t>
            </w:r>
          </w:p>
        </w:tc>
        <w:tc>
          <w:tcPr>
            <w:tcW w:w="1440" w:type="pct"/>
            <w:hideMark/>
          </w:tcPr>
          <w:p w14:paraId="295904E3" w14:textId="77777777" w:rsidR="00D40AD5" w:rsidRPr="00C16A0D" w:rsidRDefault="00D40AD5" w:rsidP="00314C52">
            <w:pPr>
              <w:ind w:right="-116"/>
              <w:jc w:val="right"/>
              <w:rPr>
                <w:rFonts w:ascii="Times New Roman" w:hAnsi="Times New Roman" w:cs="Times New Roman"/>
                <w:sz w:val="26"/>
                <w:szCs w:val="26"/>
              </w:rPr>
            </w:pPr>
            <w:r w:rsidRPr="00C16A0D">
              <w:rPr>
                <w:rFonts w:ascii="Times New Roman" w:hAnsi="Times New Roman" w:cs="Times New Roman"/>
                <w:sz w:val="26"/>
                <w:szCs w:val="26"/>
              </w:rPr>
              <w:t>R. Sproģe</w:t>
            </w:r>
          </w:p>
        </w:tc>
      </w:tr>
    </w:tbl>
    <w:p w14:paraId="1526F9AB" w14:textId="3320DA2A" w:rsidR="00C81FD7" w:rsidRPr="00814DCE" w:rsidRDefault="00D40AD5" w:rsidP="005458A2">
      <w:pPr>
        <w:jc w:val="center"/>
        <w:rPr>
          <w:rFonts w:ascii="Times New Roman" w:hAnsi="Times New Roman" w:cs="Times New Roman"/>
          <w:sz w:val="24"/>
          <w:szCs w:val="24"/>
        </w:rPr>
      </w:pPr>
      <w:r w:rsidRPr="00C16A0D">
        <w:rPr>
          <w:rFonts w:ascii="Times New Roman" w:eastAsia="Calibri" w:hAnsi="Times New Roman" w:cs="Times New Roman"/>
          <w:sz w:val="20"/>
        </w:rPr>
        <w:t>*DOKUMENTS PARAKSTĪTS AR DROŠU ELEKTRONISKO PARAKSTU UN SATUR LAIKA ZĪMOGU</w:t>
      </w:r>
    </w:p>
    <w:sectPr w:rsidR="00C81FD7" w:rsidRPr="00814DCE" w:rsidSect="00CC5583">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1E49" w14:textId="77777777" w:rsidR="00457999" w:rsidRDefault="00457999" w:rsidP="0073538A">
      <w:pPr>
        <w:spacing w:after="0" w:line="240" w:lineRule="auto"/>
      </w:pPr>
      <w:r>
        <w:separator/>
      </w:r>
    </w:p>
  </w:endnote>
  <w:endnote w:type="continuationSeparator" w:id="0">
    <w:p w14:paraId="651752FF" w14:textId="77777777" w:rsidR="00457999" w:rsidRDefault="00457999" w:rsidP="0073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295466"/>
      <w:docPartObj>
        <w:docPartGallery w:val="Page Numbers (Bottom of Page)"/>
        <w:docPartUnique/>
      </w:docPartObj>
    </w:sdtPr>
    <w:sdtEndPr>
      <w:rPr>
        <w:rFonts w:ascii="Times New Roman" w:hAnsi="Times New Roman" w:cs="Times New Roman"/>
        <w:noProof/>
      </w:rPr>
    </w:sdtEndPr>
    <w:sdtContent>
      <w:p w14:paraId="199FEEAE" w14:textId="1E674E42" w:rsidR="00457999" w:rsidRPr="00B71A99" w:rsidRDefault="00457999">
        <w:pPr>
          <w:pStyle w:val="Footer"/>
          <w:jc w:val="center"/>
          <w:rPr>
            <w:rFonts w:ascii="Times New Roman" w:hAnsi="Times New Roman" w:cs="Times New Roman"/>
          </w:rPr>
        </w:pPr>
        <w:r w:rsidRPr="00B71A99">
          <w:rPr>
            <w:rFonts w:ascii="Times New Roman" w:hAnsi="Times New Roman" w:cs="Times New Roman"/>
          </w:rPr>
          <w:fldChar w:fldCharType="begin"/>
        </w:r>
        <w:r w:rsidRPr="00B71A99">
          <w:rPr>
            <w:rFonts w:ascii="Times New Roman" w:hAnsi="Times New Roman" w:cs="Times New Roman"/>
          </w:rPr>
          <w:instrText xml:space="preserve"> PAGE   \* MERGEFORMAT </w:instrText>
        </w:r>
        <w:r w:rsidRPr="00B71A99">
          <w:rPr>
            <w:rFonts w:ascii="Times New Roman" w:hAnsi="Times New Roman" w:cs="Times New Roman"/>
          </w:rPr>
          <w:fldChar w:fldCharType="separate"/>
        </w:r>
        <w:r w:rsidR="004D2032">
          <w:rPr>
            <w:rFonts w:ascii="Times New Roman" w:hAnsi="Times New Roman" w:cs="Times New Roman"/>
            <w:noProof/>
          </w:rPr>
          <w:t>38</w:t>
        </w:r>
        <w:r w:rsidRPr="00B71A99">
          <w:rPr>
            <w:rFonts w:ascii="Times New Roman" w:hAnsi="Times New Roman" w:cs="Times New Roman"/>
            <w:noProof/>
          </w:rPr>
          <w:fldChar w:fldCharType="end"/>
        </w:r>
      </w:p>
    </w:sdtContent>
  </w:sdt>
  <w:p w14:paraId="33075A6C" w14:textId="77777777" w:rsidR="00457999" w:rsidRDefault="0045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4A62" w14:textId="77777777" w:rsidR="00457999" w:rsidRDefault="00457999" w:rsidP="0073538A">
      <w:pPr>
        <w:spacing w:after="0" w:line="240" w:lineRule="auto"/>
      </w:pPr>
      <w:r>
        <w:separator/>
      </w:r>
    </w:p>
  </w:footnote>
  <w:footnote w:type="continuationSeparator" w:id="0">
    <w:p w14:paraId="3F2AF06C" w14:textId="77777777" w:rsidR="00457999" w:rsidRDefault="00457999" w:rsidP="00735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927"/>
    <w:multiLevelType w:val="hybridMultilevel"/>
    <w:tmpl w:val="8F3C8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1C111B"/>
    <w:multiLevelType w:val="hybridMultilevel"/>
    <w:tmpl w:val="AC969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86996"/>
    <w:multiLevelType w:val="hybridMultilevel"/>
    <w:tmpl w:val="C7A6D0CA"/>
    <w:lvl w:ilvl="0" w:tplc="621067C6">
      <w:start w:val="1"/>
      <w:numFmt w:val="decimal"/>
      <w:lvlText w:val="%1)"/>
      <w:lvlJc w:val="left"/>
      <w:pPr>
        <w:ind w:left="720" w:hanging="360"/>
      </w:pPr>
    </w:lvl>
    <w:lvl w:ilvl="1" w:tplc="A42E2994">
      <w:start w:val="1"/>
      <w:numFmt w:val="decimal"/>
      <w:lvlText w:val="%2)"/>
      <w:lvlJc w:val="left"/>
      <w:pPr>
        <w:ind w:left="720" w:hanging="360"/>
      </w:pPr>
    </w:lvl>
    <w:lvl w:ilvl="2" w:tplc="5BECE766">
      <w:start w:val="1"/>
      <w:numFmt w:val="decimal"/>
      <w:lvlText w:val="%3)"/>
      <w:lvlJc w:val="left"/>
      <w:pPr>
        <w:ind w:left="720" w:hanging="360"/>
      </w:pPr>
    </w:lvl>
    <w:lvl w:ilvl="3" w:tplc="B65202BC">
      <w:start w:val="1"/>
      <w:numFmt w:val="decimal"/>
      <w:lvlText w:val="%4)"/>
      <w:lvlJc w:val="left"/>
      <w:pPr>
        <w:ind w:left="720" w:hanging="360"/>
      </w:pPr>
    </w:lvl>
    <w:lvl w:ilvl="4" w:tplc="686A40E8">
      <w:start w:val="1"/>
      <w:numFmt w:val="decimal"/>
      <w:lvlText w:val="%5)"/>
      <w:lvlJc w:val="left"/>
      <w:pPr>
        <w:ind w:left="720" w:hanging="360"/>
      </w:pPr>
    </w:lvl>
    <w:lvl w:ilvl="5" w:tplc="6B42545E">
      <w:start w:val="1"/>
      <w:numFmt w:val="decimal"/>
      <w:lvlText w:val="%6)"/>
      <w:lvlJc w:val="left"/>
      <w:pPr>
        <w:ind w:left="720" w:hanging="360"/>
      </w:pPr>
    </w:lvl>
    <w:lvl w:ilvl="6" w:tplc="16D438FC">
      <w:start w:val="1"/>
      <w:numFmt w:val="decimal"/>
      <w:lvlText w:val="%7)"/>
      <w:lvlJc w:val="left"/>
      <w:pPr>
        <w:ind w:left="720" w:hanging="360"/>
      </w:pPr>
    </w:lvl>
    <w:lvl w:ilvl="7" w:tplc="710EA0D0">
      <w:start w:val="1"/>
      <w:numFmt w:val="decimal"/>
      <w:lvlText w:val="%8)"/>
      <w:lvlJc w:val="left"/>
      <w:pPr>
        <w:ind w:left="720" w:hanging="360"/>
      </w:pPr>
    </w:lvl>
    <w:lvl w:ilvl="8" w:tplc="DD2C702E">
      <w:start w:val="1"/>
      <w:numFmt w:val="decimal"/>
      <w:lvlText w:val="%9)"/>
      <w:lvlJc w:val="left"/>
      <w:pPr>
        <w:ind w:left="720" w:hanging="360"/>
      </w:pPr>
    </w:lvl>
  </w:abstractNum>
  <w:abstractNum w:abstractNumId="3" w15:restartNumberingAfterBreak="0">
    <w:nsid w:val="067C054E"/>
    <w:multiLevelType w:val="multilevel"/>
    <w:tmpl w:val="65BAF96C"/>
    <w:lvl w:ilvl="0">
      <w:start w:val="2"/>
      <w:numFmt w:val="decimal"/>
      <w:lvlText w:val="%1."/>
      <w:lvlJc w:val="left"/>
      <w:pPr>
        <w:ind w:left="540" w:hanging="540"/>
      </w:pPr>
      <w:rPr>
        <w:rFonts w:hint="default"/>
      </w:rPr>
    </w:lvl>
    <w:lvl w:ilvl="1">
      <w:start w:val="1"/>
      <w:numFmt w:val="decimal"/>
      <w:lvlText w:val="%1.%2."/>
      <w:lvlJc w:val="left"/>
      <w:pPr>
        <w:ind w:left="795" w:hanging="54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4" w15:restartNumberingAfterBreak="0">
    <w:nsid w:val="07517043"/>
    <w:multiLevelType w:val="hybridMultilevel"/>
    <w:tmpl w:val="93A8F9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C54F78"/>
    <w:multiLevelType w:val="multilevel"/>
    <w:tmpl w:val="AE380E64"/>
    <w:lvl w:ilvl="0">
      <w:start w:val="1"/>
      <w:numFmt w:val="upperRoman"/>
      <w:lvlText w:val="%1."/>
      <w:lvlJc w:val="left"/>
      <w:pPr>
        <w:ind w:left="1080" w:hanging="720"/>
      </w:pPr>
      <w:rPr>
        <w:rFonts w:hint="default"/>
        <w:b/>
        <w:color w:val="414142"/>
        <w:sz w:val="29"/>
      </w:rPr>
    </w:lvl>
    <w:lvl w:ilvl="1">
      <w:start w:val="1"/>
      <w:numFmt w:val="decimal"/>
      <w:isLgl/>
      <w:lvlText w:val="%1.%2"/>
      <w:lvlJc w:val="left"/>
      <w:pPr>
        <w:ind w:left="720" w:hanging="360"/>
      </w:pPr>
      <w:rPr>
        <w:rFonts w:hint="default"/>
        <w:color w:val="414142"/>
      </w:rPr>
    </w:lvl>
    <w:lvl w:ilvl="2">
      <w:start w:val="1"/>
      <w:numFmt w:val="decimal"/>
      <w:isLgl/>
      <w:lvlText w:val="%1.%2.%3"/>
      <w:lvlJc w:val="left"/>
      <w:pPr>
        <w:ind w:left="1080" w:hanging="720"/>
      </w:pPr>
      <w:rPr>
        <w:rFonts w:hint="default"/>
        <w:color w:val="414142"/>
      </w:rPr>
    </w:lvl>
    <w:lvl w:ilvl="3">
      <w:start w:val="1"/>
      <w:numFmt w:val="decimal"/>
      <w:isLgl/>
      <w:lvlText w:val="%1.%2.%3.%4"/>
      <w:lvlJc w:val="left"/>
      <w:pPr>
        <w:ind w:left="1080" w:hanging="720"/>
      </w:pPr>
      <w:rPr>
        <w:rFonts w:hint="default"/>
        <w:color w:val="414142"/>
      </w:rPr>
    </w:lvl>
    <w:lvl w:ilvl="4">
      <w:start w:val="1"/>
      <w:numFmt w:val="decimal"/>
      <w:isLgl/>
      <w:lvlText w:val="%1.%2.%3.%4.%5"/>
      <w:lvlJc w:val="left"/>
      <w:pPr>
        <w:ind w:left="1440" w:hanging="1080"/>
      </w:pPr>
      <w:rPr>
        <w:rFonts w:hint="default"/>
        <w:color w:val="414142"/>
      </w:rPr>
    </w:lvl>
    <w:lvl w:ilvl="5">
      <w:start w:val="1"/>
      <w:numFmt w:val="decimal"/>
      <w:isLgl/>
      <w:lvlText w:val="%1.%2.%3.%4.%5.%6"/>
      <w:lvlJc w:val="left"/>
      <w:pPr>
        <w:ind w:left="1440" w:hanging="1080"/>
      </w:pPr>
      <w:rPr>
        <w:rFonts w:hint="default"/>
        <w:color w:val="414142"/>
      </w:rPr>
    </w:lvl>
    <w:lvl w:ilvl="6">
      <w:start w:val="1"/>
      <w:numFmt w:val="decimal"/>
      <w:isLgl/>
      <w:lvlText w:val="%1.%2.%3.%4.%5.%6.%7"/>
      <w:lvlJc w:val="left"/>
      <w:pPr>
        <w:ind w:left="1800" w:hanging="1440"/>
      </w:pPr>
      <w:rPr>
        <w:rFonts w:hint="default"/>
        <w:color w:val="414142"/>
      </w:rPr>
    </w:lvl>
    <w:lvl w:ilvl="7">
      <w:start w:val="1"/>
      <w:numFmt w:val="decimal"/>
      <w:isLgl/>
      <w:lvlText w:val="%1.%2.%3.%4.%5.%6.%7.%8"/>
      <w:lvlJc w:val="left"/>
      <w:pPr>
        <w:ind w:left="1800" w:hanging="1440"/>
      </w:pPr>
      <w:rPr>
        <w:rFonts w:hint="default"/>
        <w:color w:val="414142"/>
      </w:rPr>
    </w:lvl>
    <w:lvl w:ilvl="8">
      <w:start w:val="1"/>
      <w:numFmt w:val="decimal"/>
      <w:isLgl/>
      <w:lvlText w:val="%1.%2.%3.%4.%5.%6.%7.%8.%9"/>
      <w:lvlJc w:val="left"/>
      <w:pPr>
        <w:ind w:left="2160" w:hanging="1800"/>
      </w:pPr>
      <w:rPr>
        <w:rFonts w:hint="default"/>
        <w:color w:val="414142"/>
      </w:rPr>
    </w:lvl>
  </w:abstractNum>
  <w:abstractNum w:abstractNumId="6" w15:restartNumberingAfterBreak="0">
    <w:nsid w:val="08A67DE9"/>
    <w:multiLevelType w:val="hybridMultilevel"/>
    <w:tmpl w:val="D1462346"/>
    <w:lvl w:ilvl="0" w:tplc="1FA69DE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85505B"/>
    <w:multiLevelType w:val="hybridMultilevel"/>
    <w:tmpl w:val="068C908A"/>
    <w:lvl w:ilvl="0" w:tplc="6A082D16">
      <w:start w:val="1"/>
      <w:numFmt w:val="decimal"/>
      <w:lvlText w:val="%1)"/>
      <w:lvlJc w:val="left"/>
      <w:pPr>
        <w:ind w:left="720" w:hanging="360"/>
      </w:pPr>
    </w:lvl>
    <w:lvl w:ilvl="1" w:tplc="15969128">
      <w:start w:val="1"/>
      <w:numFmt w:val="decimal"/>
      <w:lvlText w:val="%2)"/>
      <w:lvlJc w:val="left"/>
      <w:pPr>
        <w:ind w:left="720" w:hanging="360"/>
      </w:pPr>
    </w:lvl>
    <w:lvl w:ilvl="2" w:tplc="43E8743A">
      <w:start w:val="1"/>
      <w:numFmt w:val="decimal"/>
      <w:lvlText w:val="%3)"/>
      <w:lvlJc w:val="left"/>
      <w:pPr>
        <w:ind w:left="720" w:hanging="360"/>
      </w:pPr>
    </w:lvl>
    <w:lvl w:ilvl="3" w:tplc="50E6EC14">
      <w:start w:val="1"/>
      <w:numFmt w:val="decimal"/>
      <w:lvlText w:val="%4)"/>
      <w:lvlJc w:val="left"/>
      <w:pPr>
        <w:ind w:left="720" w:hanging="360"/>
      </w:pPr>
    </w:lvl>
    <w:lvl w:ilvl="4" w:tplc="4C4C7ED4">
      <w:start w:val="1"/>
      <w:numFmt w:val="decimal"/>
      <w:lvlText w:val="%5)"/>
      <w:lvlJc w:val="left"/>
      <w:pPr>
        <w:ind w:left="720" w:hanging="360"/>
      </w:pPr>
    </w:lvl>
    <w:lvl w:ilvl="5" w:tplc="0C928C18">
      <w:start w:val="1"/>
      <w:numFmt w:val="decimal"/>
      <w:lvlText w:val="%6)"/>
      <w:lvlJc w:val="left"/>
      <w:pPr>
        <w:ind w:left="720" w:hanging="360"/>
      </w:pPr>
    </w:lvl>
    <w:lvl w:ilvl="6" w:tplc="F89404C6">
      <w:start w:val="1"/>
      <w:numFmt w:val="decimal"/>
      <w:lvlText w:val="%7)"/>
      <w:lvlJc w:val="left"/>
      <w:pPr>
        <w:ind w:left="720" w:hanging="360"/>
      </w:pPr>
    </w:lvl>
    <w:lvl w:ilvl="7" w:tplc="5BEA871E">
      <w:start w:val="1"/>
      <w:numFmt w:val="decimal"/>
      <w:lvlText w:val="%8)"/>
      <w:lvlJc w:val="left"/>
      <w:pPr>
        <w:ind w:left="720" w:hanging="360"/>
      </w:pPr>
    </w:lvl>
    <w:lvl w:ilvl="8" w:tplc="002038B2">
      <w:start w:val="1"/>
      <w:numFmt w:val="decimal"/>
      <w:lvlText w:val="%9)"/>
      <w:lvlJc w:val="left"/>
      <w:pPr>
        <w:ind w:left="720" w:hanging="360"/>
      </w:pPr>
    </w:lvl>
  </w:abstractNum>
  <w:abstractNum w:abstractNumId="8" w15:restartNumberingAfterBreak="0">
    <w:nsid w:val="0CC16B4B"/>
    <w:multiLevelType w:val="multilevel"/>
    <w:tmpl w:val="1314549A"/>
    <w:lvl w:ilvl="0">
      <w:start w:val="1"/>
      <w:numFmt w:val="decimal"/>
      <w:lvlText w:val="%1."/>
      <w:lvlJc w:val="left"/>
      <w:pPr>
        <w:ind w:left="928"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414142"/>
        <w:sz w:val="24"/>
        <w:szCs w:val="24"/>
      </w:rPr>
    </w:lvl>
    <w:lvl w:ilvl="2">
      <w:start w:val="1"/>
      <w:numFmt w:val="decimal"/>
      <w:isLgl/>
      <w:lvlText w:val="%1.%2.%3."/>
      <w:lvlJc w:val="left"/>
      <w:pPr>
        <w:ind w:left="1855" w:hanging="720"/>
      </w:pPr>
      <w:rPr>
        <w:rFonts w:hint="default"/>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9" w15:restartNumberingAfterBreak="0">
    <w:nsid w:val="0CD85B29"/>
    <w:multiLevelType w:val="hybridMultilevel"/>
    <w:tmpl w:val="B524BB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14573E"/>
    <w:multiLevelType w:val="multilevel"/>
    <w:tmpl w:val="6862F3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0C2501"/>
    <w:multiLevelType w:val="multilevel"/>
    <w:tmpl w:val="4B28B2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6294E05"/>
    <w:multiLevelType w:val="multilevel"/>
    <w:tmpl w:val="B9104EEA"/>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840DD9"/>
    <w:multiLevelType w:val="multilevel"/>
    <w:tmpl w:val="D2E2D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A4DF7"/>
    <w:multiLevelType w:val="multilevel"/>
    <w:tmpl w:val="77FA58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517F55"/>
    <w:multiLevelType w:val="hybridMultilevel"/>
    <w:tmpl w:val="B524BB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F80A7E"/>
    <w:multiLevelType w:val="multilevel"/>
    <w:tmpl w:val="D550D8D2"/>
    <w:lvl w:ilvl="0">
      <w:start w:val="4"/>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2F1ECC"/>
    <w:multiLevelType w:val="hybridMultilevel"/>
    <w:tmpl w:val="6B8A02FE"/>
    <w:lvl w:ilvl="0" w:tplc="D3062A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B464D17"/>
    <w:multiLevelType w:val="hybridMultilevel"/>
    <w:tmpl w:val="452AC362"/>
    <w:lvl w:ilvl="0" w:tplc="0BC8514C">
      <w:start w:val="1"/>
      <w:numFmt w:val="decimal"/>
      <w:lvlText w:val="%1)"/>
      <w:lvlJc w:val="left"/>
      <w:pPr>
        <w:ind w:left="720" w:hanging="360"/>
      </w:pPr>
    </w:lvl>
    <w:lvl w:ilvl="1" w:tplc="5FFCCD56">
      <w:start w:val="1"/>
      <w:numFmt w:val="decimal"/>
      <w:lvlText w:val="%2)"/>
      <w:lvlJc w:val="left"/>
      <w:pPr>
        <w:ind w:left="720" w:hanging="360"/>
      </w:pPr>
    </w:lvl>
    <w:lvl w:ilvl="2" w:tplc="03704E7C">
      <w:start w:val="1"/>
      <w:numFmt w:val="decimal"/>
      <w:lvlText w:val="%3)"/>
      <w:lvlJc w:val="left"/>
      <w:pPr>
        <w:ind w:left="720" w:hanging="360"/>
      </w:pPr>
    </w:lvl>
    <w:lvl w:ilvl="3" w:tplc="7D8625D6">
      <w:start w:val="1"/>
      <w:numFmt w:val="decimal"/>
      <w:lvlText w:val="%4)"/>
      <w:lvlJc w:val="left"/>
      <w:pPr>
        <w:ind w:left="720" w:hanging="360"/>
      </w:pPr>
    </w:lvl>
    <w:lvl w:ilvl="4" w:tplc="0CB861F6">
      <w:start w:val="1"/>
      <w:numFmt w:val="decimal"/>
      <w:lvlText w:val="%5)"/>
      <w:lvlJc w:val="left"/>
      <w:pPr>
        <w:ind w:left="720" w:hanging="360"/>
      </w:pPr>
    </w:lvl>
    <w:lvl w:ilvl="5" w:tplc="99B0A344">
      <w:start w:val="1"/>
      <w:numFmt w:val="decimal"/>
      <w:lvlText w:val="%6)"/>
      <w:lvlJc w:val="left"/>
      <w:pPr>
        <w:ind w:left="720" w:hanging="360"/>
      </w:pPr>
    </w:lvl>
    <w:lvl w:ilvl="6" w:tplc="1ADCDFE6">
      <w:start w:val="1"/>
      <w:numFmt w:val="decimal"/>
      <w:lvlText w:val="%7)"/>
      <w:lvlJc w:val="left"/>
      <w:pPr>
        <w:ind w:left="720" w:hanging="360"/>
      </w:pPr>
    </w:lvl>
    <w:lvl w:ilvl="7" w:tplc="30AE0F3E">
      <w:start w:val="1"/>
      <w:numFmt w:val="decimal"/>
      <w:lvlText w:val="%8)"/>
      <w:lvlJc w:val="left"/>
      <w:pPr>
        <w:ind w:left="720" w:hanging="360"/>
      </w:pPr>
    </w:lvl>
    <w:lvl w:ilvl="8" w:tplc="43C89FA0">
      <w:start w:val="1"/>
      <w:numFmt w:val="decimal"/>
      <w:lvlText w:val="%9)"/>
      <w:lvlJc w:val="left"/>
      <w:pPr>
        <w:ind w:left="720" w:hanging="360"/>
      </w:pPr>
    </w:lvl>
  </w:abstractNum>
  <w:abstractNum w:abstractNumId="19" w15:restartNumberingAfterBreak="0">
    <w:nsid w:val="2B7F529E"/>
    <w:multiLevelType w:val="multilevel"/>
    <w:tmpl w:val="9A727B7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EE447C"/>
    <w:multiLevelType w:val="multilevel"/>
    <w:tmpl w:val="C1A2DB1A"/>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color w:val="414142"/>
      </w:rPr>
    </w:lvl>
    <w:lvl w:ilvl="2">
      <w:start w:val="1"/>
      <w:numFmt w:val="decimal"/>
      <w:isLgl/>
      <w:lvlText w:val="%1.%2.%3."/>
      <w:lvlJc w:val="left"/>
      <w:pPr>
        <w:ind w:left="1800" w:hanging="720"/>
      </w:pPr>
      <w:rPr>
        <w:rFonts w:hint="default"/>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21" w15:restartNumberingAfterBreak="0">
    <w:nsid w:val="2E430B9D"/>
    <w:multiLevelType w:val="multilevel"/>
    <w:tmpl w:val="4F8E9276"/>
    <w:lvl w:ilvl="0">
      <w:start w:val="19"/>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1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6655F4"/>
    <w:multiLevelType w:val="multilevel"/>
    <w:tmpl w:val="2078FC76"/>
    <w:lvl w:ilvl="0">
      <w:start w:val="1"/>
      <w:numFmt w:val="upperRoman"/>
      <w:lvlText w:val="%1."/>
      <w:lvlJc w:val="left"/>
      <w:pPr>
        <w:ind w:left="1080" w:hanging="720"/>
      </w:pPr>
      <w:rPr>
        <w:rFonts w:hint="default"/>
        <w:b/>
        <w:color w:val="auto"/>
        <w:sz w:val="29"/>
      </w:rPr>
    </w:lvl>
    <w:lvl w:ilvl="1">
      <w:start w:val="1"/>
      <w:numFmt w:val="decimal"/>
      <w:isLgl/>
      <w:lvlText w:val="%1.%2"/>
      <w:lvlJc w:val="left"/>
      <w:pPr>
        <w:ind w:left="720" w:hanging="360"/>
      </w:pPr>
      <w:rPr>
        <w:rFonts w:hint="default"/>
        <w:color w:val="414142"/>
      </w:rPr>
    </w:lvl>
    <w:lvl w:ilvl="2">
      <w:start w:val="1"/>
      <w:numFmt w:val="decimal"/>
      <w:isLgl/>
      <w:lvlText w:val="%1.%2.%3"/>
      <w:lvlJc w:val="left"/>
      <w:pPr>
        <w:ind w:left="1080" w:hanging="720"/>
      </w:pPr>
      <w:rPr>
        <w:rFonts w:hint="default"/>
        <w:color w:val="414142"/>
      </w:rPr>
    </w:lvl>
    <w:lvl w:ilvl="3">
      <w:start w:val="1"/>
      <w:numFmt w:val="decimal"/>
      <w:isLgl/>
      <w:lvlText w:val="%1.%2.%3.%4"/>
      <w:lvlJc w:val="left"/>
      <w:pPr>
        <w:ind w:left="1080" w:hanging="720"/>
      </w:pPr>
      <w:rPr>
        <w:rFonts w:hint="default"/>
        <w:color w:val="414142"/>
      </w:rPr>
    </w:lvl>
    <w:lvl w:ilvl="4">
      <w:start w:val="1"/>
      <w:numFmt w:val="decimal"/>
      <w:isLgl/>
      <w:lvlText w:val="%1.%2.%3.%4.%5"/>
      <w:lvlJc w:val="left"/>
      <w:pPr>
        <w:ind w:left="1440" w:hanging="1080"/>
      </w:pPr>
      <w:rPr>
        <w:rFonts w:hint="default"/>
        <w:color w:val="414142"/>
      </w:rPr>
    </w:lvl>
    <w:lvl w:ilvl="5">
      <w:start w:val="1"/>
      <w:numFmt w:val="decimal"/>
      <w:isLgl/>
      <w:lvlText w:val="%1.%2.%3.%4.%5.%6"/>
      <w:lvlJc w:val="left"/>
      <w:pPr>
        <w:ind w:left="1440" w:hanging="1080"/>
      </w:pPr>
      <w:rPr>
        <w:rFonts w:hint="default"/>
        <w:color w:val="414142"/>
      </w:rPr>
    </w:lvl>
    <w:lvl w:ilvl="6">
      <w:start w:val="1"/>
      <w:numFmt w:val="decimal"/>
      <w:isLgl/>
      <w:lvlText w:val="%1.%2.%3.%4.%5.%6.%7"/>
      <w:lvlJc w:val="left"/>
      <w:pPr>
        <w:ind w:left="1800" w:hanging="1440"/>
      </w:pPr>
      <w:rPr>
        <w:rFonts w:hint="default"/>
        <w:color w:val="414142"/>
      </w:rPr>
    </w:lvl>
    <w:lvl w:ilvl="7">
      <w:start w:val="1"/>
      <w:numFmt w:val="decimal"/>
      <w:isLgl/>
      <w:lvlText w:val="%1.%2.%3.%4.%5.%6.%7.%8"/>
      <w:lvlJc w:val="left"/>
      <w:pPr>
        <w:ind w:left="1800" w:hanging="1440"/>
      </w:pPr>
      <w:rPr>
        <w:rFonts w:hint="default"/>
        <w:color w:val="414142"/>
      </w:rPr>
    </w:lvl>
    <w:lvl w:ilvl="8">
      <w:start w:val="1"/>
      <w:numFmt w:val="decimal"/>
      <w:isLgl/>
      <w:lvlText w:val="%1.%2.%3.%4.%5.%6.%7.%8.%9"/>
      <w:lvlJc w:val="left"/>
      <w:pPr>
        <w:ind w:left="2160" w:hanging="1800"/>
      </w:pPr>
      <w:rPr>
        <w:rFonts w:hint="default"/>
        <w:color w:val="414142"/>
      </w:rPr>
    </w:lvl>
  </w:abstractNum>
  <w:abstractNum w:abstractNumId="23" w15:restartNumberingAfterBreak="0">
    <w:nsid w:val="32065F3C"/>
    <w:multiLevelType w:val="multilevel"/>
    <w:tmpl w:val="9C86507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4E20835"/>
    <w:multiLevelType w:val="hybridMultilevel"/>
    <w:tmpl w:val="3904AB92"/>
    <w:lvl w:ilvl="0" w:tplc="41FA942C">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6006D6D"/>
    <w:multiLevelType w:val="multilevel"/>
    <w:tmpl w:val="1314549A"/>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414142"/>
        <w:sz w:val="24"/>
        <w:szCs w:val="24"/>
      </w:rPr>
    </w:lvl>
    <w:lvl w:ilvl="2">
      <w:start w:val="1"/>
      <w:numFmt w:val="decimal"/>
      <w:isLgl/>
      <w:lvlText w:val="%1.%2.%3."/>
      <w:lvlJc w:val="left"/>
      <w:pPr>
        <w:ind w:left="1800" w:hanging="720"/>
      </w:pPr>
      <w:rPr>
        <w:rFonts w:hint="default"/>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26" w15:restartNumberingAfterBreak="0">
    <w:nsid w:val="38E43B8A"/>
    <w:multiLevelType w:val="hybridMultilevel"/>
    <w:tmpl w:val="BD944FBA"/>
    <w:lvl w:ilvl="0" w:tplc="C1C2D7FC">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9D26E76"/>
    <w:multiLevelType w:val="hybridMultilevel"/>
    <w:tmpl w:val="FC447692"/>
    <w:lvl w:ilvl="0" w:tplc="04324B3E">
      <w:start w:val="1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8" w15:restartNumberingAfterBreak="0">
    <w:nsid w:val="3BB25AA8"/>
    <w:multiLevelType w:val="hybridMultilevel"/>
    <w:tmpl w:val="8C2C1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B93AB0"/>
    <w:multiLevelType w:val="multilevel"/>
    <w:tmpl w:val="7EF4C6D0"/>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3FBF3231"/>
    <w:multiLevelType w:val="hybridMultilevel"/>
    <w:tmpl w:val="2782106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40B10B4C"/>
    <w:multiLevelType w:val="hybridMultilevel"/>
    <w:tmpl w:val="489E2922"/>
    <w:lvl w:ilvl="0" w:tplc="72A20CA6">
      <w:start w:val="1"/>
      <w:numFmt w:val="decimal"/>
      <w:lvlText w:val="%1)"/>
      <w:lvlJc w:val="left"/>
      <w:pPr>
        <w:ind w:left="1020" w:hanging="360"/>
      </w:pPr>
    </w:lvl>
    <w:lvl w:ilvl="1" w:tplc="86CA746C">
      <w:start w:val="1"/>
      <w:numFmt w:val="decimal"/>
      <w:lvlText w:val="%2)"/>
      <w:lvlJc w:val="left"/>
      <w:pPr>
        <w:ind w:left="1020" w:hanging="360"/>
      </w:pPr>
    </w:lvl>
    <w:lvl w:ilvl="2" w:tplc="E3E0A46E">
      <w:start w:val="1"/>
      <w:numFmt w:val="decimal"/>
      <w:lvlText w:val="%3)"/>
      <w:lvlJc w:val="left"/>
      <w:pPr>
        <w:ind w:left="1020" w:hanging="360"/>
      </w:pPr>
    </w:lvl>
    <w:lvl w:ilvl="3" w:tplc="89ECAD0A">
      <w:start w:val="1"/>
      <w:numFmt w:val="decimal"/>
      <w:lvlText w:val="%4)"/>
      <w:lvlJc w:val="left"/>
      <w:pPr>
        <w:ind w:left="1020" w:hanging="360"/>
      </w:pPr>
    </w:lvl>
    <w:lvl w:ilvl="4" w:tplc="FFC01ECE">
      <w:start w:val="1"/>
      <w:numFmt w:val="decimal"/>
      <w:lvlText w:val="%5)"/>
      <w:lvlJc w:val="left"/>
      <w:pPr>
        <w:ind w:left="1020" w:hanging="360"/>
      </w:pPr>
    </w:lvl>
    <w:lvl w:ilvl="5" w:tplc="46989FE2">
      <w:start w:val="1"/>
      <w:numFmt w:val="decimal"/>
      <w:lvlText w:val="%6)"/>
      <w:lvlJc w:val="left"/>
      <w:pPr>
        <w:ind w:left="1020" w:hanging="360"/>
      </w:pPr>
    </w:lvl>
    <w:lvl w:ilvl="6" w:tplc="1B9EC204">
      <w:start w:val="1"/>
      <w:numFmt w:val="decimal"/>
      <w:lvlText w:val="%7)"/>
      <w:lvlJc w:val="left"/>
      <w:pPr>
        <w:ind w:left="1020" w:hanging="360"/>
      </w:pPr>
    </w:lvl>
    <w:lvl w:ilvl="7" w:tplc="BA88A5C2">
      <w:start w:val="1"/>
      <w:numFmt w:val="decimal"/>
      <w:lvlText w:val="%8)"/>
      <w:lvlJc w:val="left"/>
      <w:pPr>
        <w:ind w:left="1020" w:hanging="360"/>
      </w:pPr>
    </w:lvl>
    <w:lvl w:ilvl="8" w:tplc="6F3CEAB8">
      <w:start w:val="1"/>
      <w:numFmt w:val="decimal"/>
      <w:lvlText w:val="%9)"/>
      <w:lvlJc w:val="left"/>
      <w:pPr>
        <w:ind w:left="1020" w:hanging="360"/>
      </w:pPr>
    </w:lvl>
  </w:abstractNum>
  <w:abstractNum w:abstractNumId="32" w15:restartNumberingAfterBreak="0">
    <w:nsid w:val="43054EC5"/>
    <w:multiLevelType w:val="hybridMultilevel"/>
    <w:tmpl w:val="6A2C925A"/>
    <w:lvl w:ilvl="0" w:tplc="2F286C20">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44B81CD8"/>
    <w:multiLevelType w:val="hybridMultilevel"/>
    <w:tmpl w:val="71E61A0A"/>
    <w:lvl w:ilvl="0" w:tplc="4D7011B6">
      <w:start w:val="1"/>
      <w:numFmt w:val="decimal"/>
      <w:lvlText w:val="%1."/>
      <w:lvlJc w:val="left"/>
      <w:pPr>
        <w:ind w:left="720" w:hanging="360"/>
      </w:pPr>
    </w:lvl>
    <w:lvl w:ilvl="1" w:tplc="BC7EC9A8">
      <w:start w:val="1"/>
      <w:numFmt w:val="decimal"/>
      <w:lvlText w:val="%2."/>
      <w:lvlJc w:val="left"/>
      <w:pPr>
        <w:ind w:left="720" w:hanging="360"/>
      </w:pPr>
    </w:lvl>
    <w:lvl w:ilvl="2" w:tplc="AE884184">
      <w:start w:val="1"/>
      <w:numFmt w:val="decimal"/>
      <w:lvlText w:val="%3."/>
      <w:lvlJc w:val="left"/>
      <w:pPr>
        <w:ind w:left="720" w:hanging="360"/>
      </w:pPr>
    </w:lvl>
    <w:lvl w:ilvl="3" w:tplc="BC603634">
      <w:start w:val="1"/>
      <w:numFmt w:val="decimal"/>
      <w:lvlText w:val="%4."/>
      <w:lvlJc w:val="left"/>
      <w:pPr>
        <w:ind w:left="720" w:hanging="360"/>
      </w:pPr>
    </w:lvl>
    <w:lvl w:ilvl="4" w:tplc="C874C702">
      <w:start w:val="1"/>
      <w:numFmt w:val="decimal"/>
      <w:lvlText w:val="%5."/>
      <w:lvlJc w:val="left"/>
      <w:pPr>
        <w:ind w:left="720" w:hanging="360"/>
      </w:pPr>
    </w:lvl>
    <w:lvl w:ilvl="5" w:tplc="4880ADE6">
      <w:start w:val="1"/>
      <w:numFmt w:val="decimal"/>
      <w:lvlText w:val="%6."/>
      <w:lvlJc w:val="left"/>
      <w:pPr>
        <w:ind w:left="720" w:hanging="360"/>
      </w:pPr>
    </w:lvl>
    <w:lvl w:ilvl="6" w:tplc="CC7C61E2">
      <w:start w:val="1"/>
      <w:numFmt w:val="decimal"/>
      <w:lvlText w:val="%7."/>
      <w:lvlJc w:val="left"/>
      <w:pPr>
        <w:ind w:left="720" w:hanging="360"/>
      </w:pPr>
    </w:lvl>
    <w:lvl w:ilvl="7" w:tplc="B372C6D6">
      <w:start w:val="1"/>
      <w:numFmt w:val="decimal"/>
      <w:lvlText w:val="%8."/>
      <w:lvlJc w:val="left"/>
      <w:pPr>
        <w:ind w:left="720" w:hanging="360"/>
      </w:pPr>
    </w:lvl>
    <w:lvl w:ilvl="8" w:tplc="BA8E854C">
      <w:start w:val="1"/>
      <w:numFmt w:val="decimal"/>
      <w:lvlText w:val="%9."/>
      <w:lvlJc w:val="left"/>
      <w:pPr>
        <w:ind w:left="720" w:hanging="360"/>
      </w:pPr>
    </w:lvl>
  </w:abstractNum>
  <w:abstractNum w:abstractNumId="35" w15:restartNumberingAfterBreak="0">
    <w:nsid w:val="4D690748"/>
    <w:multiLevelType w:val="hybridMultilevel"/>
    <w:tmpl w:val="EAAEAC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4F275176"/>
    <w:multiLevelType w:val="multilevel"/>
    <w:tmpl w:val="39D0602E"/>
    <w:lvl w:ilvl="0">
      <w:start w:val="1"/>
      <w:numFmt w:val="decimal"/>
      <w:lvlText w:val="%1."/>
      <w:lvlJc w:val="left"/>
      <w:pPr>
        <w:ind w:left="502" w:hanging="360"/>
      </w:pPr>
      <w:rPr>
        <w:rFonts w:hint="default"/>
        <w:b w:val="0"/>
      </w:rPr>
    </w:lvl>
    <w:lvl w:ilvl="1">
      <w:start w:val="1"/>
      <w:numFmt w:val="decimal"/>
      <w:lvlText w:val="%1.%2."/>
      <w:lvlJc w:val="left"/>
      <w:pPr>
        <w:ind w:left="710" w:hanging="284"/>
      </w:pPr>
      <w:rPr>
        <w:rFonts w:ascii="Times New Roman" w:hAnsi="Times New Roman" w:cs="Times New Roman" w:hint="default"/>
        <w:b w:val="0"/>
        <w:strike w:val="0"/>
        <w:color w:val="auto"/>
      </w:rPr>
    </w:lvl>
    <w:lvl w:ilvl="2">
      <w:start w:val="1"/>
      <w:numFmt w:val="decimal"/>
      <w:lvlText w:val="%1.%2.%3."/>
      <w:lvlJc w:val="left"/>
      <w:pPr>
        <w:ind w:left="1497"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E40502"/>
    <w:multiLevelType w:val="hybridMultilevel"/>
    <w:tmpl w:val="8F3C8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8751F9"/>
    <w:multiLevelType w:val="hybridMultilevel"/>
    <w:tmpl w:val="2E283C38"/>
    <w:lvl w:ilvl="0" w:tplc="AC384E00">
      <w:start w:val="1"/>
      <w:numFmt w:val="decimal"/>
      <w:lvlText w:val="%1)"/>
      <w:lvlJc w:val="left"/>
      <w:pPr>
        <w:ind w:left="1020" w:hanging="360"/>
      </w:pPr>
    </w:lvl>
    <w:lvl w:ilvl="1" w:tplc="A8C8A34E">
      <w:start w:val="1"/>
      <w:numFmt w:val="decimal"/>
      <w:lvlText w:val="%2)"/>
      <w:lvlJc w:val="left"/>
      <w:pPr>
        <w:ind w:left="1020" w:hanging="360"/>
      </w:pPr>
    </w:lvl>
    <w:lvl w:ilvl="2" w:tplc="509E520E">
      <w:start w:val="1"/>
      <w:numFmt w:val="decimal"/>
      <w:lvlText w:val="%3)"/>
      <w:lvlJc w:val="left"/>
      <w:pPr>
        <w:ind w:left="1020" w:hanging="360"/>
      </w:pPr>
    </w:lvl>
    <w:lvl w:ilvl="3" w:tplc="5B94B7C0">
      <w:start w:val="1"/>
      <w:numFmt w:val="decimal"/>
      <w:lvlText w:val="%4)"/>
      <w:lvlJc w:val="left"/>
      <w:pPr>
        <w:ind w:left="1020" w:hanging="360"/>
      </w:pPr>
    </w:lvl>
    <w:lvl w:ilvl="4" w:tplc="F7BA5F96">
      <w:start w:val="1"/>
      <w:numFmt w:val="decimal"/>
      <w:lvlText w:val="%5)"/>
      <w:lvlJc w:val="left"/>
      <w:pPr>
        <w:ind w:left="1020" w:hanging="360"/>
      </w:pPr>
    </w:lvl>
    <w:lvl w:ilvl="5" w:tplc="93CEBA92">
      <w:start w:val="1"/>
      <w:numFmt w:val="decimal"/>
      <w:lvlText w:val="%6)"/>
      <w:lvlJc w:val="left"/>
      <w:pPr>
        <w:ind w:left="1020" w:hanging="360"/>
      </w:pPr>
    </w:lvl>
    <w:lvl w:ilvl="6" w:tplc="FB56C1E2">
      <w:start w:val="1"/>
      <w:numFmt w:val="decimal"/>
      <w:lvlText w:val="%7)"/>
      <w:lvlJc w:val="left"/>
      <w:pPr>
        <w:ind w:left="1020" w:hanging="360"/>
      </w:pPr>
    </w:lvl>
    <w:lvl w:ilvl="7" w:tplc="78B4F33C">
      <w:start w:val="1"/>
      <w:numFmt w:val="decimal"/>
      <w:lvlText w:val="%8)"/>
      <w:lvlJc w:val="left"/>
      <w:pPr>
        <w:ind w:left="1020" w:hanging="360"/>
      </w:pPr>
    </w:lvl>
    <w:lvl w:ilvl="8" w:tplc="E02203D0">
      <w:start w:val="1"/>
      <w:numFmt w:val="decimal"/>
      <w:lvlText w:val="%9)"/>
      <w:lvlJc w:val="left"/>
      <w:pPr>
        <w:ind w:left="1020" w:hanging="360"/>
      </w:pPr>
    </w:lvl>
  </w:abstractNum>
  <w:abstractNum w:abstractNumId="39" w15:restartNumberingAfterBreak="0">
    <w:nsid w:val="55AE3F54"/>
    <w:multiLevelType w:val="multilevel"/>
    <w:tmpl w:val="673AA61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F1034C"/>
    <w:multiLevelType w:val="multilevel"/>
    <w:tmpl w:val="651A2F24"/>
    <w:lvl w:ilvl="0">
      <w:start w:val="2"/>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1" w15:restartNumberingAfterBreak="0">
    <w:nsid w:val="585C7A77"/>
    <w:multiLevelType w:val="multilevel"/>
    <w:tmpl w:val="D9460F6A"/>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2" w15:restartNumberingAfterBreak="0">
    <w:nsid w:val="58EE6B90"/>
    <w:multiLevelType w:val="multilevel"/>
    <w:tmpl w:val="72D85814"/>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96002CC"/>
    <w:multiLevelType w:val="hybridMultilevel"/>
    <w:tmpl w:val="E3E69BEE"/>
    <w:lvl w:ilvl="0" w:tplc="7134441E">
      <w:start w:val="1"/>
      <w:numFmt w:val="bullet"/>
      <w:lvlText w:val=""/>
      <w:lvlJc w:val="left"/>
      <w:pPr>
        <w:ind w:left="1440" w:hanging="360"/>
      </w:pPr>
      <w:rPr>
        <w:rFonts w:ascii="Symbol" w:hAnsi="Symbol"/>
      </w:rPr>
    </w:lvl>
    <w:lvl w:ilvl="1" w:tplc="BC0CA886">
      <w:start w:val="1"/>
      <w:numFmt w:val="bullet"/>
      <w:lvlText w:val=""/>
      <w:lvlJc w:val="left"/>
      <w:pPr>
        <w:ind w:left="1440" w:hanging="360"/>
      </w:pPr>
      <w:rPr>
        <w:rFonts w:ascii="Symbol" w:hAnsi="Symbol"/>
      </w:rPr>
    </w:lvl>
    <w:lvl w:ilvl="2" w:tplc="C65A1C9E">
      <w:start w:val="1"/>
      <w:numFmt w:val="bullet"/>
      <w:lvlText w:val=""/>
      <w:lvlJc w:val="left"/>
      <w:pPr>
        <w:ind w:left="1440" w:hanging="360"/>
      </w:pPr>
      <w:rPr>
        <w:rFonts w:ascii="Symbol" w:hAnsi="Symbol"/>
      </w:rPr>
    </w:lvl>
    <w:lvl w:ilvl="3" w:tplc="1D360706">
      <w:start w:val="1"/>
      <w:numFmt w:val="bullet"/>
      <w:lvlText w:val=""/>
      <w:lvlJc w:val="left"/>
      <w:pPr>
        <w:ind w:left="1440" w:hanging="360"/>
      </w:pPr>
      <w:rPr>
        <w:rFonts w:ascii="Symbol" w:hAnsi="Symbol"/>
      </w:rPr>
    </w:lvl>
    <w:lvl w:ilvl="4" w:tplc="B3204D2E">
      <w:start w:val="1"/>
      <w:numFmt w:val="bullet"/>
      <w:lvlText w:val=""/>
      <w:lvlJc w:val="left"/>
      <w:pPr>
        <w:ind w:left="1440" w:hanging="360"/>
      </w:pPr>
      <w:rPr>
        <w:rFonts w:ascii="Symbol" w:hAnsi="Symbol"/>
      </w:rPr>
    </w:lvl>
    <w:lvl w:ilvl="5" w:tplc="5DC4A398">
      <w:start w:val="1"/>
      <w:numFmt w:val="bullet"/>
      <w:lvlText w:val=""/>
      <w:lvlJc w:val="left"/>
      <w:pPr>
        <w:ind w:left="1440" w:hanging="360"/>
      </w:pPr>
      <w:rPr>
        <w:rFonts w:ascii="Symbol" w:hAnsi="Symbol"/>
      </w:rPr>
    </w:lvl>
    <w:lvl w:ilvl="6" w:tplc="83862344">
      <w:start w:val="1"/>
      <w:numFmt w:val="bullet"/>
      <w:lvlText w:val=""/>
      <w:lvlJc w:val="left"/>
      <w:pPr>
        <w:ind w:left="1440" w:hanging="360"/>
      </w:pPr>
      <w:rPr>
        <w:rFonts w:ascii="Symbol" w:hAnsi="Symbol"/>
      </w:rPr>
    </w:lvl>
    <w:lvl w:ilvl="7" w:tplc="6A7477E6">
      <w:start w:val="1"/>
      <w:numFmt w:val="bullet"/>
      <w:lvlText w:val=""/>
      <w:lvlJc w:val="left"/>
      <w:pPr>
        <w:ind w:left="1440" w:hanging="360"/>
      </w:pPr>
      <w:rPr>
        <w:rFonts w:ascii="Symbol" w:hAnsi="Symbol"/>
      </w:rPr>
    </w:lvl>
    <w:lvl w:ilvl="8" w:tplc="103C464E">
      <w:start w:val="1"/>
      <w:numFmt w:val="bullet"/>
      <w:lvlText w:val=""/>
      <w:lvlJc w:val="left"/>
      <w:pPr>
        <w:ind w:left="1440" w:hanging="360"/>
      </w:pPr>
      <w:rPr>
        <w:rFonts w:ascii="Symbol" w:hAnsi="Symbol"/>
      </w:rPr>
    </w:lvl>
  </w:abstractNum>
  <w:abstractNum w:abstractNumId="44" w15:restartNumberingAfterBreak="0">
    <w:nsid w:val="5A216D33"/>
    <w:multiLevelType w:val="hybridMultilevel"/>
    <w:tmpl w:val="15581262"/>
    <w:lvl w:ilvl="0" w:tplc="7EA4B8C2">
      <w:start w:val="1"/>
      <w:numFmt w:val="bullet"/>
      <w:lvlText w:val=""/>
      <w:lvlJc w:val="left"/>
      <w:pPr>
        <w:ind w:left="720" w:hanging="360"/>
      </w:pPr>
      <w:rPr>
        <w:rFonts w:ascii="Symbol" w:hAnsi="Symbol"/>
      </w:rPr>
    </w:lvl>
    <w:lvl w:ilvl="1" w:tplc="A3CEC8C8">
      <w:start w:val="1"/>
      <w:numFmt w:val="bullet"/>
      <w:lvlText w:val=""/>
      <w:lvlJc w:val="left"/>
      <w:pPr>
        <w:ind w:left="720" w:hanging="360"/>
      </w:pPr>
      <w:rPr>
        <w:rFonts w:ascii="Symbol" w:hAnsi="Symbol"/>
      </w:rPr>
    </w:lvl>
    <w:lvl w:ilvl="2" w:tplc="2DEAB30E">
      <w:start w:val="1"/>
      <w:numFmt w:val="bullet"/>
      <w:lvlText w:val=""/>
      <w:lvlJc w:val="left"/>
      <w:pPr>
        <w:ind w:left="720" w:hanging="360"/>
      </w:pPr>
      <w:rPr>
        <w:rFonts w:ascii="Symbol" w:hAnsi="Symbol"/>
      </w:rPr>
    </w:lvl>
    <w:lvl w:ilvl="3" w:tplc="D188D504">
      <w:start w:val="1"/>
      <w:numFmt w:val="bullet"/>
      <w:lvlText w:val=""/>
      <w:lvlJc w:val="left"/>
      <w:pPr>
        <w:ind w:left="720" w:hanging="360"/>
      </w:pPr>
      <w:rPr>
        <w:rFonts w:ascii="Symbol" w:hAnsi="Symbol"/>
      </w:rPr>
    </w:lvl>
    <w:lvl w:ilvl="4" w:tplc="89C0F86E">
      <w:start w:val="1"/>
      <w:numFmt w:val="bullet"/>
      <w:lvlText w:val=""/>
      <w:lvlJc w:val="left"/>
      <w:pPr>
        <w:ind w:left="720" w:hanging="360"/>
      </w:pPr>
      <w:rPr>
        <w:rFonts w:ascii="Symbol" w:hAnsi="Symbol"/>
      </w:rPr>
    </w:lvl>
    <w:lvl w:ilvl="5" w:tplc="5412BB78">
      <w:start w:val="1"/>
      <w:numFmt w:val="bullet"/>
      <w:lvlText w:val=""/>
      <w:lvlJc w:val="left"/>
      <w:pPr>
        <w:ind w:left="720" w:hanging="360"/>
      </w:pPr>
      <w:rPr>
        <w:rFonts w:ascii="Symbol" w:hAnsi="Symbol"/>
      </w:rPr>
    </w:lvl>
    <w:lvl w:ilvl="6" w:tplc="6DF825D4">
      <w:start w:val="1"/>
      <w:numFmt w:val="bullet"/>
      <w:lvlText w:val=""/>
      <w:lvlJc w:val="left"/>
      <w:pPr>
        <w:ind w:left="720" w:hanging="360"/>
      </w:pPr>
      <w:rPr>
        <w:rFonts w:ascii="Symbol" w:hAnsi="Symbol"/>
      </w:rPr>
    </w:lvl>
    <w:lvl w:ilvl="7" w:tplc="8BE2E2C0">
      <w:start w:val="1"/>
      <w:numFmt w:val="bullet"/>
      <w:lvlText w:val=""/>
      <w:lvlJc w:val="left"/>
      <w:pPr>
        <w:ind w:left="720" w:hanging="360"/>
      </w:pPr>
      <w:rPr>
        <w:rFonts w:ascii="Symbol" w:hAnsi="Symbol"/>
      </w:rPr>
    </w:lvl>
    <w:lvl w:ilvl="8" w:tplc="79B0C714">
      <w:start w:val="1"/>
      <w:numFmt w:val="bullet"/>
      <w:lvlText w:val=""/>
      <w:lvlJc w:val="left"/>
      <w:pPr>
        <w:ind w:left="720" w:hanging="360"/>
      </w:pPr>
      <w:rPr>
        <w:rFonts w:ascii="Symbol" w:hAnsi="Symbol"/>
      </w:rPr>
    </w:lvl>
  </w:abstractNum>
  <w:abstractNum w:abstractNumId="45" w15:restartNumberingAfterBreak="0">
    <w:nsid w:val="5A2867D3"/>
    <w:multiLevelType w:val="hybridMultilevel"/>
    <w:tmpl w:val="D0805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B9F2603"/>
    <w:multiLevelType w:val="hybridMultilevel"/>
    <w:tmpl w:val="4CC6DC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3F45380"/>
    <w:multiLevelType w:val="hybridMultilevel"/>
    <w:tmpl w:val="32DED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4392D2C"/>
    <w:multiLevelType w:val="hybridMultilevel"/>
    <w:tmpl w:val="3A821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50B1DE2"/>
    <w:multiLevelType w:val="multilevel"/>
    <w:tmpl w:val="314C7874"/>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194BF0"/>
    <w:multiLevelType w:val="hybridMultilevel"/>
    <w:tmpl w:val="102CCE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B9C0FDE"/>
    <w:multiLevelType w:val="multilevel"/>
    <w:tmpl w:val="C8F609D6"/>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DE6D50"/>
    <w:multiLevelType w:val="multilevel"/>
    <w:tmpl w:val="D9460F6A"/>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3" w15:restartNumberingAfterBreak="0">
    <w:nsid w:val="6EC66C1B"/>
    <w:multiLevelType w:val="multilevel"/>
    <w:tmpl w:val="92CC199E"/>
    <w:lvl w:ilvl="0">
      <w:start w:val="1"/>
      <w:numFmt w:val="decimal"/>
      <w:lvlText w:val="%1."/>
      <w:lvlJc w:val="left"/>
      <w:pPr>
        <w:ind w:left="928" w:hanging="360"/>
      </w:pPr>
      <w:rPr>
        <w:rFonts w:hint="default"/>
        <w:b w:val="0"/>
        <w:bCs w:val="0"/>
        <w:color w:val="414142"/>
        <w:sz w:val="24"/>
        <w:szCs w:val="24"/>
      </w:rPr>
    </w:lvl>
    <w:lvl w:ilvl="1">
      <w:start w:val="1"/>
      <w:numFmt w:val="decimal"/>
      <w:isLgl/>
      <w:lvlText w:val="%1.%2."/>
      <w:lvlJc w:val="left"/>
      <w:pPr>
        <w:ind w:left="1353" w:hanging="360"/>
      </w:pPr>
      <w:rPr>
        <w:rFonts w:ascii="Times New Roman" w:hAnsi="Times New Roman" w:cs="Times New Roman" w:hint="default"/>
        <w:b w:val="0"/>
        <w:bCs w:val="0"/>
        <w:color w:val="auto"/>
        <w:sz w:val="24"/>
        <w:szCs w:val="24"/>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54" w15:restartNumberingAfterBreak="0">
    <w:nsid w:val="6F4C0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CF79C2"/>
    <w:multiLevelType w:val="hybridMultilevel"/>
    <w:tmpl w:val="93A8F9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1006282"/>
    <w:multiLevelType w:val="multilevel"/>
    <w:tmpl w:val="06F8D2A8"/>
    <w:lvl w:ilvl="0">
      <w:start w:val="1"/>
      <w:numFmt w:val="decimal"/>
      <w:lvlText w:val="%1."/>
      <w:lvlJc w:val="left"/>
      <w:pPr>
        <w:ind w:left="928"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auto"/>
        <w:sz w:val="24"/>
        <w:szCs w:val="24"/>
      </w:rPr>
    </w:lvl>
    <w:lvl w:ilvl="2">
      <w:start w:val="1"/>
      <w:numFmt w:val="decimal"/>
      <w:isLgl/>
      <w:lvlText w:val="%1.%2.%3."/>
      <w:lvlJc w:val="left"/>
      <w:pPr>
        <w:ind w:left="1855" w:hanging="720"/>
      </w:pPr>
      <w:rPr>
        <w:rFonts w:hint="default"/>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57" w15:restartNumberingAfterBreak="0">
    <w:nsid w:val="73BB0B78"/>
    <w:multiLevelType w:val="hybridMultilevel"/>
    <w:tmpl w:val="CA00F8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4F10ADB"/>
    <w:multiLevelType w:val="multilevel"/>
    <w:tmpl w:val="F8E8978C"/>
    <w:lvl w:ilvl="0">
      <w:start w:val="1"/>
      <w:numFmt w:val="decimal"/>
      <w:lvlText w:val="%1."/>
      <w:lvlJc w:val="left"/>
      <w:pPr>
        <w:ind w:left="720" w:hanging="360"/>
      </w:pPr>
      <w:rPr>
        <w:rFonts w:ascii="Arial" w:hAnsi="Arial" w:cs="Arial" w:hint="default"/>
        <w:b/>
        <w:color w:val="414142"/>
        <w:sz w:val="29"/>
      </w:rPr>
    </w:lvl>
    <w:lvl w:ilvl="1">
      <w:start w:val="1"/>
      <w:numFmt w:val="decimal"/>
      <w:isLgl/>
      <w:lvlText w:val="%1.%2."/>
      <w:lvlJc w:val="left"/>
      <w:pPr>
        <w:ind w:left="750" w:hanging="390"/>
      </w:pPr>
      <w:rPr>
        <w:rFonts w:hint="default"/>
        <w:color w:val="414142"/>
        <w:sz w:val="26"/>
      </w:rPr>
    </w:lvl>
    <w:lvl w:ilvl="2">
      <w:start w:val="1"/>
      <w:numFmt w:val="decimal"/>
      <w:isLgl/>
      <w:lvlText w:val="%1.%2.%3."/>
      <w:lvlJc w:val="left"/>
      <w:pPr>
        <w:ind w:left="1080" w:hanging="720"/>
      </w:pPr>
      <w:rPr>
        <w:rFonts w:hint="default"/>
        <w:color w:val="414142"/>
        <w:sz w:val="26"/>
      </w:rPr>
    </w:lvl>
    <w:lvl w:ilvl="3">
      <w:start w:val="1"/>
      <w:numFmt w:val="decimal"/>
      <w:isLgl/>
      <w:lvlText w:val="%1.%2.%3.%4."/>
      <w:lvlJc w:val="left"/>
      <w:pPr>
        <w:ind w:left="1080" w:hanging="720"/>
      </w:pPr>
      <w:rPr>
        <w:rFonts w:hint="default"/>
        <w:color w:val="414142"/>
        <w:sz w:val="26"/>
      </w:rPr>
    </w:lvl>
    <w:lvl w:ilvl="4">
      <w:start w:val="1"/>
      <w:numFmt w:val="decimal"/>
      <w:isLgl/>
      <w:lvlText w:val="%1.%2.%3.%4.%5."/>
      <w:lvlJc w:val="left"/>
      <w:pPr>
        <w:ind w:left="1440" w:hanging="1080"/>
      </w:pPr>
      <w:rPr>
        <w:rFonts w:hint="default"/>
        <w:color w:val="414142"/>
        <w:sz w:val="26"/>
      </w:rPr>
    </w:lvl>
    <w:lvl w:ilvl="5">
      <w:start w:val="1"/>
      <w:numFmt w:val="decimal"/>
      <w:isLgl/>
      <w:lvlText w:val="%1.%2.%3.%4.%5.%6."/>
      <w:lvlJc w:val="left"/>
      <w:pPr>
        <w:ind w:left="1440" w:hanging="1080"/>
      </w:pPr>
      <w:rPr>
        <w:rFonts w:hint="default"/>
        <w:color w:val="414142"/>
        <w:sz w:val="26"/>
      </w:rPr>
    </w:lvl>
    <w:lvl w:ilvl="6">
      <w:start w:val="1"/>
      <w:numFmt w:val="decimal"/>
      <w:isLgl/>
      <w:lvlText w:val="%1.%2.%3.%4.%5.%6.%7."/>
      <w:lvlJc w:val="left"/>
      <w:pPr>
        <w:ind w:left="1800" w:hanging="1440"/>
      </w:pPr>
      <w:rPr>
        <w:rFonts w:hint="default"/>
        <w:color w:val="414142"/>
        <w:sz w:val="26"/>
      </w:rPr>
    </w:lvl>
    <w:lvl w:ilvl="7">
      <w:start w:val="1"/>
      <w:numFmt w:val="decimal"/>
      <w:isLgl/>
      <w:lvlText w:val="%1.%2.%3.%4.%5.%6.%7.%8."/>
      <w:lvlJc w:val="left"/>
      <w:pPr>
        <w:ind w:left="1800" w:hanging="1440"/>
      </w:pPr>
      <w:rPr>
        <w:rFonts w:hint="default"/>
        <w:color w:val="414142"/>
        <w:sz w:val="26"/>
      </w:rPr>
    </w:lvl>
    <w:lvl w:ilvl="8">
      <w:start w:val="1"/>
      <w:numFmt w:val="decimal"/>
      <w:isLgl/>
      <w:lvlText w:val="%1.%2.%3.%4.%5.%6.%7.%8.%9."/>
      <w:lvlJc w:val="left"/>
      <w:pPr>
        <w:ind w:left="2160" w:hanging="1800"/>
      </w:pPr>
      <w:rPr>
        <w:rFonts w:hint="default"/>
        <w:color w:val="414142"/>
        <w:sz w:val="26"/>
      </w:rPr>
    </w:lvl>
  </w:abstractNum>
  <w:abstractNum w:abstractNumId="59" w15:restartNumberingAfterBreak="0">
    <w:nsid w:val="7CA7751A"/>
    <w:multiLevelType w:val="multilevel"/>
    <w:tmpl w:val="5E1EFF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2E6F47"/>
    <w:multiLevelType w:val="multilevel"/>
    <w:tmpl w:val="7A300940"/>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122D13"/>
    <w:multiLevelType w:val="hybridMultilevel"/>
    <w:tmpl w:val="56989A2A"/>
    <w:lvl w:ilvl="0" w:tplc="14E28ADA">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FBC193F"/>
    <w:multiLevelType w:val="hybridMultilevel"/>
    <w:tmpl w:val="138E92BE"/>
    <w:lvl w:ilvl="0" w:tplc="AAF28C54">
      <w:numFmt w:val="bullet"/>
      <w:lvlText w:val="-"/>
      <w:lvlJc w:val="left"/>
      <w:pPr>
        <w:ind w:left="841" w:hanging="360"/>
      </w:pPr>
      <w:rPr>
        <w:rFonts w:ascii="Times New Roman" w:eastAsiaTheme="minorHAnsi" w:hAnsi="Times New Roman" w:cs="Times New Roman" w:hint="default"/>
      </w:rPr>
    </w:lvl>
    <w:lvl w:ilvl="1" w:tplc="04260003" w:tentative="1">
      <w:start w:val="1"/>
      <w:numFmt w:val="bullet"/>
      <w:lvlText w:val="o"/>
      <w:lvlJc w:val="left"/>
      <w:pPr>
        <w:ind w:left="1561" w:hanging="360"/>
      </w:pPr>
      <w:rPr>
        <w:rFonts w:ascii="Courier New" w:hAnsi="Courier New" w:cs="Courier New" w:hint="default"/>
      </w:rPr>
    </w:lvl>
    <w:lvl w:ilvl="2" w:tplc="04260005" w:tentative="1">
      <w:start w:val="1"/>
      <w:numFmt w:val="bullet"/>
      <w:lvlText w:val=""/>
      <w:lvlJc w:val="left"/>
      <w:pPr>
        <w:ind w:left="2281" w:hanging="360"/>
      </w:pPr>
      <w:rPr>
        <w:rFonts w:ascii="Wingdings" w:hAnsi="Wingdings" w:hint="default"/>
      </w:rPr>
    </w:lvl>
    <w:lvl w:ilvl="3" w:tplc="04260001" w:tentative="1">
      <w:start w:val="1"/>
      <w:numFmt w:val="bullet"/>
      <w:lvlText w:val=""/>
      <w:lvlJc w:val="left"/>
      <w:pPr>
        <w:ind w:left="3001" w:hanging="360"/>
      </w:pPr>
      <w:rPr>
        <w:rFonts w:ascii="Symbol" w:hAnsi="Symbol" w:hint="default"/>
      </w:rPr>
    </w:lvl>
    <w:lvl w:ilvl="4" w:tplc="04260003" w:tentative="1">
      <w:start w:val="1"/>
      <w:numFmt w:val="bullet"/>
      <w:lvlText w:val="o"/>
      <w:lvlJc w:val="left"/>
      <w:pPr>
        <w:ind w:left="3721" w:hanging="360"/>
      </w:pPr>
      <w:rPr>
        <w:rFonts w:ascii="Courier New" w:hAnsi="Courier New" w:cs="Courier New" w:hint="default"/>
      </w:rPr>
    </w:lvl>
    <w:lvl w:ilvl="5" w:tplc="04260005" w:tentative="1">
      <w:start w:val="1"/>
      <w:numFmt w:val="bullet"/>
      <w:lvlText w:val=""/>
      <w:lvlJc w:val="left"/>
      <w:pPr>
        <w:ind w:left="4441" w:hanging="360"/>
      </w:pPr>
      <w:rPr>
        <w:rFonts w:ascii="Wingdings" w:hAnsi="Wingdings" w:hint="default"/>
      </w:rPr>
    </w:lvl>
    <w:lvl w:ilvl="6" w:tplc="04260001" w:tentative="1">
      <w:start w:val="1"/>
      <w:numFmt w:val="bullet"/>
      <w:lvlText w:val=""/>
      <w:lvlJc w:val="left"/>
      <w:pPr>
        <w:ind w:left="5161" w:hanging="360"/>
      </w:pPr>
      <w:rPr>
        <w:rFonts w:ascii="Symbol" w:hAnsi="Symbol" w:hint="default"/>
      </w:rPr>
    </w:lvl>
    <w:lvl w:ilvl="7" w:tplc="04260003" w:tentative="1">
      <w:start w:val="1"/>
      <w:numFmt w:val="bullet"/>
      <w:lvlText w:val="o"/>
      <w:lvlJc w:val="left"/>
      <w:pPr>
        <w:ind w:left="5881" w:hanging="360"/>
      </w:pPr>
      <w:rPr>
        <w:rFonts w:ascii="Courier New" w:hAnsi="Courier New" w:cs="Courier New" w:hint="default"/>
      </w:rPr>
    </w:lvl>
    <w:lvl w:ilvl="8" w:tplc="04260005" w:tentative="1">
      <w:start w:val="1"/>
      <w:numFmt w:val="bullet"/>
      <w:lvlText w:val=""/>
      <w:lvlJc w:val="left"/>
      <w:pPr>
        <w:ind w:left="6601" w:hanging="360"/>
      </w:pPr>
      <w:rPr>
        <w:rFonts w:ascii="Wingdings" w:hAnsi="Wingdings" w:hint="default"/>
      </w:rPr>
    </w:lvl>
  </w:abstractNum>
  <w:num w:numId="1" w16cid:durableId="1053895559">
    <w:abstractNumId w:val="58"/>
  </w:num>
  <w:num w:numId="2" w16cid:durableId="1606183362">
    <w:abstractNumId w:val="22"/>
  </w:num>
  <w:num w:numId="3" w16cid:durableId="282425792">
    <w:abstractNumId w:val="53"/>
  </w:num>
  <w:num w:numId="4" w16cid:durableId="1673140907">
    <w:abstractNumId w:val="54"/>
  </w:num>
  <w:num w:numId="5" w16cid:durableId="880703125">
    <w:abstractNumId w:val="23"/>
  </w:num>
  <w:num w:numId="6" w16cid:durableId="1960070034">
    <w:abstractNumId w:val="10"/>
  </w:num>
  <w:num w:numId="7" w16cid:durableId="1286741382">
    <w:abstractNumId w:val="59"/>
  </w:num>
  <w:num w:numId="8" w16cid:durableId="537739782">
    <w:abstractNumId w:val="13"/>
  </w:num>
  <w:num w:numId="9" w16cid:durableId="1179006611">
    <w:abstractNumId w:val="19"/>
  </w:num>
  <w:num w:numId="10" w16cid:durableId="1388527629">
    <w:abstractNumId w:val="49"/>
  </w:num>
  <w:num w:numId="11" w16cid:durableId="1285235866">
    <w:abstractNumId w:val="60"/>
  </w:num>
  <w:num w:numId="12" w16cid:durableId="1063796065">
    <w:abstractNumId w:val="42"/>
  </w:num>
  <w:num w:numId="13" w16cid:durableId="459226636">
    <w:abstractNumId w:val="12"/>
  </w:num>
  <w:num w:numId="14" w16cid:durableId="70082492">
    <w:abstractNumId w:val="51"/>
  </w:num>
  <w:num w:numId="15" w16cid:durableId="619262778">
    <w:abstractNumId w:val="16"/>
  </w:num>
  <w:num w:numId="16" w16cid:durableId="1963723911">
    <w:abstractNumId w:val="36"/>
  </w:num>
  <w:num w:numId="17" w16cid:durableId="267809147">
    <w:abstractNumId w:val="5"/>
  </w:num>
  <w:num w:numId="18" w16cid:durableId="309755366">
    <w:abstractNumId w:val="29"/>
  </w:num>
  <w:num w:numId="19" w16cid:durableId="249003417">
    <w:abstractNumId w:val="20"/>
  </w:num>
  <w:num w:numId="20" w16cid:durableId="650250308">
    <w:abstractNumId w:val="55"/>
  </w:num>
  <w:num w:numId="21" w16cid:durableId="925500734">
    <w:abstractNumId w:val="4"/>
  </w:num>
  <w:num w:numId="22" w16cid:durableId="1927418662">
    <w:abstractNumId w:val="28"/>
  </w:num>
  <w:num w:numId="23" w16cid:durableId="1797141810">
    <w:abstractNumId w:val="1"/>
  </w:num>
  <w:num w:numId="24" w16cid:durableId="998970266">
    <w:abstractNumId w:val="27"/>
  </w:num>
  <w:num w:numId="25" w16cid:durableId="1044403758">
    <w:abstractNumId w:val="30"/>
  </w:num>
  <w:num w:numId="26" w16cid:durableId="1214122062">
    <w:abstractNumId w:val="45"/>
  </w:num>
  <w:num w:numId="27" w16cid:durableId="578563763">
    <w:abstractNumId w:val="47"/>
  </w:num>
  <w:num w:numId="28" w16cid:durableId="1791361467">
    <w:abstractNumId w:val="17"/>
  </w:num>
  <w:num w:numId="29" w16cid:durableId="1475295090">
    <w:abstractNumId w:val="33"/>
  </w:num>
  <w:num w:numId="30" w16cid:durableId="1134787690">
    <w:abstractNumId w:val="3"/>
  </w:num>
  <w:num w:numId="31" w16cid:durableId="958798836">
    <w:abstractNumId w:val="40"/>
  </w:num>
  <w:num w:numId="32" w16cid:durableId="2145124476">
    <w:abstractNumId w:val="14"/>
  </w:num>
  <w:num w:numId="33" w16cid:durableId="2081248472">
    <w:abstractNumId w:val="8"/>
  </w:num>
  <w:num w:numId="34" w16cid:durableId="389112771">
    <w:abstractNumId w:val="11"/>
  </w:num>
  <w:num w:numId="35" w16cid:durableId="1733966645">
    <w:abstractNumId w:val="46"/>
  </w:num>
  <w:num w:numId="36" w16cid:durableId="1613173389">
    <w:abstractNumId w:val="0"/>
  </w:num>
  <w:num w:numId="37" w16cid:durableId="1778794677">
    <w:abstractNumId w:val="15"/>
  </w:num>
  <w:num w:numId="38" w16cid:durableId="397702875">
    <w:abstractNumId w:val="39"/>
  </w:num>
  <w:num w:numId="39" w16cid:durableId="1493990238">
    <w:abstractNumId w:val="52"/>
  </w:num>
  <w:num w:numId="40" w16cid:durableId="1392076198">
    <w:abstractNumId w:val="57"/>
  </w:num>
  <w:num w:numId="41" w16cid:durableId="184638036">
    <w:abstractNumId w:val="37"/>
  </w:num>
  <w:num w:numId="42" w16cid:durableId="1863278348">
    <w:abstractNumId w:val="41"/>
  </w:num>
  <w:num w:numId="43" w16cid:durableId="1514683963">
    <w:abstractNumId w:val="9"/>
  </w:num>
  <w:num w:numId="44" w16cid:durableId="1505634401">
    <w:abstractNumId w:val="56"/>
  </w:num>
  <w:num w:numId="45" w16cid:durableId="450323399">
    <w:abstractNumId w:val="6"/>
  </w:num>
  <w:num w:numId="46" w16cid:durableId="1150249650">
    <w:abstractNumId w:val="21"/>
  </w:num>
  <w:num w:numId="47" w16cid:durableId="1480927085">
    <w:abstractNumId w:val="24"/>
  </w:num>
  <w:num w:numId="48" w16cid:durableId="805469037">
    <w:abstractNumId w:val="25"/>
  </w:num>
  <w:num w:numId="49" w16cid:durableId="289434685">
    <w:abstractNumId w:val="31"/>
  </w:num>
  <w:num w:numId="50" w16cid:durableId="1249194963">
    <w:abstractNumId w:val="38"/>
  </w:num>
  <w:num w:numId="51" w16cid:durableId="928731588">
    <w:abstractNumId w:val="34"/>
  </w:num>
  <w:num w:numId="52" w16cid:durableId="1244679161">
    <w:abstractNumId w:val="43"/>
  </w:num>
  <w:num w:numId="53" w16cid:durableId="1742603842">
    <w:abstractNumId w:val="44"/>
  </w:num>
  <w:num w:numId="54" w16cid:durableId="592125430">
    <w:abstractNumId w:val="35"/>
  </w:num>
  <w:num w:numId="55" w16cid:durableId="676225094">
    <w:abstractNumId w:val="50"/>
  </w:num>
  <w:num w:numId="56" w16cid:durableId="691539258">
    <w:abstractNumId w:val="7"/>
  </w:num>
  <w:num w:numId="57" w16cid:durableId="2015837447">
    <w:abstractNumId w:val="18"/>
  </w:num>
  <w:num w:numId="58" w16cid:durableId="1265073931">
    <w:abstractNumId w:val="2"/>
  </w:num>
  <w:num w:numId="59" w16cid:durableId="177542358">
    <w:abstractNumId w:val="48"/>
  </w:num>
  <w:num w:numId="60" w16cid:durableId="1391420340">
    <w:abstractNumId w:val="26"/>
  </w:num>
  <w:num w:numId="61" w16cid:durableId="1523083773">
    <w:abstractNumId w:val="61"/>
  </w:num>
  <w:num w:numId="62" w16cid:durableId="351229963">
    <w:abstractNumId w:val="62"/>
  </w:num>
  <w:num w:numId="63" w16cid:durableId="2009289303">
    <w:abstractNumId w:val="32"/>
  </w:num>
  <w:num w:numId="64" w16cid:durableId="3407880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36"/>
    <w:rsid w:val="000004D8"/>
    <w:rsid w:val="0000099E"/>
    <w:rsid w:val="00000A89"/>
    <w:rsid w:val="00001B7C"/>
    <w:rsid w:val="00001CB3"/>
    <w:rsid w:val="00002187"/>
    <w:rsid w:val="00004BF5"/>
    <w:rsid w:val="00004C1A"/>
    <w:rsid w:val="00004C5B"/>
    <w:rsid w:val="000054D3"/>
    <w:rsid w:val="000057CA"/>
    <w:rsid w:val="00005967"/>
    <w:rsid w:val="00005F06"/>
    <w:rsid w:val="000070AF"/>
    <w:rsid w:val="00010030"/>
    <w:rsid w:val="00010800"/>
    <w:rsid w:val="000109FB"/>
    <w:rsid w:val="000124AE"/>
    <w:rsid w:val="00013466"/>
    <w:rsid w:val="0001375F"/>
    <w:rsid w:val="00013B53"/>
    <w:rsid w:val="00013F01"/>
    <w:rsid w:val="00014371"/>
    <w:rsid w:val="00014A9F"/>
    <w:rsid w:val="0001514B"/>
    <w:rsid w:val="0001529E"/>
    <w:rsid w:val="00015A6C"/>
    <w:rsid w:val="00015E05"/>
    <w:rsid w:val="00016190"/>
    <w:rsid w:val="00016CF1"/>
    <w:rsid w:val="00022282"/>
    <w:rsid w:val="00022BD6"/>
    <w:rsid w:val="00023E27"/>
    <w:rsid w:val="0002466D"/>
    <w:rsid w:val="00024CA1"/>
    <w:rsid w:val="00024EC0"/>
    <w:rsid w:val="00025CB5"/>
    <w:rsid w:val="000265EA"/>
    <w:rsid w:val="0002755D"/>
    <w:rsid w:val="00030208"/>
    <w:rsid w:val="000306A5"/>
    <w:rsid w:val="00031985"/>
    <w:rsid w:val="0003359D"/>
    <w:rsid w:val="00035386"/>
    <w:rsid w:val="00035C13"/>
    <w:rsid w:val="00036E5E"/>
    <w:rsid w:val="00037286"/>
    <w:rsid w:val="00037391"/>
    <w:rsid w:val="00037FC7"/>
    <w:rsid w:val="0004195E"/>
    <w:rsid w:val="00041D1B"/>
    <w:rsid w:val="00042008"/>
    <w:rsid w:val="000420A6"/>
    <w:rsid w:val="000420F9"/>
    <w:rsid w:val="00042667"/>
    <w:rsid w:val="000426C5"/>
    <w:rsid w:val="00042D85"/>
    <w:rsid w:val="000437EA"/>
    <w:rsid w:val="00044B1F"/>
    <w:rsid w:val="00045191"/>
    <w:rsid w:val="00045392"/>
    <w:rsid w:val="000466DD"/>
    <w:rsid w:val="0004677C"/>
    <w:rsid w:val="00047893"/>
    <w:rsid w:val="00050E98"/>
    <w:rsid w:val="00054367"/>
    <w:rsid w:val="000548A4"/>
    <w:rsid w:val="000548BF"/>
    <w:rsid w:val="00054D2C"/>
    <w:rsid w:val="00054E30"/>
    <w:rsid w:val="00054FDA"/>
    <w:rsid w:val="00055D82"/>
    <w:rsid w:val="00055F6E"/>
    <w:rsid w:val="00056F77"/>
    <w:rsid w:val="000600C5"/>
    <w:rsid w:val="00060C00"/>
    <w:rsid w:val="00061EC4"/>
    <w:rsid w:val="00062414"/>
    <w:rsid w:val="00063591"/>
    <w:rsid w:val="00063685"/>
    <w:rsid w:val="00063A4B"/>
    <w:rsid w:val="00063F61"/>
    <w:rsid w:val="00066283"/>
    <w:rsid w:val="00066348"/>
    <w:rsid w:val="000667F5"/>
    <w:rsid w:val="00066B58"/>
    <w:rsid w:val="00067E1B"/>
    <w:rsid w:val="00070A87"/>
    <w:rsid w:val="00071AB9"/>
    <w:rsid w:val="000720C1"/>
    <w:rsid w:val="00073936"/>
    <w:rsid w:val="00073EAB"/>
    <w:rsid w:val="00074969"/>
    <w:rsid w:val="00074C8A"/>
    <w:rsid w:val="0007579E"/>
    <w:rsid w:val="000767DD"/>
    <w:rsid w:val="0007760E"/>
    <w:rsid w:val="00077F00"/>
    <w:rsid w:val="00081671"/>
    <w:rsid w:val="000824C3"/>
    <w:rsid w:val="000828C1"/>
    <w:rsid w:val="00083008"/>
    <w:rsid w:val="000833DE"/>
    <w:rsid w:val="000834FE"/>
    <w:rsid w:val="0008403C"/>
    <w:rsid w:val="0008429A"/>
    <w:rsid w:val="0008489E"/>
    <w:rsid w:val="000848A8"/>
    <w:rsid w:val="000856E2"/>
    <w:rsid w:val="00085C44"/>
    <w:rsid w:val="00085E5B"/>
    <w:rsid w:val="000864F7"/>
    <w:rsid w:val="000874BA"/>
    <w:rsid w:val="00090062"/>
    <w:rsid w:val="00090BAD"/>
    <w:rsid w:val="00090E6F"/>
    <w:rsid w:val="0009199D"/>
    <w:rsid w:val="0009218E"/>
    <w:rsid w:val="00092396"/>
    <w:rsid w:val="00092AAB"/>
    <w:rsid w:val="00093868"/>
    <w:rsid w:val="000941EA"/>
    <w:rsid w:val="00095DCA"/>
    <w:rsid w:val="000A0059"/>
    <w:rsid w:val="000A19BF"/>
    <w:rsid w:val="000A19E6"/>
    <w:rsid w:val="000A1DFB"/>
    <w:rsid w:val="000A2333"/>
    <w:rsid w:val="000A2BF6"/>
    <w:rsid w:val="000A2EF2"/>
    <w:rsid w:val="000A393B"/>
    <w:rsid w:val="000A3FAC"/>
    <w:rsid w:val="000A5BD8"/>
    <w:rsid w:val="000A653D"/>
    <w:rsid w:val="000A7256"/>
    <w:rsid w:val="000B0216"/>
    <w:rsid w:val="000B03C9"/>
    <w:rsid w:val="000B07C1"/>
    <w:rsid w:val="000B0B92"/>
    <w:rsid w:val="000B0D90"/>
    <w:rsid w:val="000B1F2C"/>
    <w:rsid w:val="000B20E9"/>
    <w:rsid w:val="000B2112"/>
    <w:rsid w:val="000B230D"/>
    <w:rsid w:val="000B3D3F"/>
    <w:rsid w:val="000B62DA"/>
    <w:rsid w:val="000B7757"/>
    <w:rsid w:val="000C0879"/>
    <w:rsid w:val="000C18D4"/>
    <w:rsid w:val="000C2C7A"/>
    <w:rsid w:val="000C3082"/>
    <w:rsid w:val="000C33D2"/>
    <w:rsid w:val="000C3D3A"/>
    <w:rsid w:val="000C546B"/>
    <w:rsid w:val="000C59C7"/>
    <w:rsid w:val="000C5BF7"/>
    <w:rsid w:val="000C74E9"/>
    <w:rsid w:val="000C7623"/>
    <w:rsid w:val="000C7CB1"/>
    <w:rsid w:val="000D0961"/>
    <w:rsid w:val="000D1960"/>
    <w:rsid w:val="000D2DC6"/>
    <w:rsid w:val="000D3016"/>
    <w:rsid w:val="000D31B1"/>
    <w:rsid w:val="000D3E87"/>
    <w:rsid w:val="000D4E42"/>
    <w:rsid w:val="000D50FF"/>
    <w:rsid w:val="000E097D"/>
    <w:rsid w:val="000E0EF0"/>
    <w:rsid w:val="000E595E"/>
    <w:rsid w:val="000E674E"/>
    <w:rsid w:val="000E6EEA"/>
    <w:rsid w:val="000E7459"/>
    <w:rsid w:val="000E7AB8"/>
    <w:rsid w:val="000E7DFF"/>
    <w:rsid w:val="000F0B19"/>
    <w:rsid w:val="000F1645"/>
    <w:rsid w:val="000F2068"/>
    <w:rsid w:val="000F2A7A"/>
    <w:rsid w:val="000F2B30"/>
    <w:rsid w:val="000F2E4F"/>
    <w:rsid w:val="000F3533"/>
    <w:rsid w:val="000F3DF8"/>
    <w:rsid w:val="000F40A8"/>
    <w:rsid w:val="000F46FD"/>
    <w:rsid w:val="000F4E22"/>
    <w:rsid w:val="000F6F53"/>
    <w:rsid w:val="000F7822"/>
    <w:rsid w:val="000F78B0"/>
    <w:rsid w:val="000F7926"/>
    <w:rsid w:val="00100BFB"/>
    <w:rsid w:val="00100C7A"/>
    <w:rsid w:val="00100C7D"/>
    <w:rsid w:val="00100CA1"/>
    <w:rsid w:val="00102383"/>
    <w:rsid w:val="001031B2"/>
    <w:rsid w:val="00103A42"/>
    <w:rsid w:val="00103BE3"/>
    <w:rsid w:val="00105D7D"/>
    <w:rsid w:val="00106170"/>
    <w:rsid w:val="001069C2"/>
    <w:rsid w:val="00110470"/>
    <w:rsid w:val="001104BA"/>
    <w:rsid w:val="001118C2"/>
    <w:rsid w:val="00111F06"/>
    <w:rsid w:val="00112483"/>
    <w:rsid w:val="00113133"/>
    <w:rsid w:val="001135BB"/>
    <w:rsid w:val="001141C9"/>
    <w:rsid w:val="00114442"/>
    <w:rsid w:val="001146DD"/>
    <w:rsid w:val="00114FF3"/>
    <w:rsid w:val="00116850"/>
    <w:rsid w:val="00116BB4"/>
    <w:rsid w:val="00116F14"/>
    <w:rsid w:val="00116FDF"/>
    <w:rsid w:val="0011764E"/>
    <w:rsid w:val="0011775C"/>
    <w:rsid w:val="001200BD"/>
    <w:rsid w:val="00122144"/>
    <w:rsid w:val="00122845"/>
    <w:rsid w:val="00123232"/>
    <w:rsid w:val="0012538F"/>
    <w:rsid w:val="0012570D"/>
    <w:rsid w:val="00127817"/>
    <w:rsid w:val="00127EFA"/>
    <w:rsid w:val="001312E5"/>
    <w:rsid w:val="00132810"/>
    <w:rsid w:val="00132D52"/>
    <w:rsid w:val="00133226"/>
    <w:rsid w:val="00133E30"/>
    <w:rsid w:val="001340CB"/>
    <w:rsid w:val="001344B0"/>
    <w:rsid w:val="001357A2"/>
    <w:rsid w:val="00136AD9"/>
    <w:rsid w:val="00140189"/>
    <w:rsid w:val="001402A3"/>
    <w:rsid w:val="0014094C"/>
    <w:rsid w:val="00143220"/>
    <w:rsid w:val="00143589"/>
    <w:rsid w:val="0014386B"/>
    <w:rsid w:val="00144DBF"/>
    <w:rsid w:val="00145513"/>
    <w:rsid w:val="001456FD"/>
    <w:rsid w:val="00145C8F"/>
    <w:rsid w:val="00146493"/>
    <w:rsid w:val="001471FF"/>
    <w:rsid w:val="00150504"/>
    <w:rsid w:val="00151ECE"/>
    <w:rsid w:val="00153E32"/>
    <w:rsid w:val="00154F34"/>
    <w:rsid w:val="0015546C"/>
    <w:rsid w:val="00155716"/>
    <w:rsid w:val="00155BAC"/>
    <w:rsid w:val="00155EC6"/>
    <w:rsid w:val="0015620E"/>
    <w:rsid w:val="00156E29"/>
    <w:rsid w:val="00157DD7"/>
    <w:rsid w:val="00160264"/>
    <w:rsid w:val="001628F8"/>
    <w:rsid w:val="00162CC7"/>
    <w:rsid w:val="00163244"/>
    <w:rsid w:val="001632F4"/>
    <w:rsid w:val="00163B72"/>
    <w:rsid w:val="0016442B"/>
    <w:rsid w:val="001651D8"/>
    <w:rsid w:val="00165D0E"/>
    <w:rsid w:val="0016688A"/>
    <w:rsid w:val="00166C40"/>
    <w:rsid w:val="00166F5A"/>
    <w:rsid w:val="0016792F"/>
    <w:rsid w:val="00167B7D"/>
    <w:rsid w:val="0017050C"/>
    <w:rsid w:val="001708BB"/>
    <w:rsid w:val="0017123A"/>
    <w:rsid w:val="00171629"/>
    <w:rsid w:val="001717BF"/>
    <w:rsid w:val="00171BA9"/>
    <w:rsid w:val="00172EEF"/>
    <w:rsid w:val="00172F72"/>
    <w:rsid w:val="00173B7E"/>
    <w:rsid w:val="00173BEC"/>
    <w:rsid w:val="00174169"/>
    <w:rsid w:val="001762B2"/>
    <w:rsid w:val="00176313"/>
    <w:rsid w:val="00176D42"/>
    <w:rsid w:val="00176F5D"/>
    <w:rsid w:val="0017783A"/>
    <w:rsid w:val="00177D0F"/>
    <w:rsid w:val="00180DB4"/>
    <w:rsid w:val="0018170B"/>
    <w:rsid w:val="00181DAC"/>
    <w:rsid w:val="001820CF"/>
    <w:rsid w:val="0018299E"/>
    <w:rsid w:val="00183679"/>
    <w:rsid w:val="00184643"/>
    <w:rsid w:val="0018471F"/>
    <w:rsid w:val="00185219"/>
    <w:rsid w:val="001854AF"/>
    <w:rsid w:val="00185717"/>
    <w:rsid w:val="00185EDB"/>
    <w:rsid w:val="00186A0A"/>
    <w:rsid w:val="001870EB"/>
    <w:rsid w:val="00187D72"/>
    <w:rsid w:val="001907DF"/>
    <w:rsid w:val="0019080B"/>
    <w:rsid w:val="00192051"/>
    <w:rsid w:val="00192359"/>
    <w:rsid w:val="00193105"/>
    <w:rsid w:val="0019413E"/>
    <w:rsid w:val="00194B75"/>
    <w:rsid w:val="0019530B"/>
    <w:rsid w:val="001953EB"/>
    <w:rsid w:val="00195504"/>
    <w:rsid w:val="001958D8"/>
    <w:rsid w:val="001961B9"/>
    <w:rsid w:val="00196273"/>
    <w:rsid w:val="001963E0"/>
    <w:rsid w:val="001968A1"/>
    <w:rsid w:val="0019762D"/>
    <w:rsid w:val="001A0633"/>
    <w:rsid w:val="001A216D"/>
    <w:rsid w:val="001A234E"/>
    <w:rsid w:val="001A28A5"/>
    <w:rsid w:val="001A3F7F"/>
    <w:rsid w:val="001A4380"/>
    <w:rsid w:val="001A4957"/>
    <w:rsid w:val="001A497A"/>
    <w:rsid w:val="001A4A61"/>
    <w:rsid w:val="001A4E60"/>
    <w:rsid w:val="001A55EE"/>
    <w:rsid w:val="001A5746"/>
    <w:rsid w:val="001A6B78"/>
    <w:rsid w:val="001A6BD4"/>
    <w:rsid w:val="001B08B8"/>
    <w:rsid w:val="001B1915"/>
    <w:rsid w:val="001B1978"/>
    <w:rsid w:val="001B3D90"/>
    <w:rsid w:val="001B5371"/>
    <w:rsid w:val="001B63A8"/>
    <w:rsid w:val="001B67E2"/>
    <w:rsid w:val="001B6827"/>
    <w:rsid w:val="001B688C"/>
    <w:rsid w:val="001B7C85"/>
    <w:rsid w:val="001C08AE"/>
    <w:rsid w:val="001C0A1C"/>
    <w:rsid w:val="001C1155"/>
    <w:rsid w:val="001C1A4D"/>
    <w:rsid w:val="001C1C92"/>
    <w:rsid w:val="001C1ECB"/>
    <w:rsid w:val="001C1F12"/>
    <w:rsid w:val="001C2597"/>
    <w:rsid w:val="001C271F"/>
    <w:rsid w:val="001C2BD8"/>
    <w:rsid w:val="001C2CBB"/>
    <w:rsid w:val="001C3284"/>
    <w:rsid w:val="001C3E78"/>
    <w:rsid w:val="001C59F5"/>
    <w:rsid w:val="001C5D8F"/>
    <w:rsid w:val="001C6CFF"/>
    <w:rsid w:val="001C7249"/>
    <w:rsid w:val="001C7B44"/>
    <w:rsid w:val="001C7DB9"/>
    <w:rsid w:val="001C7E75"/>
    <w:rsid w:val="001D010A"/>
    <w:rsid w:val="001D0892"/>
    <w:rsid w:val="001D0FF2"/>
    <w:rsid w:val="001D1048"/>
    <w:rsid w:val="001D1B81"/>
    <w:rsid w:val="001D3531"/>
    <w:rsid w:val="001D35D7"/>
    <w:rsid w:val="001D3AEF"/>
    <w:rsid w:val="001D4EA3"/>
    <w:rsid w:val="001D55F9"/>
    <w:rsid w:val="001D5855"/>
    <w:rsid w:val="001D7728"/>
    <w:rsid w:val="001D7EBD"/>
    <w:rsid w:val="001E03BD"/>
    <w:rsid w:val="001E07C5"/>
    <w:rsid w:val="001E08C2"/>
    <w:rsid w:val="001E094E"/>
    <w:rsid w:val="001E0BE6"/>
    <w:rsid w:val="001E2114"/>
    <w:rsid w:val="001E32CC"/>
    <w:rsid w:val="001E3D42"/>
    <w:rsid w:val="001E4700"/>
    <w:rsid w:val="001E5285"/>
    <w:rsid w:val="001E581E"/>
    <w:rsid w:val="001E5C06"/>
    <w:rsid w:val="001E5E7F"/>
    <w:rsid w:val="001E7298"/>
    <w:rsid w:val="001E73F5"/>
    <w:rsid w:val="001E7B25"/>
    <w:rsid w:val="001F060D"/>
    <w:rsid w:val="001F0E83"/>
    <w:rsid w:val="001F23AC"/>
    <w:rsid w:val="001F369E"/>
    <w:rsid w:val="001F413C"/>
    <w:rsid w:val="001F4156"/>
    <w:rsid w:val="001F4F00"/>
    <w:rsid w:val="001F6595"/>
    <w:rsid w:val="001F6C86"/>
    <w:rsid w:val="0020036D"/>
    <w:rsid w:val="00200939"/>
    <w:rsid w:val="0020139D"/>
    <w:rsid w:val="002013CF"/>
    <w:rsid w:val="00201ECD"/>
    <w:rsid w:val="00202273"/>
    <w:rsid w:val="002029B5"/>
    <w:rsid w:val="00202A03"/>
    <w:rsid w:val="0020388A"/>
    <w:rsid w:val="00203AD9"/>
    <w:rsid w:val="00203CBD"/>
    <w:rsid w:val="00206359"/>
    <w:rsid w:val="00206745"/>
    <w:rsid w:val="00207269"/>
    <w:rsid w:val="00207D69"/>
    <w:rsid w:val="0021020D"/>
    <w:rsid w:val="00210635"/>
    <w:rsid w:val="00210C25"/>
    <w:rsid w:val="00210C89"/>
    <w:rsid w:val="00210E45"/>
    <w:rsid w:val="00211A20"/>
    <w:rsid w:val="00211CA8"/>
    <w:rsid w:val="00211DFA"/>
    <w:rsid w:val="00212938"/>
    <w:rsid w:val="00212CE8"/>
    <w:rsid w:val="00214D95"/>
    <w:rsid w:val="00215737"/>
    <w:rsid w:val="00215C6E"/>
    <w:rsid w:val="002171A9"/>
    <w:rsid w:val="0021758B"/>
    <w:rsid w:val="00217E3B"/>
    <w:rsid w:val="00220ADE"/>
    <w:rsid w:val="002213F4"/>
    <w:rsid w:val="002220B9"/>
    <w:rsid w:val="00222370"/>
    <w:rsid w:val="00222393"/>
    <w:rsid w:val="0022273C"/>
    <w:rsid w:val="00222A62"/>
    <w:rsid w:val="00222B3C"/>
    <w:rsid w:val="00225D49"/>
    <w:rsid w:val="00226E54"/>
    <w:rsid w:val="002272C0"/>
    <w:rsid w:val="0023018D"/>
    <w:rsid w:val="002306C9"/>
    <w:rsid w:val="002309CD"/>
    <w:rsid w:val="002314C7"/>
    <w:rsid w:val="0023161E"/>
    <w:rsid w:val="00231CB0"/>
    <w:rsid w:val="0023343E"/>
    <w:rsid w:val="002345C2"/>
    <w:rsid w:val="0023498F"/>
    <w:rsid w:val="00234BD0"/>
    <w:rsid w:val="00234DAF"/>
    <w:rsid w:val="00235A87"/>
    <w:rsid w:val="00236210"/>
    <w:rsid w:val="00236844"/>
    <w:rsid w:val="00237642"/>
    <w:rsid w:val="0023770D"/>
    <w:rsid w:val="00237AE1"/>
    <w:rsid w:val="00237CD5"/>
    <w:rsid w:val="00240601"/>
    <w:rsid w:val="002416EE"/>
    <w:rsid w:val="00242716"/>
    <w:rsid w:val="002427F5"/>
    <w:rsid w:val="0024441B"/>
    <w:rsid w:val="00245E27"/>
    <w:rsid w:val="0024617B"/>
    <w:rsid w:val="002509AF"/>
    <w:rsid w:val="002517FA"/>
    <w:rsid w:val="00251857"/>
    <w:rsid w:val="00251B27"/>
    <w:rsid w:val="00252B1A"/>
    <w:rsid w:val="002532CA"/>
    <w:rsid w:val="00253726"/>
    <w:rsid w:val="00253820"/>
    <w:rsid w:val="00253C39"/>
    <w:rsid w:val="00253F8F"/>
    <w:rsid w:val="0025501C"/>
    <w:rsid w:val="002553BF"/>
    <w:rsid w:val="0025595B"/>
    <w:rsid w:val="00256424"/>
    <w:rsid w:val="0025774F"/>
    <w:rsid w:val="00257B52"/>
    <w:rsid w:val="00260285"/>
    <w:rsid w:val="002620FD"/>
    <w:rsid w:val="00262443"/>
    <w:rsid w:val="00263811"/>
    <w:rsid w:val="002648B2"/>
    <w:rsid w:val="002659BF"/>
    <w:rsid w:val="0026634B"/>
    <w:rsid w:val="002663FE"/>
    <w:rsid w:val="00266C27"/>
    <w:rsid w:val="00267297"/>
    <w:rsid w:val="00270B4C"/>
    <w:rsid w:val="00271811"/>
    <w:rsid w:val="002725F6"/>
    <w:rsid w:val="00272D17"/>
    <w:rsid w:val="00273A72"/>
    <w:rsid w:val="00273EC4"/>
    <w:rsid w:val="00274114"/>
    <w:rsid w:val="002741CD"/>
    <w:rsid w:val="002764B4"/>
    <w:rsid w:val="0027662B"/>
    <w:rsid w:val="00276FE4"/>
    <w:rsid w:val="002777C3"/>
    <w:rsid w:val="00277CBF"/>
    <w:rsid w:val="00280A31"/>
    <w:rsid w:val="00281151"/>
    <w:rsid w:val="002823D8"/>
    <w:rsid w:val="00282C3B"/>
    <w:rsid w:val="00283CA6"/>
    <w:rsid w:val="00284BD0"/>
    <w:rsid w:val="00284C93"/>
    <w:rsid w:val="00285019"/>
    <w:rsid w:val="00285453"/>
    <w:rsid w:val="002855FF"/>
    <w:rsid w:val="00286094"/>
    <w:rsid w:val="00286FAB"/>
    <w:rsid w:val="002900C0"/>
    <w:rsid w:val="00290796"/>
    <w:rsid w:val="00292156"/>
    <w:rsid w:val="0029267D"/>
    <w:rsid w:val="002939BA"/>
    <w:rsid w:val="00294B99"/>
    <w:rsid w:val="00294DC2"/>
    <w:rsid w:val="00294E0D"/>
    <w:rsid w:val="00295DEB"/>
    <w:rsid w:val="002965D2"/>
    <w:rsid w:val="0029713D"/>
    <w:rsid w:val="002A0A2B"/>
    <w:rsid w:val="002A0DBA"/>
    <w:rsid w:val="002A1B63"/>
    <w:rsid w:val="002A2843"/>
    <w:rsid w:val="002A3A92"/>
    <w:rsid w:val="002A4A50"/>
    <w:rsid w:val="002A5643"/>
    <w:rsid w:val="002A5BE7"/>
    <w:rsid w:val="002A5CD5"/>
    <w:rsid w:val="002A6412"/>
    <w:rsid w:val="002A6438"/>
    <w:rsid w:val="002A6BE8"/>
    <w:rsid w:val="002A6CAA"/>
    <w:rsid w:val="002A7C2B"/>
    <w:rsid w:val="002B0319"/>
    <w:rsid w:val="002B1EA5"/>
    <w:rsid w:val="002B3117"/>
    <w:rsid w:val="002B39C6"/>
    <w:rsid w:val="002B40C9"/>
    <w:rsid w:val="002B4240"/>
    <w:rsid w:val="002B427D"/>
    <w:rsid w:val="002B4BA5"/>
    <w:rsid w:val="002B6BEF"/>
    <w:rsid w:val="002B6CAA"/>
    <w:rsid w:val="002B7256"/>
    <w:rsid w:val="002B76F0"/>
    <w:rsid w:val="002B78FB"/>
    <w:rsid w:val="002C0104"/>
    <w:rsid w:val="002C0FCF"/>
    <w:rsid w:val="002C2600"/>
    <w:rsid w:val="002C2977"/>
    <w:rsid w:val="002C3B1A"/>
    <w:rsid w:val="002C3F35"/>
    <w:rsid w:val="002C504C"/>
    <w:rsid w:val="002C50A1"/>
    <w:rsid w:val="002C5806"/>
    <w:rsid w:val="002C6775"/>
    <w:rsid w:val="002C6A22"/>
    <w:rsid w:val="002D05A8"/>
    <w:rsid w:val="002D1DE7"/>
    <w:rsid w:val="002D227B"/>
    <w:rsid w:val="002D324A"/>
    <w:rsid w:val="002D335D"/>
    <w:rsid w:val="002D3528"/>
    <w:rsid w:val="002D3D76"/>
    <w:rsid w:val="002D3FAC"/>
    <w:rsid w:val="002D462C"/>
    <w:rsid w:val="002D4A4B"/>
    <w:rsid w:val="002D5766"/>
    <w:rsid w:val="002D5DE1"/>
    <w:rsid w:val="002D770E"/>
    <w:rsid w:val="002D7974"/>
    <w:rsid w:val="002D7A3A"/>
    <w:rsid w:val="002E04A2"/>
    <w:rsid w:val="002E0741"/>
    <w:rsid w:val="002E0A57"/>
    <w:rsid w:val="002E1511"/>
    <w:rsid w:val="002E2000"/>
    <w:rsid w:val="002E223A"/>
    <w:rsid w:val="002E3157"/>
    <w:rsid w:val="002E377A"/>
    <w:rsid w:val="002E4B5C"/>
    <w:rsid w:val="002E4BDE"/>
    <w:rsid w:val="002E528C"/>
    <w:rsid w:val="002E585A"/>
    <w:rsid w:val="002E5AAB"/>
    <w:rsid w:val="002E5F81"/>
    <w:rsid w:val="002E606F"/>
    <w:rsid w:val="002E7CEB"/>
    <w:rsid w:val="002E7D5A"/>
    <w:rsid w:val="002F0276"/>
    <w:rsid w:val="002F058E"/>
    <w:rsid w:val="002F0FA9"/>
    <w:rsid w:val="002F26A2"/>
    <w:rsid w:val="002F277C"/>
    <w:rsid w:val="002F3AAE"/>
    <w:rsid w:val="002F3C1E"/>
    <w:rsid w:val="002F46F7"/>
    <w:rsid w:val="002F4A70"/>
    <w:rsid w:val="002F4E98"/>
    <w:rsid w:val="002F56CB"/>
    <w:rsid w:val="002F5726"/>
    <w:rsid w:val="002F74B1"/>
    <w:rsid w:val="002F7838"/>
    <w:rsid w:val="002F7894"/>
    <w:rsid w:val="003003F0"/>
    <w:rsid w:val="0030172D"/>
    <w:rsid w:val="00301B49"/>
    <w:rsid w:val="00303676"/>
    <w:rsid w:val="00304052"/>
    <w:rsid w:val="00304395"/>
    <w:rsid w:val="0030457B"/>
    <w:rsid w:val="003045B6"/>
    <w:rsid w:val="00305A4D"/>
    <w:rsid w:val="003062A8"/>
    <w:rsid w:val="003065BF"/>
    <w:rsid w:val="003111E1"/>
    <w:rsid w:val="00311BC8"/>
    <w:rsid w:val="00312544"/>
    <w:rsid w:val="00312C64"/>
    <w:rsid w:val="00313005"/>
    <w:rsid w:val="00313981"/>
    <w:rsid w:val="00314C52"/>
    <w:rsid w:val="003160D9"/>
    <w:rsid w:val="00316DA5"/>
    <w:rsid w:val="00316DAC"/>
    <w:rsid w:val="003174D6"/>
    <w:rsid w:val="003215CD"/>
    <w:rsid w:val="00322781"/>
    <w:rsid w:val="00322B8B"/>
    <w:rsid w:val="00322DD1"/>
    <w:rsid w:val="003237E9"/>
    <w:rsid w:val="00324851"/>
    <w:rsid w:val="0032606F"/>
    <w:rsid w:val="00326938"/>
    <w:rsid w:val="0032728C"/>
    <w:rsid w:val="00330EDE"/>
    <w:rsid w:val="003310AA"/>
    <w:rsid w:val="003314CB"/>
    <w:rsid w:val="003325A5"/>
    <w:rsid w:val="00333A9B"/>
    <w:rsid w:val="00333E7C"/>
    <w:rsid w:val="00334307"/>
    <w:rsid w:val="003344E3"/>
    <w:rsid w:val="00334792"/>
    <w:rsid w:val="00335563"/>
    <w:rsid w:val="00335967"/>
    <w:rsid w:val="0033649E"/>
    <w:rsid w:val="00336942"/>
    <w:rsid w:val="00336DF7"/>
    <w:rsid w:val="00337278"/>
    <w:rsid w:val="00341674"/>
    <w:rsid w:val="00341883"/>
    <w:rsid w:val="00342984"/>
    <w:rsid w:val="003430AF"/>
    <w:rsid w:val="00343747"/>
    <w:rsid w:val="003443B7"/>
    <w:rsid w:val="003443F0"/>
    <w:rsid w:val="00344854"/>
    <w:rsid w:val="00346043"/>
    <w:rsid w:val="00346ADA"/>
    <w:rsid w:val="00346FA9"/>
    <w:rsid w:val="003470A2"/>
    <w:rsid w:val="003471AA"/>
    <w:rsid w:val="003478DC"/>
    <w:rsid w:val="003479F3"/>
    <w:rsid w:val="00347C7A"/>
    <w:rsid w:val="00347E08"/>
    <w:rsid w:val="003506DF"/>
    <w:rsid w:val="003507FC"/>
    <w:rsid w:val="00350C87"/>
    <w:rsid w:val="00351A0B"/>
    <w:rsid w:val="00351E4F"/>
    <w:rsid w:val="0035219E"/>
    <w:rsid w:val="00352318"/>
    <w:rsid w:val="003532BB"/>
    <w:rsid w:val="0035344C"/>
    <w:rsid w:val="003553CE"/>
    <w:rsid w:val="00355B29"/>
    <w:rsid w:val="00356F3B"/>
    <w:rsid w:val="003575FB"/>
    <w:rsid w:val="00357E19"/>
    <w:rsid w:val="00360350"/>
    <w:rsid w:val="003604DD"/>
    <w:rsid w:val="00360561"/>
    <w:rsid w:val="003611A2"/>
    <w:rsid w:val="00361222"/>
    <w:rsid w:val="00361BF5"/>
    <w:rsid w:val="00362328"/>
    <w:rsid w:val="003624D9"/>
    <w:rsid w:val="0036250D"/>
    <w:rsid w:val="0036303B"/>
    <w:rsid w:val="00363062"/>
    <w:rsid w:val="00363328"/>
    <w:rsid w:val="0036347A"/>
    <w:rsid w:val="00363C19"/>
    <w:rsid w:val="00363EEB"/>
    <w:rsid w:val="003643D6"/>
    <w:rsid w:val="0036455C"/>
    <w:rsid w:val="00364C61"/>
    <w:rsid w:val="00365588"/>
    <w:rsid w:val="003662AF"/>
    <w:rsid w:val="003667A8"/>
    <w:rsid w:val="0036682E"/>
    <w:rsid w:val="0036684C"/>
    <w:rsid w:val="00370F8E"/>
    <w:rsid w:val="003710B3"/>
    <w:rsid w:val="003712AA"/>
    <w:rsid w:val="0037144F"/>
    <w:rsid w:val="003720FC"/>
    <w:rsid w:val="0037286C"/>
    <w:rsid w:val="00372DF8"/>
    <w:rsid w:val="003736C0"/>
    <w:rsid w:val="00373CEB"/>
    <w:rsid w:val="00374006"/>
    <w:rsid w:val="003743B2"/>
    <w:rsid w:val="003743E6"/>
    <w:rsid w:val="00374B62"/>
    <w:rsid w:val="00374B68"/>
    <w:rsid w:val="0037504A"/>
    <w:rsid w:val="0037558F"/>
    <w:rsid w:val="00377C89"/>
    <w:rsid w:val="00377DDF"/>
    <w:rsid w:val="00377E63"/>
    <w:rsid w:val="0038032F"/>
    <w:rsid w:val="003806F2"/>
    <w:rsid w:val="00380F1A"/>
    <w:rsid w:val="00382F1F"/>
    <w:rsid w:val="00383114"/>
    <w:rsid w:val="00383341"/>
    <w:rsid w:val="003837F5"/>
    <w:rsid w:val="00384B3E"/>
    <w:rsid w:val="003872B7"/>
    <w:rsid w:val="0039034A"/>
    <w:rsid w:val="00390B93"/>
    <w:rsid w:val="00390F3E"/>
    <w:rsid w:val="00391B09"/>
    <w:rsid w:val="00392381"/>
    <w:rsid w:val="003926EB"/>
    <w:rsid w:val="003934EE"/>
    <w:rsid w:val="00393970"/>
    <w:rsid w:val="00393A00"/>
    <w:rsid w:val="00393C66"/>
    <w:rsid w:val="003950EB"/>
    <w:rsid w:val="0039656C"/>
    <w:rsid w:val="00396DE6"/>
    <w:rsid w:val="00396DEF"/>
    <w:rsid w:val="003976C4"/>
    <w:rsid w:val="003A0110"/>
    <w:rsid w:val="003A05A4"/>
    <w:rsid w:val="003A14CE"/>
    <w:rsid w:val="003A269B"/>
    <w:rsid w:val="003A47E6"/>
    <w:rsid w:val="003A4941"/>
    <w:rsid w:val="003A4E6C"/>
    <w:rsid w:val="003A4F64"/>
    <w:rsid w:val="003A56F0"/>
    <w:rsid w:val="003A5849"/>
    <w:rsid w:val="003A5D08"/>
    <w:rsid w:val="003A606C"/>
    <w:rsid w:val="003A647F"/>
    <w:rsid w:val="003A669F"/>
    <w:rsid w:val="003A6C25"/>
    <w:rsid w:val="003B06D1"/>
    <w:rsid w:val="003B472E"/>
    <w:rsid w:val="003B56DA"/>
    <w:rsid w:val="003B6406"/>
    <w:rsid w:val="003B6F8C"/>
    <w:rsid w:val="003B7274"/>
    <w:rsid w:val="003B7524"/>
    <w:rsid w:val="003B7AC4"/>
    <w:rsid w:val="003C0370"/>
    <w:rsid w:val="003C062C"/>
    <w:rsid w:val="003C07F5"/>
    <w:rsid w:val="003C107B"/>
    <w:rsid w:val="003C1643"/>
    <w:rsid w:val="003C1BC2"/>
    <w:rsid w:val="003C2524"/>
    <w:rsid w:val="003C29BE"/>
    <w:rsid w:val="003C4262"/>
    <w:rsid w:val="003C468C"/>
    <w:rsid w:val="003C470E"/>
    <w:rsid w:val="003C4D16"/>
    <w:rsid w:val="003C51BF"/>
    <w:rsid w:val="003C5F40"/>
    <w:rsid w:val="003C5FE8"/>
    <w:rsid w:val="003C6034"/>
    <w:rsid w:val="003D07B9"/>
    <w:rsid w:val="003D1465"/>
    <w:rsid w:val="003D1F7E"/>
    <w:rsid w:val="003D44E5"/>
    <w:rsid w:val="003D4AA9"/>
    <w:rsid w:val="003D4CBC"/>
    <w:rsid w:val="003D4F75"/>
    <w:rsid w:val="003D59E0"/>
    <w:rsid w:val="003D66EE"/>
    <w:rsid w:val="003D7794"/>
    <w:rsid w:val="003D7AF4"/>
    <w:rsid w:val="003E0B3D"/>
    <w:rsid w:val="003E18F6"/>
    <w:rsid w:val="003E19B0"/>
    <w:rsid w:val="003E2C4A"/>
    <w:rsid w:val="003E2F2C"/>
    <w:rsid w:val="003E2F82"/>
    <w:rsid w:val="003E3575"/>
    <w:rsid w:val="003E3993"/>
    <w:rsid w:val="003E417F"/>
    <w:rsid w:val="003E4739"/>
    <w:rsid w:val="003E4798"/>
    <w:rsid w:val="003E49D8"/>
    <w:rsid w:val="003E56EC"/>
    <w:rsid w:val="003E62D4"/>
    <w:rsid w:val="003E6A19"/>
    <w:rsid w:val="003E774D"/>
    <w:rsid w:val="003F0283"/>
    <w:rsid w:val="003F047C"/>
    <w:rsid w:val="003F120D"/>
    <w:rsid w:val="003F2327"/>
    <w:rsid w:val="003F28A9"/>
    <w:rsid w:val="003F2BE9"/>
    <w:rsid w:val="003F38C8"/>
    <w:rsid w:val="003F400D"/>
    <w:rsid w:val="003F64E1"/>
    <w:rsid w:val="003F7768"/>
    <w:rsid w:val="00400741"/>
    <w:rsid w:val="00400871"/>
    <w:rsid w:val="00400F18"/>
    <w:rsid w:val="0040180B"/>
    <w:rsid w:val="004026E3"/>
    <w:rsid w:val="00402812"/>
    <w:rsid w:val="00403013"/>
    <w:rsid w:val="00404189"/>
    <w:rsid w:val="00404225"/>
    <w:rsid w:val="004070BA"/>
    <w:rsid w:val="0040763D"/>
    <w:rsid w:val="004076EE"/>
    <w:rsid w:val="00407A76"/>
    <w:rsid w:val="0041039E"/>
    <w:rsid w:val="004111C8"/>
    <w:rsid w:val="0041180B"/>
    <w:rsid w:val="00412156"/>
    <w:rsid w:val="00412D30"/>
    <w:rsid w:val="004134D5"/>
    <w:rsid w:val="00413A6B"/>
    <w:rsid w:val="004159F7"/>
    <w:rsid w:val="00416261"/>
    <w:rsid w:val="004169E6"/>
    <w:rsid w:val="00416A30"/>
    <w:rsid w:val="004200B7"/>
    <w:rsid w:val="00420FBE"/>
    <w:rsid w:val="00421548"/>
    <w:rsid w:val="00421666"/>
    <w:rsid w:val="00422BD5"/>
    <w:rsid w:val="0042306B"/>
    <w:rsid w:val="004249C1"/>
    <w:rsid w:val="00425404"/>
    <w:rsid w:val="00425B46"/>
    <w:rsid w:val="00425D61"/>
    <w:rsid w:val="00425F71"/>
    <w:rsid w:val="004261DB"/>
    <w:rsid w:val="00426F3A"/>
    <w:rsid w:val="00426F82"/>
    <w:rsid w:val="0042732F"/>
    <w:rsid w:val="00427F5C"/>
    <w:rsid w:val="0043037C"/>
    <w:rsid w:val="00430538"/>
    <w:rsid w:val="00431F87"/>
    <w:rsid w:val="004325F5"/>
    <w:rsid w:val="00432AD8"/>
    <w:rsid w:val="00436976"/>
    <w:rsid w:val="00437DAC"/>
    <w:rsid w:val="00440FAB"/>
    <w:rsid w:val="004411A5"/>
    <w:rsid w:val="004428E0"/>
    <w:rsid w:val="00442DF1"/>
    <w:rsid w:val="00443774"/>
    <w:rsid w:val="00443E6C"/>
    <w:rsid w:val="00444151"/>
    <w:rsid w:val="004441CC"/>
    <w:rsid w:val="00444224"/>
    <w:rsid w:val="004444F0"/>
    <w:rsid w:val="004447CD"/>
    <w:rsid w:val="0044483B"/>
    <w:rsid w:val="00444BBB"/>
    <w:rsid w:val="00444E8A"/>
    <w:rsid w:val="00446450"/>
    <w:rsid w:val="004467B1"/>
    <w:rsid w:val="00447B3C"/>
    <w:rsid w:val="00447C83"/>
    <w:rsid w:val="0045027A"/>
    <w:rsid w:val="0045039B"/>
    <w:rsid w:val="00450E06"/>
    <w:rsid w:val="004515D4"/>
    <w:rsid w:val="00451977"/>
    <w:rsid w:val="00451C55"/>
    <w:rsid w:val="00452942"/>
    <w:rsid w:val="00453B93"/>
    <w:rsid w:val="00453EA7"/>
    <w:rsid w:val="00455915"/>
    <w:rsid w:val="00456220"/>
    <w:rsid w:val="0045632D"/>
    <w:rsid w:val="004568F2"/>
    <w:rsid w:val="00456E59"/>
    <w:rsid w:val="00456F03"/>
    <w:rsid w:val="004571A2"/>
    <w:rsid w:val="004574AE"/>
    <w:rsid w:val="00457999"/>
    <w:rsid w:val="00460228"/>
    <w:rsid w:val="004602FF"/>
    <w:rsid w:val="00460B3A"/>
    <w:rsid w:val="00460D51"/>
    <w:rsid w:val="00460F63"/>
    <w:rsid w:val="004616FF"/>
    <w:rsid w:val="00461A25"/>
    <w:rsid w:val="00461F37"/>
    <w:rsid w:val="00462705"/>
    <w:rsid w:val="004627C0"/>
    <w:rsid w:val="00464C31"/>
    <w:rsid w:val="00464E84"/>
    <w:rsid w:val="00465597"/>
    <w:rsid w:val="00465A61"/>
    <w:rsid w:val="00465F3F"/>
    <w:rsid w:val="00466C54"/>
    <w:rsid w:val="00467814"/>
    <w:rsid w:val="00467966"/>
    <w:rsid w:val="00471812"/>
    <w:rsid w:val="00471D51"/>
    <w:rsid w:val="004721EA"/>
    <w:rsid w:val="004724F4"/>
    <w:rsid w:val="004734B9"/>
    <w:rsid w:val="004738E0"/>
    <w:rsid w:val="0047436B"/>
    <w:rsid w:val="00474AB7"/>
    <w:rsid w:val="00474DE3"/>
    <w:rsid w:val="004757DD"/>
    <w:rsid w:val="00476588"/>
    <w:rsid w:val="00476C4A"/>
    <w:rsid w:val="004772EB"/>
    <w:rsid w:val="00480A3A"/>
    <w:rsid w:val="00480C6D"/>
    <w:rsid w:val="00482305"/>
    <w:rsid w:val="00482941"/>
    <w:rsid w:val="0048295A"/>
    <w:rsid w:val="004835E5"/>
    <w:rsid w:val="0048509C"/>
    <w:rsid w:val="00485509"/>
    <w:rsid w:val="00486001"/>
    <w:rsid w:val="00491195"/>
    <w:rsid w:val="00491C9E"/>
    <w:rsid w:val="0049376C"/>
    <w:rsid w:val="004937C3"/>
    <w:rsid w:val="00493837"/>
    <w:rsid w:val="00493BBF"/>
    <w:rsid w:val="00493D22"/>
    <w:rsid w:val="0049460D"/>
    <w:rsid w:val="004946EE"/>
    <w:rsid w:val="004947F8"/>
    <w:rsid w:val="00494DB7"/>
    <w:rsid w:val="004952B2"/>
    <w:rsid w:val="00495301"/>
    <w:rsid w:val="00495A33"/>
    <w:rsid w:val="00495C88"/>
    <w:rsid w:val="00496E9F"/>
    <w:rsid w:val="0049720A"/>
    <w:rsid w:val="004A02F6"/>
    <w:rsid w:val="004A053F"/>
    <w:rsid w:val="004A05C7"/>
    <w:rsid w:val="004A0E7D"/>
    <w:rsid w:val="004A24E2"/>
    <w:rsid w:val="004A2647"/>
    <w:rsid w:val="004A3906"/>
    <w:rsid w:val="004A4DED"/>
    <w:rsid w:val="004A515B"/>
    <w:rsid w:val="004A526D"/>
    <w:rsid w:val="004A6443"/>
    <w:rsid w:val="004B0CCD"/>
    <w:rsid w:val="004B0D69"/>
    <w:rsid w:val="004B0E7D"/>
    <w:rsid w:val="004B0ECC"/>
    <w:rsid w:val="004B11FC"/>
    <w:rsid w:val="004B187A"/>
    <w:rsid w:val="004B1C06"/>
    <w:rsid w:val="004B1EA7"/>
    <w:rsid w:val="004B249F"/>
    <w:rsid w:val="004B2AFA"/>
    <w:rsid w:val="004B2C8C"/>
    <w:rsid w:val="004B36F8"/>
    <w:rsid w:val="004B46E4"/>
    <w:rsid w:val="004B4D3D"/>
    <w:rsid w:val="004B557B"/>
    <w:rsid w:val="004B5A7F"/>
    <w:rsid w:val="004B609F"/>
    <w:rsid w:val="004B7281"/>
    <w:rsid w:val="004B796A"/>
    <w:rsid w:val="004C1BFB"/>
    <w:rsid w:val="004C1BFC"/>
    <w:rsid w:val="004C2C10"/>
    <w:rsid w:val="004C3605"/>
    <w:rsid w:val="004C3BD9"/>
    <w:rsid w:val="004C4590"/>
    <w:rsid w:val="004C476D"/>
    <w:rsid w:val="004C5F18"/>
    <w:rsid w:val="004C6555"/>
    <w:rsid w:val="004C73B1"/>
    <w:rsid w:val="004D0362"/>
    <w:rsid w:val="004D10D2"/>
    <w:rsid w:val="004D1AEF"/>
    <w:rsid w:val="004D200E"/>
    <w:rsid w:val="004D2032"/>
    <w:rsid w:val="004D2049"/>
    <w:rsid w:val="004D2263"/>
    <w:rsid w:val="004D3002"/>
    <w:rsid w:val="004D6001"/>
    <w:rsid w:val="004D6E8D"/>
    <w:rsid w:val="004D7A44"/>
    <w:rsid w:val="004E1AB9"/>
    <w:rsid w:val="004E1CD4"/>
    <w:rsid w:val="004E238D"/>
    <w:rsid w:val="004E2633"/>
    <w:rsid w:val="004E28F8"/>
    <w:rsid w:val="004E2942"/>
    <w:rsid w:val="004E3274"/>
    <w:rsid w:val="004E3B66"/>
    <w:rsid w:val="004E465C"/>
    <w:rsid w:val="004E48DF"/>
    <w:rsid w:val="004E5536"/>
    <w:rsid w:val="004E5B97"/>
    <w:rsid w:val="004E648D"/>
    <w:rsid w:val="004E64D5"/>
    <w:rsid w:val="004E6D5F"/>
    <w:rsid w:val="004E6F1A"/>
    <w:rsid w:val="004E7D33"/>
    <w:rsid w:val="004F09A9"/>
    <w:rsid w:val="004F1E0C"/>
    <w:rsid w:val="004F2820"/>
    <w:rsid w:val="004F296F"/>
    <w:rsid w:val="004F2CD0"/>
    <w:rsid w:val="004F2F34"/>
    <w:rsid w:val="004F358A"/>
    <w:rsid w:val="004F3F40"/>
    <w:rsid w:val="004F483A"/>
    <w:rsid w:val="004F4C80"/>
    <w:rsid w:val="004F5948"/>
    <w:rsid w:val="004F5CEC"/>
    <w:rsid w:val="004F695C"/>
    <w:rsid w:val="00500ACF"/>
    <w:rsid w:val="00501077"/>
    <w:rsid w:val="00502287"/>
    <w:rsid w:val="0050249E"/>
    <w:rsid w:val="005044E2"/>
    <w:rsid w:val="0050468B"/>
    <w:rsid w:val="005063F3"/>
    <w:rsid w:val="00506919"/>
    <w:rsid w:val="00506A00"/>
    <w:rsid w:val="005078D3"/>
    <w:rsid w:val="00507ABA"/>
    <w:rsid w:val="00510FF9"/>
    <w:rsid w:val="005119D6"/>
    <w:rsid w:val="00512C12"/>
    <w:rsid w:val="005135DF"/>
    <w:rsid w:val="00515DCE"/>
    <w:rsid w:val="00515DEF"/>
    <w:rsid w:val="00516176"/>
    <w:rsid w:val="00516693"/>
    <w:rsid w:val="00517B94"/>
    <w:rsid w:val="00520D97"/>
    <w:rsid w:val="005233EF"/>
    <w:rsid w:val="005241F6"/>
    <w:rsid w:val="005244D1"/>
    <w:rsid w:val="005244F0"/>
    <w:rsid w:val="00524996"/>
    <w:rsid w:val="00525677"/>
    <w:rsid w:val="00527500"/>
    <w:rsid w:val="00527EAA"/>
    <w:rsid w:val="0053028E"/>
    <w:rsid w:val="0053037E"/>
    <w:rsid w:val="00530E34"/>
    <w:rsid w:val="00531C4D"/>
    <w:rsid w:val="00531D5C"/>
    <w:rsid w:val="005328B7"/>
    <w:rsid w:val="00533CEF"/>
    <w:rsid w:val="00534F23"/>
    <w:rsid w:val="0053527A"/>
    <w:rsid w:val="00536259"/>
    <w:rsid w:val="00537814"/>
    <w:rsid w:val="005403B3"/>
    <w:rsid w:val="005403BD"/>
    <w:rsid w:val="005404AE"/>
    <w:rsid w:val="00540F43"/>
    <w:rsid w:val="0054117A"/>
    <w:rsid w:val="0054161E"/>
    <w:rsid w:val="0054190C"/>
    <w:rsid w:val="00541969"/>
    <w:rsid w:val="00541BBE"/>
    <w:rsid w:val="005425E3"/>
    <w:rsid w:val="00542944"/>
    <w:rsid w:val="0054411A"/>
    <w:rsid w:val="00544A2C"/>
    <w:rsid w:val="00544F61"/>
    <w:rsid w:val="005458A2"/>
    <w:rsid w:val="00545F2A"/>
    <w:rsid w:val="0054687F"/>
    <w:rsid w:val="00546B77"/>
    <w:rsid w:val="00547333"/>
    <w:rsid w:val="00547757"/>
    <w:rsid w:val="0055064F"/>
    <w:rsid w:val="00550846"/>
    <w:rsid w:val="005510D8"/>
    <w:rsid w:val="0055279B"/>
    <w:rsid w:val="00553438"/>
    <w:rsid w:val="00555730"/>
    <w:rsid w:val="00555D38"/>
    <w:rsid w:val="00556AEC"/>
    <w:rsid w:val="00556F1F"/>
    <w:rsid w:val="00556FA4"/>
    <w:rsid w:val="005575E3"/>
    <w:rsid w:val="005579B2"/>
    <w:rsid w:val="00557BE3"/>
    <w:rsid w:val="0056162A"/>
    <w:rsid w:val="005618AB"/>
    <w:rsid w:val="00561D5E"/>
    <w:rsid w:val="0056209E"/>
    <w:rsid w:val="00562318"/>
    <w:rsid w:val="00563F1B"/>
    <w:rsid w:val="00564A72"/>
    <w:rsid w:val="00564A80"/>
    <w:rsid w:val="0056557B"/>
    <w:rsid w:val="0056565D"/>
    <w:rsid w:val="005661E6"/>
    <w:rsid w:val="005671E1"/>
    <w:rsid w:val="00567FCD"/>
    <w:rsid w:val="005707F8"/>
    <w:rsid w:val="00570840"/>
    <w:rsid w:val="00570C77"/>
    <w:rsid w:val="00570CBA"/>
    <w:rsid w:val="0057139C"/>
    <w:rsid w:val="00573161"/>
    <w:rsid w:val="0057317F"/>
    <w:rsid w:val="005734D0"/>
    <w:rsid w:val="00575F6F"/>
    <w:rsid w:val="00576E72"/>
    <w:rsid w:val="0057770F"/>
    <w:rsid w:val="00577B69"/>
    <w:rsid w:val="0058047C"/>
    <w:rsid w:val="00581153"/>
    <w:rsid w:val="00581158"/>
    <w:rsid w:val="005829B2"/>
    <w:rsid w:val="00582A47"/>
    <w:rsid w:val="005832A1"/>
    <w:rsid w:val="00583850"/>
    <w:rsid w:val="0058415C"/>
    <w:rsid w:val="005842C5"/>
    <w:rsid w:val="00585EF3"/>
    <w:rsid w:val="005867FB"/>
    <w:rsid w:val="00586925"/>
    <w:rsid w:val="0058746A"/>
    <w:rsid w:val="00587C94"/>
    <w:rsid w:val="00590365"/>
    <w:rsid w:val="00590D88"/>
    <w:rsid w:val="005913B9"/>
    <w:rsid w:val="00592067"/>
    <w:rsid w:val="00592197"/>
    <w:rsid w:val="00592268"/>
    <w:rsid w:val="00592363"/>
    <w:rsid w:val="005924B5"/>
    <w:rsid w:val="00592701"/>
    <w:rsid w:val="00592B7B"/>
    <w:rsid w:val="00593651"/>
    <w:rsid w:val="005949C5"/>
    <w:rsid w:val="00594C89"/>
    <w:rsid w:val="005965FF"/>
    <w:rsid w:val="0059689A"/>
    <w:rsid w:val="00596F1A"/>
    <w:rsid w:val="005A1153"/>
    <w:rsid w:val="005A1B5F"/>
    <w:rsid w:val="005A1F4B"/>
    <w:rsid w:val="005A2264"/>
    <w:rsid w:val="005A2432"/>
    <w:rsid w:val="005A30CE"/>
    <w:rsid w:val="005A3740"/>
    <w:rsid w:val="005A3C69"/>
    <w:rsid w:val="005A3D64"/>
    <w:rsid w:val="005A3F8F"/>
    <w:rsid w:val="005A5174"/>
    <w:rsid w:val="005A5BCA"/>
    <w:rsid w:val="005A65EC"/>
    <w:rsid w:val="005A6965"/>
    <w:rsid w:val="005A7139"/>
    <w:rsid w:val="005A76C7"/>
    <w:rsid w:val="005A7971"/>
    <w:rsid w:val="005A7C9F"/>
    <w:rsid w:val="005B02DA"/>
    <w:rsid w:val="005B0CC4"/>
    <w:rsid w:val="005B11DC"/>
    <w:rsid w:val="005B1390"/>
    <w:rsid w:val="005B1422"/>
    <w:rsid w:val="005B27B0"/>
    <w:rsid w:val="005B2FD1"/>
    <w:rsid w:val="005B329D"/>
    <w:rsid w:val="005B3A1D"/>
    <w:rsid w:val="005B4406"/>
    <w:rsid w:val="005B4630"/>
    <w:rsid w:val="005B4AC6"/>
    <w:rsid w:val="005B4ADB"/>
    <w:rsid w:val="005B4E54"/>
    <w:rsid w:val="005B53EC"/>
    <w:rsid w:val="005B58C8"/>
    <w:rsid w:val="005B663A"/>
    <w:rsid w:val="005B6C3C"/>
    <w:rsid w:val="005B70FB"/>
    <w:rsid w:val="005B7EC1"/>
    <w:rsid w:val="005B7FEC"/>
    <w:rsid w:val="005C024A"/>
    <w:rsid w:val="005C0BA3"/>
    <w:rsid w:val="005C0DBC"/>
    <w:rsid w:val="005C3C86"/>
    <w:rsid w:val="005C3FC4"/>
    <w:rsid w:val="005C4248"/>
    <w:rsid w:val="005C453F"/>
    <w:rsid w:val="005C51BB"/>
    <w:rsid w:val="005C6038"/>
    <w:rsid w:val="005D0FB5"/>
    <w:rsid w:val="005D11EF"/>
    <w:rsid w:val="005D1533"/>
    <w:rsid w:val="005D1564"/>
    <w:rsid w:val="005D1C3F"/>
    <w:rsid w:val="005D29C2"/>
    <w:rsid w:val="005D3756"/>
    <w:rsid w:val="005D380C"/>
    <w:rsid w:val="005D46E3"/>
    <w:rsid w:val="005D4AB4"/>
    <w:rsid w:val="005D5338"/>
    <w:rsid w:val="005D55D3"/>
    <w:rsid w:val="005D5A1D"/>
    <w:rsid w:val="005D6072"/>
    <w:rsid w:val="005D7BE4"/>
    <w:rsid w:val="005E0530"/>
    <w:rsid w:val="005E0971"/>
    <w:rsid w:val="005E0AD6"/>
    <w:rsid w:val="005E0F05"/>
    <w:rsid w:val="005E1421"/>
    <w:rsid w:val="005E229A"/>
    <w:rsid w:val="005E23DC"/>
    <w:rsid w:val="005E28C3"/>
    <w:rsid w:val="005E2B67"/>
    <w:rsid w:val="005E3094"/>
    <w:rsid w:val="005E322C"/>
    <w:rsid w:val="005E3366"/>
    <w:rsid w:val="005E3702"/>
    <w:rsid w:val="005E3B34"/>
    <w:rsid w:val="005E3B57"/>
    <w:rsid w:val="005E4ACD"/>
    <w:rsid w:val="005E4EB6"/>
    <w:rsid w:val="005E5359"/>
    <w:rsid w:val="005E59F8"/>
    <w:rsid w:val="005E5F05"/>
    <w:rsid w:val="005E6019"/>
    <w:rsid w:val="005E650C"/>
    <w:rsid w:val="005E68A0"/>
    <w:rsid w:val="005E6DCF"/>
    <w:rsid w:val="005E7DE6"/>
    <w:rsid w:val="005F046D"/>
    <w:rsid w:val="005F1EB2"/>
    <w:rsid w:val="005F217C"/>
    <w:rsid w:val="005F2386"/>
    <w:rsid w:val="005F27C1"/>
    <w:rsid w:val="005F29E4"/>
    <w:rsid w:val="005F3236"/>
    <w:rsid w:val="005F3D0D"/>
    <w:rsid w:val="005F4580"/>
    <w:rsid w:val="005F4873"/>
    <w:rsid w:val="005F4CD0"/>
    <w:rsid w:val="005F4F68"/>
    <w:rsid w:val="005F6669"/>
    <w:rsid w:val="005F672D"/>
    <w:rsid w:val="005F6C6B"/>
    <w:rsid w:val="005F7ADB"/>
    <w:rsid w:val="00600FCB"/>
    <w:rsid w:val="0060162A"/>
    <w:rsid w:val="00601A67"/>
    <w:rsid w:val="006058E4"/>
    <w:rsid w:val="00605D0A"/>
    <w:rsid w:val="006060AB"/>
    <w:rsid w:val="00607044"/>
    <w:rsid w:val="00610A0E"/>
    <w:rsid w:val="0061160C"/>
    <w:rsid w:val="00611DE0"/>
    <w:rsid w:val="00612323"/>
    <w:rsid w:val="00612C6C"/>
    <w:rsid w:val="00612DD6"/>
    <w:rsid w:val="00612F0A"/>
    <w:rsid w:val="006130C1"/>
    <w:rsid w:val="0061391D"/>
    <w:rsid w:val="00613B17"/>
    <w:rsid w:val="006142D8"/>
    <w:rsid w:val="00614653"/>
    <w:rsid w:val="00614AC3"/>
    <w:rsid w:val="00614BA9"/>
    <w:rsid w:val="00615360"/>
    <w:rsid w:val="00615A1F"/>
    <w:rsid w:val="00615EC9"/>
    <w:rsid w:val="00616AEA"/>
    <w:rsid w:val="00616D55"/>
    <w:rsid w:val="00616FF3"/>
    <w:rsid w:val="006202E8"/>
    <w:rsid w:val="00620373"/>
    <w:rsid w:val="00620430"/>
    <w:rsid w:val="00620A6C"/>
    <w:rsid w:val="006217E1"/>
    <w:rsid w:val="00621E2E"/>
    <w:rsid w:val="00623B47"/>
    <w:rsid w:val="00625110"/>
    <w:rsid w:val="006257F0"/>
    <w:rsid w:val="00625E02"/>
    <w:rsid w:val="00625E8B"/>
    <w:rsid w:val="0062657F"/>
    <w:rsid w:val="00626E5B"/>
    <w:rsid w:val="0062727F"/>
    <w:rsid w:val="00627D1D"/>
    <w:rsid w:val="006305BF"/>
    <w:rsid w:val="00631B39"/>
    <w:rsid w:val="006337EB"/>
    <w:rsid w:val="006340AA"/>
    <w:rsid w:val="00636010"/>
    <w:rsid w:val="00636C2E"/>
    <w:rsid w:val="006370FB"/>
    <w:rsid w:val="0064053B"/>
    <w:rsid w:val="00641362"/>
    <w:rsid w:val="006418F5"/>
    <w:rsid w:val="00642912"/>
    <w:rsid w:val="00642AC1"/>
    <w:rsid w:val="00642EC8"/>
    <w:rsid w:val="006438AB"/>
    <w:rsid w:val="0064585B"/>
    <w:rsid w:val="00646D3E"/>
    <w:rsid w:val="006477BB"/>
    <w:rsid w:val="006500F4"/>
    <w:rsid w:val="00650500"/>
    <w:rsid w:val="00650E8A"/>
    <w:rsid w:val="00651039"/>
    <w:rsid w:val="00651079"/>
    <w:rsid w:val="006510E7"/>
    <w:rsid w:val="00651733"/>
    <w:rsid w:val="00651994"/>
    <w:rsid w:val="00651B85"/>
    <w:rsid w:val="0065212F"/>
    <w:rsid w:val="006536F1"/>
    <w:rsid w:val="00653B77"/>
    <w:rsid w:val="00653E34"/>
    <w:rsid w:val="00654906"/>
    <w:rsid w:val="00654F8E"/>
    <w:rsid w:val="0065559E"/>
    <w:rsid w:val="006559BB"/>
    <w:rsid w:val="00656A10"/>
    <w:rsid w:val="00656AC9"/>
    <w:rsid w:val="00656FAD"/>
    <w:rsid w:val="006570E9"/>
    <w:rsid w:val="00657269"/>
    <w:rsid w:val="0065792C"/>
    <w:rsid w:val="00660F2F"/>
    <w:rsid w:val="00660FCD"/>
    <w:rsid w:val="00661BB8"/>
    <w:rsid w:val="00661BEF"/>
    <w:rsid w:val="00661D01"/>
    <w:rsid w:val="00664A50"/>
    <w:rsid w:val="00665377"/>
    <w:rsid w:val="00665FEC"/>
    <w:rsid w:val="00666025"/>
    <w:rsid w:val="00666576"/>
    <w:rsid w:val="006668F7"/>
    <w:rsid w:val="00666983"/>
    <w:rsid w:val="00666B7E"/>
    <w:rsid w:val="00666DB1"/>
    <w:rsid w:val="00667C1B"/>
    <w:rsid w:val="00667CA1"/>
    <w:rsid w:val="006701E7"/>
    <w:rsid w:val="00671379"/>
    <w:rsid w:val="006715BB"/>
    <w:rsid w:val="0067176F"/>
    <w:rsid w:val="00671EDA"/>
    <w:rsid w:val="0067391C"/>
    <w:rsid w:val="00674329"/>
    <w:rsid w:val="00674A49"/>
    <w:rsid w:val="00674FA0"/>
    <w:rsid w:val="00674FA9"/>
    <w:rsid w:val="0067575C"/>
    <w:rsid w:val="006757B7"/>
    <w:rsid w:val="006758C3"/>
    <w:rsid w:val="00676572"/>
    <w:rsid w:val="00676922"/>
    <w:rsid w:val="00680780"/>
    <w:rsid w:val="0068082B"/>
    <w:rsid w:val="00680F43"/>
    <w:rsid w:val="0068161A"/>
    <w:rsid w:val="00681A7F"/>
    <w:rsid w:val="006821A5"/>
    <w:rsid w:val="006823FB"/>
    <w:rsid w:val="00682601"/>
    <w:rsid w:val="00682F76"/>
    <w:rsid w:val="00683374"/>
    <w:rsid w:val="00683BF5"/>
    <w:rsid w:val="00684992"/>
    <w:rsid w:val="00684ACF"/>
    <w:rsid w:val="00684AE2"/>
    <w:rsid w:val="0068554E"/>
    <w:rsid w:val="00685620"/>
    <w:rsid w:val="00685DC7"/>
    <w:rsid w:val="00685E46"/>
    <w:rsid w:val="006864C3"/>
    <w:rsid w:val="006865F4"/>
    <w:rsid w:val="006874DB"/>
    <w:rsid w:val="006877BF"/>
    <w:rsid w:val="0069028A"/>
    <w:rsid w:val="006912FC"/>
    <w:rsid w:val="0069159F"/>
    <w:rsid w:val="0069161F"/>
    <w:rsid w:val="00693877"/>
    <w:rsid w:val="00693FC9"/>
    <w:rsid w:val="0069582A"/>
    <w:rsid w:val="0069671E"/>
    <w:rsid w:val="006A0E6D"/>
    <w:rsid w:val="006A1949"/>
    <w:rsid w:val="006A1C0E"/>
    <w:rsid w:val="006A1E5F"/>
    <w:rsid w:val="006A557C"/>
    <w:rsid w:val="006A67C8"/>
    <w:rsid w:val="006A78E5"/>
    <w:rsid w:val="006B0532"/>
    <w:rsid w:val="006B0D8B"/>
    <w:rsid w:val="006B1115"/>
    <w:rsid w:val="006B1937"/>
    <w:rsid w:val="006B1B10"/>
    <w:rsid w:val="006B23C0"/>
    <w:rsid w:val="006B25DE"/>
    <w:rsid w:val="006B2966"/>
    <w:rsid w:val="006B3B5F"/>
    <w:rsid w:val="006B3FA1"/>
    <w:rsid w:val="006B4392"/>
    <w:rsid w:val="006B48F9"/>
    <w:rsid w:val="006B53CE"/>
    <w:rsid w:val="006B5F8E"/>
    <w:rsid w:val="006B78DE"/>
    <w:rsid w:val="006B78FB"/>
    <w:rsid w:val="006B7AB9"/>
    <w:rsid w:val="006C02B5"/>
    <w:rsid w:val="006C089F"/>
    <w:rsid w:val="006C1D7E"/>
    <w:rsid w:val="006C1DF0"/>
    <w:rsid w:val="006C20B4"/>
    <w:rsid w:val="006C3328"/>
    <w:rsid w:val="006C4E0B"/>
    <w:rsid w:val="006C55EA"/>
    <w:rsid w:val="006C675B"/>
    <w:rsid w:val="006C7E1D"/>
    <w:rsid w:val="006D016C"/>
    <w:rsid w:val="006D03AD"/>
    <w:rsid w:val="006D0C38"/>
    <w:rsid w:val="006D2CAF"/>
    <w:rsid w:val="006D2D74"/>
    <w:rsid w:val="006D2F6F"/>
    <w:rsid w:val="006D5C98"/>
    <w:rsid w:val="006D6065"/>
    <w:rsid w:val="006D623F"/>
    <w:rsid w:val="006D7379"/>
    <w:rsid w:val="006D7B4C"/>
    <w:rsid w:val="006D7CB2"/>
    <w:rsid w:val="006E00AA"/>
    <w:rsid w:val="006E0395"/>
    <w:rsid w:val="006E05F1"/>
    <w:rsid w:val="006E18E3"/>
    <w:rsid w:val="006E19FA"/>
    <w:rsid w:val="006E2F28"/>
    <w:rsid w:val="006E39AB"/>
    <w:rsid w:val="006E3FA3"/>
    <w:rsid w:val="006E4432"/>
    <w:rsid w:val="006E4C57"/>
    <w:rsid w:val="006E4F3C"/>
    <w:rsid w:val="006E529C"/>
    <w:rsid w:val="006E5DF3"/>
    <w:rsid w:val="006E634D"/>
    <w:rsid w:val="006E7830"/>
    <w:rsid w:val="006E7C6D"/>
    <w:rsid w:val="006F0109"/>
    <w:rsid w:val="006F0F01"/>
    <w:rsid w:val="006F132E"/>
    <w:rsid w:val="006F2A42"/>
    <w:rsid w:val="006F35C7"/>
    <w:rsid w:val="006F4287"/>
    <w:rsid w:val="006F4F20"/>
    <w:rsid w:val="006F6B44"/>
    <w:rsid w:val="006F6B4C"/>
    <w:rsid w:val="006F6E4E"/>
    <w:rsid w:val="006F76E7"/>
    <w:rsid w:val="0070027A"/>
    <w:rsid w:val="00700946"/>
    <w:rsid w:val="00700B3B"/>
    <w:rsid w:val="00700C6A"/>
    <w:rsid w:val="00700D66"/>
    <w:rsid w:val="00700F66"/>
    <w:rsid w:val="007015A3"/>
    <w:rsid w:val="007019FB"/>
    <w:rsid w:val="00701E13"/>
    <w:rsid w:val="00702738"/>
    <w:rsid w:val="0070307F"/>
    <w:rsid w:val="007036D2"/>
    <w:rsid w:val="00703A9E"/>
    <w:rsid w:val="00703AB9"/>
    <w:rsid w:val="00705DC5"/>
    <w:rsid w:val="00705F16"/>
    <w:rsid w:val="0070610C"/>
    <w:rsid w:val="00707270"/>
    <w:rsid w:val="007078C2"/>
    <w:rsid w:val="00707A35"/>
    <w:rsid w:val="0071007D"/>
    <w:rsid w:val="0071021F"/>
    <w:rsid w:val="00711457"/>
    <w:rsid w:val="00711721"/>
    <w:rsid w:val="00711CBD"/>
    <w:rsid w:val="00713383"/>
    <w:rsid w:val="007139E2"/>
    <w:rsid w:val="00714FB7"/>
    <w:rsid w:val="00715E2F"/>
    <w:rsid w:val="0071675B"/>
    <w:rsid w:val="00717310"/>
    <w:rsid w:val="00717472"/>
    <w:rsid w:val="00717D78"/>
    <w:rsid w:val="007209D7"/>
    <w:rsid w:val="00720DE1"/>
    <w:rsid w:val="00722F9F"/>
    <w:rsid w:val="007236E8"/>
    <w:rsid w:val="00723984"/>
    <w:rsid w:val="00723BDE"/>
    <w:rsid w:val="007242DB"/>
    <w:rsid w:val="007252CD"/>
    <w:rsid w:val="0072648B"/>
    <w:rsid w:val="00726CA5"/>
    <w:rsid w:val="00727047"/>
    <w:rsid w:val="00730E33"/>
    <w:rsid w:val="00731204"/>
    <w:rsid w:val="00731A6B"/>
    <w:rsid w:val="00732C42"/>
    <w:rsid w:val="0073304E"/>
    <w:rsid w:val="0073467A"/>
    <w:rsid w:val="0073538A"/>
    <w:rsid w:val="0073640E"/>
    <w:rsid w:val="007367CD"/>
    <w:rsid w:val="00737222"/>
    <w:rsid w:val="0073724B"/>
    <w:rsid w:val="00737452"/>
    <w:rsid w:val="00741A6A"/>
    <w:rsid w:val="00743731"/>
    <w:rsid w:val="007437FF"/>
    <w:rsid w:val="0074445D"/>
    <w:rsid w:val="007444F9"/>
    <w:rsid w:val="007452AB"/>
    <w:rsid w:val="00745E43"/>
    <w:rsid w:val="00745E9E"/>
    <w:rsid w:val="00750C70"/>
    <w:rsid w:val="0075107C"/>
    <w:rsid w:val="00751BE6"/>
    <w:rsid w:val="00752C56"/>
    <w:rsid w:val="00754362"/>
    <w:rsid w:val="0075520C"/>
    <w:rsid w:val="007553A1"/>
    <w:rsid w:val="00755655"/>
    <w:rsid w:val="00760175"/>
    <w:rsid w:val="00760694"/>
    <w:rsid w:val="007611E6"/>
    <w:rsid w:val="0076163E"/>
    <w:rsid w:val="00762A56"/>
    <w:rsid w:val="00762ED6"/>
    <w:rsid w:val="007634CF"/>
    <w:rsid w:val="00763995"/>
    <w:rsid w:val="00763D6C"/>
    <w:rsid w:val="007650B6"/>
    <w:rsid w:val="007652DB"/>
    <w:rsid w:val="00765C4A"/>
    <w:rsid w:val="00765F21"/>
    <w:rsid w:val="00766FD5"/>
    <w:rsid w:val="00767B68"/>
    <w:rsid w:val="00767E17"/>
    <w:rsid w:val="00771491"/>
    <w:rsid w:val="007714EF"/>
    <w:rsid w:val="00773B36"/>
    <w:rsid w:val="00774DDA"/>
    <w:rsid w:val="007750A1"/>
    <w:rsid w:val="0077740F"/>
    <w:rsid w:val="00777524"/>
    <w:rsid w:val="00777872"/>
    <w:rsid w:val="007801DC"/>
    <w:rsid w:val="007804F8"/>
    <w:rsid w:val="007809E8"/>
    <w:rsid w:val="00780CB7"/>
    <w:rsid w:val="007818A9"/>
    <w:rsid w:val="0078237B"/>
    <w:rsid w:val="00783763"/>
    <w:rsid w:val="007840AB"/>
    <w:rsid w:val="00784175"/>
    <w:rsid w:val="00784D32"/>
    <w:rsid w:val="0078561A"/>
    <w:rsid w:val="00786A15"/>
    <w:rsid w:val="00786C4D"/>
    <w:rsid w:val="00786CB3"/>
    <w:rsid w:val="00786FCC"/>
    <w:rsid w:val="007870C9"/>
    <w:rsid w:val="00787AEA"/>
    <w:rsid w:val="007902C5"/>
    <w:rsid w:val="00790776"/>
    <w:rsid w:val="00790FD3"/>
    <w:rsid w:val="007913F7"/>
    <w:rsid w:val="00792246"/>
    <w:rsid w:val="007923C0"/>
    <w:rsid w:val="00792B7F"/>
    <w:rsid w:val="00792E4F"/>
    <w:rsid w:val="00793EF0"/>
    <w:rsid w:val="00794144"/>
    <w:rsid w:val="00794712"/>
    <w:rsid w:val="0079475C"/>
    <w:rsid w:val="007965BC"/>
    <w:rsid w:val="00796828"/>
    <w:rsid w:val="0079739C"/>
    <w:rsid w:val="00797736"/>
    <w:rsid w:val="007A02B3"/>
    <w:rsid w:val="007A0328"/>
    <w:rsid w:val="007A2563"/>
    <w:rsid w:val="007A3F7D"/>
    <w:rsid w:val="007A4519"/>
    <w:rsid w:val="007A4796"/>
    <w:rsid w:val="007A4A3E"/>
    <w:rsid w:val="007A50D7"/>
    <w:rsid w:val="007A52D4"/>
    <w:rsid w:val="007A5E61"/>
    <w:rsid w:val="007A6112"/>
    <w:rsid w:val="007A68DF"/>
    <w:rsid w:val="007B0707"/>
    <w:rsid w:val="007B0E2E"/>
    <w:rsid w:val="007B15A2"/>
    <w:rsid w:val="007B26BC"/>
    <w:rsid w:val="007B342F"/>
    <w:rsid w:val="007B35F1"/>
    <w:rsid w:val="007B3658"/>
    <w:rsid w:val="007B4B0A"/>
    <w:rsid w:val="007B760D"/>
    <w:rsid w:val="007C0ED8"/>
    <w:rsid w:val="007C1166"/>
    <w:rsid w:val="007C1B4D"/>
    <w:rsid w:val="007C505D"/>
    <w:rsid w:val="007C6A9A"/>
    <w:rsid w:val="007C7B0E"/>
    <w:rsid w:val="007D109E"/>
    <w:rsid w:val="007D19E9"/>
    <w:rsid w:val="007D1D9C"/>
    <w:rsid w:val="007D2272"/>
    <w:rsid w:val="007D2814"/>
    <w:rsid w:val="007D2917"/>
    <w:rsid w:val="007D3C24"/>
    <w:rsid w:val="007D540A"/>
    <w:rsid w:val="007D5F07"/>
    <w:rsid w:val="007D64E1"/>
    <w:rsid w:val="007D6AB4"/>
    <w:rsid w:val="007D6C1A"/>
    <w:rsid w:val="007D762C"/>
    <w:rsid w:val="007D767D"/>
    <w:rsid w:val="007D78E9"/>
    <w:rsid w:val="007D7ADC"/>
    <w:rsid w:val="007E00B7"/>
    <w:rsid w:val="007E0225"/>
    <w:rsid w:val="007E0570"/>
    <w:rsid w:val="007E087A"/>
    <w:rsid w:val="007E0A56"/>
    <w:rsid w:val="007E1578"/>
    <w:rsid w:val="007E2206"/>
    <w:rsid w:val="007E28F1"/>
    <w:rsid w:val="007E2A6E"/>
    <w:rsid w:val="007E2F51"/>
    <w:rsid w:val="007E31A2"/>
    <w:rsid w:val="007E3A4F"/>
    <w:rsid w:val="007E3F0D"/>
    <w:rsid w:val="007E4DB5"/>
    <w:rsid w:val="007E5341"/>
    <w:rsid w:val="007E650E"/>
    <w:rsid w:val="007E73E0"/>
    <w:rsid w:val="007F09E8"/>
    <w:rsid w:val="007F1529"/>
    <w:rsid w:val="007F1573"/>
    <w:rsid w:val="007F185C"/>
    <w:rsid w:val="007F1B5C"/>
    <w:rsid w:val="007F1F12"/>
    <w:rsid w:val="007F24ED"/>
    <w:rsid w:val="007F419A"/>
    <w:rsid w:val="007F47FC"/>
    <w:rsid w:val="007F51B0"/>
    <w:rsid w:val="007F5238"/>
    <w:rsid w:val="007F5306"/>
    <w:rsid w:val="007F5987"/>
    <w:rsid w:val="007F5AAA"/>
    <w:rsid w:val="007F64F7"/>
    <w:rsid w:val="007F67DB"/>
    <w:rsid w:val="007F704C"/>
    <w:rsid w:val="007F7C08"/>
    <w:rsid w:val="007F7CB1"/>
    <w:rsid w:val="00800B1D"/>
    <w:rsid w:val="00801374"/>
    <w:rsid w:val="008015E7"/>
    <w:rsid w:val="00801885"/>
    <w:rsid w:val="00801EDE"/>
    <w:rsid w:val="008025D5"/>
    <w:rsid w:val="00802B31"/>
    <w:rsid w:val="00804424"/>
    <w:rsid w:val="008044CD"/>
    <w:rsid w:val="008045EA"/>
    <w:rsid w:val="00805492"/>
    <w:rsid w:val="00805C25"/>
    <w:rsid w:val="00805F0C"/>
    <w:rsid w:val="0080672F"/>
    <w:rsid w:val="00806A78"/>
    <w:rsid w:val="0080739D"/>
    <w:rsid w:val="00807AA5"/>
    <w:rsid w:val="008103BA"/>
    <w:rsid w:val="00810746"/>
    <w:rsid w:val="00810E09"/>
    <w:rsid w:val="008117EE"/>
    <w:rsid w:val="008119AE"/>
    <w:rsid w:val="008120F1"/>
    <w:rsid w:val="0081234F"/>
    <w:rsid w:val="00813170"/>
    <w:rsid w:val="00814DCE"/>
    <w:rsid w:val="008166A6"/>
    <w:rsid w:val="00816C1B"/>
    <w:rsid w:val="0081757F"/>
    <w:rsid w:val="00817608"/>
    <w:rsid w:val="00817DC1"/>
    <w:rsid w:val="00820C27"/>
    <w:rsid w:val="008226B7"/>
    <w:rsid w:val="00822DFE"/>
    <w:rsid w:val="008231BB"/>
    <w:rsid w:val="008235AF"/>
    <w:rsid w:val="008236CA"/>
    <w:rsid w:val="00823975"/>
    <w:rsid w:val="00823B1E"/>
    <w:rsid w:val="00823D8A"/>
    <w:rsid w:val="008240D7"/>
    <w:rsid w:val="008247B7"/>
    <w:rsid w:val="00825848"/>
    <w:rsid w:val="00825AA6"/>
    <w:rsid w:val="00825C24"/>
    <w:rsid w:val="0082676F"/>
    <w:rsid w:val="00826D44"/>
    <w:rsid w:val="00827111"/>
    <w:rsid w:val="00830F55"/>
    <w:rsid w:val="00831863"/>
    <w:rsid w:val="00831A2A"/>
    <w:rsid w:val="00831C5E"/>
    <w:rsid w:val="008320C5"/>
    <w:rsid w:val="0083278E"/>
    <w:rsid w:val="0083280C"/>
    <w:rsid w:val="00832BA9"/>
    <w:rsid w:val="00832CC1"/>
    <w:rsid w:val="00832E9F"/>
    <w:rsid w:val="008336E3"/>
    <w:rsid w:val="00833886"/>
    <w:rsid w:val="0083390D"/>
    <w:rsid w:val="00833B5C"/>
    <w:rsid w:val="00833F3C"/>
    <w:rsid w:val="00834007"/>
    <w:rsid w:val="00834783"/>
    <w:rsid w:val="00834FBB"/>
    <w:rsid w:val="008356AC"/>
    <w:rsid w:val="00835919"/>
    <w:rsid w:val="00835D24"/>
    <w:rsid w:val="00836209"/>
    <w:rsid w:val="00836BFE"/>
    <w:rsid w:val="00836C7F"/>
    <w:rsid w:val="00837365"/>
    <w:rsid w:val="00840D04"/>
    <w:rsid w:val="00841E44"/>
    <w:rsid w:val="00842DA0"/>
    <w:rsid w:val="008437C8"/>
    <w:rsid w:val="00844382"/>
    <w:rsid w:val="008443BF"/>
    <w:rsid w:val="00844F87"/>
    <w:rsid w:val="008451BC"/>
    <w:rsid w:val="00845FF8"/>
    <w:rsid w:val="00846F47"/>
    <w:rsid w:val="00847B3A"/>
    <w:rsid w:val="00847CEB"/>
    <w:rsid w:val="00847F1F"/>
    <w:rsid w:val="00850367"/>
    <w:rsid w:val="00852209"/>
    <w:rsid w:val="008522F4"/>
    <w:rsid w:val="00852EAC"/>
    <w:rsid w:val="00853035"/>
    <w:rsid w:val="008539F1"/>
    <w:rsid w:val="008543B8"/>
    <w:rsid w:val="0085494C"/>
    <w:rsid w:val="00854A22"/>
    <w:rsid w:val="00856FCE"/>
    <w:rsid w:val="00857005"/>
    <w:rsid w:val="00857CF2"/>
    <w:rsid w:val="00857FB5"/>
    <w:rsid w:val="008610F2"/>
    <w:rsid w:val="00861804"/>
    <w:rsid w:val="00861FC3"/>
    <w:rsid w:val="0086208E"/>
    <w:rsid w:val="008621AD"/>
    <w:rsid w:val="0086249B"/>
    <w:rsid w:val="0086252D"/>
    <w:rsid w:val="00863865"/>
    <w:rsid w:val="00864C74"/>
    <w:rsid w:val="00865286"/>
    <w:rsid w:val="008652C6"/>
    <w:rsid w:val="00865A84"/>
    <w:rsid w:val="00865D6D"/>
    <w:rsid w:val="00866C94"/>
    <w:rsid w:val="00867AE7"/>
    <w:rsid w:val="00867EA6"/>
    <w:rsid w:val="008700EA"/>
    <w:rsid w:val="00870174"/>
    <w:rsid w:val="0087077C"/>
    <w:rsid w:val="00871C89"/>
    <w:rsid w:val="00871DC7"/>
    <w:rsid w:val="008720CB"/>
    <w:rsid w:val="00872376"/>
    <w:rsid w:val="008730FB"/>
    <w:rsid w:val="00873371"/>
    <w:rsid w:val="00873902"/>
    <w:rsid w:val="0087441C"/>
    <w:rsid w:val="00874C88"/>
    <w:rsid w:val="008750E6"/>
    <w:rsid w:val="008755E9"/>
    <w:rsid w:val="00875D74"/>
    <w:rsid w:val="008763E0"/>
    <w:rsid w:val="00876D3C"/>
    <w:rsid w:val="0087785D"/>
    <w:rsid w:val="00877C09"/>
    <w:rsid w:val="00880289"/>
    <w:rsid w:val="00880AD7"/>
    <w:rsid w:val="00880DBC"/>
    <w:rsid w:val="008822B5"/>
    <w:rsid w:val="00882C55"/>
    <w:rsid w:val="00882E8E"/>
    <w:rsid w:val="0088305C"/>
    <w:rsid w:val="00883305"/>
    <w:rsid w:val="0088373F"/>
    <w:rsid w:val="0088422C"/>
    <w:rsid w:val="00885B91"/>
    <w:rsid w:val="00886F98"/>
    <w:rsid w:val="00887206"/>
    <w:rsid w:val="008908B4"/>
    <w:rsid w:val="00890BD9"/>
    <w:rsid w:val="00891DD1"/>
    <w:rsid w:val="00891DF8"/>
    <w:rsid w:val="00891EFA"/>
    <w:rsid w:val="008924CD"/>
    <w:rsid w:val="008938FE"/>
    <w:rsid w:val="00893EA2"/>
    <w:rsid w:val="00894244"/>
    <w:rsid w:val="00894662"/>
    <w:rsid w:val="0089503F"/>
    <w:rsid w:val="00895344"/>
    <w:rsid w:val="00895386"/>
    <w:rsid w:val="00895B0F"/>
    <w:rsid w:val="00896190"/>
    <w:rsid w:val="00897279"/>
    <w:rsid w:val="008973FC"/>
    <w:rsid w:val="008975AB"/>
    <w:rsid w:val="008A065B"/>
    <w:rsid w:val="008A0F0D"/>
    <w:rsid w:val="008A1236"/>
    <w:rsid w:val="008A1239"/>
    <w:rsid w:val="008A14B4"/>
    <w:rsid w:val="008A168F"/>
    <w:rsid w:val="008A1C23"/>
    <w:rsid w:val="008A20BC"/>
    <w:rsid w:val="008A3104"/>
    <w:rsid w:val="008A39E0"/>
    <w:rsid w:val="008A46A5"/>
    <w:rsid w:val="008A5CDC"/>
    <w:rsid w:val="008A62F6"/>
    <w:rsid w:val="008A6C38"/>
    <w:rsid w:val="008A708D"/>
    <w:rsid w:val="008A78DF"/>
    <w:rsid w:val="008A7BD9"/>
    <w:rsid w:val="008B025A"/>
    <w:rsid w:val="008B0AD6"/>
    <w:rsid w:val="008B1626"/>
    <w:rsid w:val="008B19CB"/>
    <w:rsid w:val="008B1B11"/>
    <w:rsid w:val="008B3703"/>
    <w:rsid w:val="008B3FF6"/>
    <w:rsid w:val="008B47EC"/>
    <w:rsid w:val="008B4FF0"/>
    <w:rsid w:val="008B5722"/>
    <w:rsid w:val="008B6E35"/>
    <w:rsid w:val="008C0E10"/>
    <w:rsid w:val="008C0F12"/>
    <w:rsid w:val="008C1490"/>
    <w:rsid w:val="008C15E3"/>
    <w:rsid w:val="008C1890"/>
    <w:rsid w:val="008C2246"/>
    <w:rsid w:val="008C2D37"/>
    <w:rsid w:val="008C3405"/>
    <w:rsid w:val="008C3C37"/>
    <w:rsid w:val="008C46C3"/>
    <w:rsid w:val="008C4FDF"/>
    <w:rsid w:val="008C5479"/>
    <w:rsid w:val="008C5861"/>
    <w:rsid w:val="008C59D3"/>
    <w:rsid w:val="008C66CA"/>
    <w:rsid w:val="008C68DE"/>
    <w:rsid w:val="008C725A"/>
    <w:rsid w:val="008D1D89"/>
    <w:rsid w:val="008D21EA"/>
    <w:rsid w:val="008D2F6C"/>
    <w:rsid w:val="008D2FBB"/>
    <w:rsid w:val="008D316F"/>
    <w:rsid w:val="008D4715"/>
    <w:rsid w:val="008D63C6"/>
    <w:rsid w:val="008D6F74"/>
    <w:rsid w:val="008E0A1F"/>
    <w:rsid w:val="008E18E0"/>
    <w:rsid w:val="008E1E3F"/>
    <w:rsid w:val="008E30B3"/>
    <w:rsid w:val="008E339D"/>
    <w:rsid w:val="008E46E1"/>
    <w:rsid w:val="008E564C"/>
    <w:rsid w:val="008E6D68"/>
    <w:rsid w:val="008E706F"/>
    <w:rsid w:val="008E7A69"/>
    <w:rsid w:val="008E7FA4"/>
    <w:rsid w:val="008F0103"/>
    <w:rsid w:val="008F30E6"/>
    <w:rsid w:val="008F38CD"/>
    <w:rsid w:val="008F3ED2"/>
    <w:rsid w:val="008F4210"/>
    <w:rsid w:val="008F430A"/>
    <w:rsid w:val="008F4B7C"/>
    <w:rsid w:val="008F5324"/>
    <w:rsid w:val="008F5AA0"/>
    <w:rsid w:val="008F603E"/>
    <w:rsid w:val="008F6ABF"/>
    <w:rsid w:val="008F6D30"/>
    <w:rsid w:val="008F6E47"/>
    <w:rsid w:val="008F6F4B"/>
    <w:rsid w:val="008F7043"/>
    <w:rsid w:val="008F785D"/>
    <w:rsid w:val="009005C3"/>
    <w:rsid w:val="009008A4"/>
    <w:rsid w:val="00900DCF"/>
    <w:rsid w:val="00901297"/>
    <w:rsid w:val="009013F2"/>
    <w:rsid w:val="0090148F"/>
    <w:rsid w:val="009014C4"/>
    <w:rsid w:val="009014D8"/>
    <w:rsid w:val="00902033"/>
    <w:rsid w:val="00902218"/>
    <w:rsid w:val="00902B21"/>
    <w:rsid w:val="00903B6B"/>
    <w:rsid w:val="00903F20"/>
    <w:rsid w:val="00903F34"/>
    <w:rsid w:val="009040E4"/>
    <w:rsid w:val="009045D4"/>
    <w:rsid w:val="00904F5B"/>
    <w:rsid w:val="00905F7E"/>
    <w:rsid w:val="009062CA"/>
    <w:rsid w:val="00906502"/>
    <w:rsid w:val="00907E79"/>
    <w:rsid w:val="00910AA6"/>
    <w:rsid w:val="00910BC0"/>
    <w:rsid w:val="00911617"/>
    <w:rsid w:val="0091288C"/>
    <w:rsid w:val="00912AB2"/>
    <w:rsid w:val="00912E5E"/>
    <w:rsid w:val="00915C6B"/>
    <w:rsid w:val="00916989"/>
    <w:rsid w:val="0092019D"/>
    <w:rsid w:val="009201C0"/>
    <w:rsid w:val="009213DC"/>
    <w:rsid w:val="00923441"/>
    <w:rsid w:val="00923528"/>
    <w:rsid w:val="009236BE"/>
    <w:rsid w:val="00923BE9"/>
    <w:rsid w:val="0092406F"/>
    <w:rsid w:val="00924489"/>
    <w:rsid w:val="00924C24"/>
    <w:rsid w:val="00925B79"/>
    <w:rsid w:val="00925E00"/>
    <w:rsid w:val="00926515"/>
    <w:rsid w:val="00926644"/>
    <w:rsid w:val="00926E7A"/>
    <w:rsid w:val="00927B5A"/>
    <w:rsid w:val="00927DEA"/>
    <w:rsid w:val="0093079C"/>
    <w:rsid w:val="00930FD0"/>
    <w:rsid w:val="00931D82"/>
    <w:rsid w:val="009323A8"/>
    <w:rsid w:val="009343FB"/>
    <w:rsid w:val="0093513B"/>
    <w:rsid w:val="00935F76"/>
    <w:rsid w:val="009361C2"/>
    <w:rsid w:val="00936742"/>
    <w:rsid w:val="00936C62"/>
    <w:rsid w:val="00937235"/>
    <w:rsid w:val="00937B9B"/>
    <w:rsid w:val="00940639"/>
    <w:rsid w:val="00941132"/>
    <w:rsid w:val="009415EC"/>
    <w:rsid w:val="00942792"/>
    <w:rsid w:val="009429B2"/>
    <w:rsid w:val="00942A06"/>
    <w:rsid w:val="00942A12"/>
    <w:rsid w:val="00942C92"/>
    <w:rsid w:val="00943152"/>
    <w:rsid w:val="00943367"/>
    <w:rsid w:val="00943460"/>
    <w:rsid w:val="00944089"/>
    <w:rsid w:val="009442E0"/>
    <w:rsid w:val="00944677"/>
    <w:rsid w:val="00944888"/>
    <w:rsid w:val="0094543F"/>
    <w:rsid w:val="009457BE"/>
    <w:rsid w:val="00946810"/>
    <w:rsid w:val="00946855"/>
    <w:rsid w:val="0094716E"/>
    <w:rsid w:val="00950A39"/>
    <w:rsid w:val="00950B03"/>
    <w:rsid w:val="00952A08"/>
    <w:rsid w:val="00952D78"/>
    <w:rsid w:val="0095307A"/>
    <w:rsid w:val="00953767"/>
    <w:rsid w:val="009542E4"/>
    <w:rsid w:val="00954A8D"/>
    <w:rsid w:val="00954F92"/>
    <w:rsid w:val="00955148"/>
    <w:rsid w:val="00955293"/>
    <w:rsid w:val="00955DAB"/>
    <w:rsid w:val="00955FF3"/>
    <w:rsid w:val="00956A29"/>
    <w:rsid w:val="009570D6"/>
    <w:rsid w:val="0095762C"/>
    <w:rsid w:val="009576EA"/>
    <w:rsid w:val="00960020"/>
    <w:rsid w:val="009607C1"/>
    <w:rsid w:val="00960A03"/>
    <w:rsid w:val="0096220C"/>
    <w:rsid w:val="0096372E"/>
    <w:rsid w:val="00963787"/>
    <w:rsid w:val="00963C9F"/>
    <w:rsid w:val="00964A2B"/>
    <w:rsid w:val="009650C7"/>
    <w:rsid w:val="00965492"/>
    <w:rsid w:val="00965506"/>
    <w:rsid w:val="009657D2"/>
    <w:rsid w:val="00966178"/>
    <w:rsid w:val="00966917"/>
    <w:rsid w:val="00967286"/>
    <w:rsid w:val="00967A07"/>
    <w:rsid w:val="00967D41"/>
    <w:rsid w:val="00967FC0"/>
    <w:rsid w:val="00970DEB"/>
    <w:rsid w:val="009714EC"/>
    <w:rsid w:val="00972ACF"/>
    <w:rsid w:val="0097327F"/>
    <w:rsid w:val="009749B7"/>
    <w:rsid w:val="009779A1"/>
    <w:rsid w:val="00982764"/>
    <w:rsid w:val="00983803"/>
    <w:rsid w:val="00984308"/>
    <w:rsid w:val="009846C2"/>
    <w:rsid w:val="00985B53"/>
    <w:rsid w:val="00985F86"/>
    <w:rsid w:val="009868BB"/>
    <w:rsid w:val="0098784A"/>
    <w:rsid w:val="009910E7"/>
    <w:rsid w:val="00991557"/>
    <w:rsid w:val="009915C0"/>
    <w:rsid w:val="00992F0A"/>
    <w:rsid w:val="009933E4"/>
    <w:rsid w:val="00993410"/>
    <w:rsid w:val="00994E11"/>
    <w:rsid w:val="00995697"/>
    <w:rsid w:val="009959BD"/>
    <w:rsid w:val="00997E10"/>
    <w:rsid w:val="009A1270"/>
    <w:rsid w:val="009A23D9"/>
    <w:rsid w:val="009A2DFD"/>
    <w:rsid w:val="009A2EF9"/>
    <w:rsid w:val="009A43F3"/>
    <w:rsid w:val="009A5258"/>
    <w:rsid w:val="009A6649"/>
    <w:rsid w:val="009A7281"/>
    <w:rsid w:val="009A76FD"/>
    <w:rsid w:val="009B00DC"/>
    <w:rsid w:val="009B0416"/>
    <w:rsid w:val="009B0554"/>
    <w:rsid w:val="009B0F75"/>
    <w:rsid w:val="009B1D03"/>
    <w:rsid w:val="009B32AD"/>
    <w:rsid w:val="009B32CA"/>
    <w:rsid w:val="009B4F57"/>
    <w:rsid w:val="009B5358"/>
    <w:rsid w:val="009B546F"/>
    <w:rsid w:val="009B6C6E"/>
    <w:rsid w:val="009B748F"/>
    <w:rsid w:val="009B79CD"/>
    <w:rsid w:val="009C0415"/>
    <w:rsid w:val="009C128F"/>
    <w:rsid w:val="009C1D36"/>
    <w:rsid w:val="009C20BD"/>
    <w:rsid w:val="009C3270"/>
    <w:rsid w:val="009C4D70"/>
    <w:rsid w:val="009C599E"/>
    <w:rsid w:val="009C64B0"/>
    <w:rsid w:val="009C6C6E"/>
    <w:rsid w:val="009D1074"/>
    <w:rsid w:val="009D16C3"/>
    <w:rsid w:val="009D193E"/>
    <w:rsid w:val="009D1FD3"/>
    <w:rsid w:val="009D3095"/>
    <w:rsid w:val="009D31B9"/>
    <w:rsid w:val="009D4511"/>
    <w:rsid w:val="009D4596"/>
    <w:rsid w:val="009D4926"/>
    <w:rsid w:val="009D55A4"/>
    <w:rsid w:val="009D626F"/>
    <w:rsid w:val="009D62F1"/>
    <w:rsid w:val="009D70F3"/>
    <w:rsid w:val="009D72D3"/>
    <w:rsid w:val="009D7458"/>
    <w:rsid w:val="009D7E53"/>
    <w:rsid w:val="009E0678"/>
    <w:rsid w:val="009E0E92"/>
    <w:rsid w:val="009E126A"/>
    <w:rsid w:val="009E1666"/>
    <w:rsid w:val="009E19E0"/>
    <w:rsid w:val="009E1CB8"/>
    <w:rsid w:val="009E1E1C"/>
    <w:rsid w:val="009E3FCC"/>
    <w:rsid w:val="009E488C"/>
    <w:rsid w:val="009E49BA"/>
    <w:rsid w:val="009E62C1"/>
    <w:rsid w:val="009E70DA"/>
    <w:rsid w:val="009E746E"/>
    <w:rsid w:val="009E7DC0"/>
    <w:rsid w:val="009F0461"/>
    <w:rsid w:val="009F1218"/>
    <w:rsid w:val="009F2000"/>
    <w:rsid w:val="009F21C9"/>
    <w:rsid w:val="009F240B"/>
    <w:rsid w:val="009F2DB7"/>
    <w:rsid w:val="009F2EC5"/>
    <w:rsid w:val="009F4F7F"/>
    <w:rsid w:val="009F534D"/>
    <w:rsid w:val="009F574C"/>
    <w:rsid w:val="009F5B3B"/>
    <w:rsid w:val="009F602C"/>
    <w:rsid w:val="009F61AD"/>
    <w:rsid w:val="009F65B2"/>
    <w:rsid w:val="009F65C1"/>
    <w:rsid w:val="009F6C19"/>
    <w:rsid w:val="009F6F50"/>
    <w:rsid w:val="009F774A"/>
    <w:rsid w:val="009F79DA"/>
    <w:rsid w:val="009F7F51"/>
    <w:rsid w:val="00A01C78"/>
    <w:rsid w:val="00A021F3"/>
    <w:rsid w:val="00A02265"/>
    <w:rsid w:val="00A02440"/>
    <w:rsid w:val="00A030E5"/>
    <w:rsid w:val="00A032BC"/>
    <w:rsid w:val="00A04048"/>
    <w:rsid w:val="00A04701"/>
    <w:rsid w:val="00A0528F"/>
    <w:rsid w:val="00A06B22"/>
    <w:rsid w:val="00A06C00"/>
    <w:rsid w:val="00A06FD2"/>
    <w:rsid w:val="00A10020"/>
    <w:rsid w:val="00A10292"/>
    <w:rsid w:val="00A106AA"/>
    <w:rsid w:val="00A107F7"/>
    <w:rsid w:val="00A10A8C"/>
    <w:rsid w:val="00A10F71"/>
    <w:rsid w:val="00A11086"/>
    <w:rsid w:val="00A112E7"/>
    <w:rsid w:val="00A11892"/>
    <w:rsid w:val="00A12448"/>
    <w:rsid w:val="00A13E23"/>
    <w:rsid w:val="00A13F95"/>
    <w:rsid w:val="00A1472E"/>
    <w:rsid w:val="00A16697"/>
    <w:rsid w:val="00A16A16"/>
    <w:rsid w:val="00A209E3"/>
    <w:rsid w:val="00A20D6F"/>
    <w:rsid w:val="00A22815"/>
    <w:rsid w:val="00A22B74"/>
    <w:rsid w:val="00A2326C"/>
    <w:rsid w:val="00A234A2"/>
    <w:rsid w:val="00A23E3C"/>
    <w:rsid w:val="00A25BE7"/>
    <w:rsid w:val="00A26698"/>
    <w:rsid w:val="00A26AEC"/>
    <w:rsid w:val="00A26C9E"/>
    <w:rsid w:val="00A31F3B"/>
    <w:rsid w:val="00A3257E"/>
    <w:rsid w:val="00A326F5"/>
    <w:rsid w:val="00A3404F"/>
    <w:rsid w:val="00A3652C"/>
    <w:rsid w:val="00A37DBC"/>
    <w:rsid w:val="00A40464"/>
    <w:rsid w:val="00A407D7"/>
    <w:rsid w:val="00A40EE9"/>
    <w:rsid w:val="00A41168"/>
    <w:rsid w:val="00A412CA"/>
    <w:rsid w:val="00A412DB"/>
    <w:rsid w:val="00A414C1"/>
    <w:rsid w:val="00A419E2"/>
    <w:rsid w:val="00A41E05"/>
    <w:rsid w:val="00A4200B"/>
    <w:rsid w:val="00A423CC"/>
    <w:rsid w:val="00A423EB"/>
    <w:rsid w:val="00A42C59"/>
    <w:rsid w:val="00A4394B"/>
    <w:rsid w:val="00A43C25"/>
    <w:rsid w:val="00A43C7B"/>
    <w:rsid w:val="00A442C0"/>
    <w:rsid w:val="00A451C4"/>
    <w:rsid w:val="00A45FBD"/>
    <w:rsid w:val="00A47129"/>
    <w:rsid w:val="00A472D2"/>
    <w:rsid w:val="00A502F6"/>
    <w:rsid w:val="00A5048B"/>
    <w:rsid w:val="00A50C00"/>
    <w:rsid w:val="00A5146B"/>
    <w:rsid w:val="00A519CD"/>
    <w:rsid w:val="00A526B3"/>
    <w:rsid w:val="00A5369B"/>
    <w:rsid w:val="00A5433D"/>
    <w:rsid w:val="00A55458"/>
    <w:rsid w:val="00A55FD0"/>
    <w:rsid w:val="00A56131"/>
    <w:rsid w:val="00A5638E"/>
    <w:rsid w:val="00A571FE"/>
    <w:rsid w:val="00A57956"/>
    <w:rsid w:val="00A57B02"/>
    <w:rsid w:val="00A6282C"/>
    <w:rsid w:val="00A62DD8"/>
    <w:rsid w:val="00A6353B"/>
    <w:rsid w:val="00A6417E"/>
    <w:rsid w:val="00A64B0A"/>
    <w:rsid w:val="00A64D4E"/>
    <w:rsid w:val="00A6528F"/>
    <w:rsid w:val="00A65308"/>
    <w:rsid w:val="00A66DEE"/>
    <w:rsid w:val="00A6777F"/>
    <w:rsid w:val="00A67E1B"/>
    <w:rsid w:val="00A70332"/>
    <w:rsid w:val="00A7049B"/>
    <w:rsid w:val="00A709D6"/>
    <w:rsid w:val="00A71C74"/>
    <w:rsid w:val="00A7241B"/>
    <w:rsid w:val="00A72A01"/>
    <w:rsid w:val="00A73AF3"/>
    <w:rsid w:val="00A744FC"/>
    <w:rsid w:val="00A747DE"/>
    <w:rsid w:val="00A74886"/>
    <w:rsid w:val="00A7618A"/>
    <w:rsid w:val="00A76C28"/>
    <w:rsid w:val="00A76F82"/>
    <w:rsid w:val="00A77C60"/>
    <w:rsid w:val="00A82173"/>
    <w:rsid w:val="00A82199"/>
    <w:rsid w:val="00A821A4"/>
    <w:rsid w:val="00A82423"/>
    <w:rsid w:val="00A82E1F"/>
    <w:rsid w:val="00A83470"/>
    <w:rsid w:val="00A840BC"/>
    <w:rsid w:val="00A8477F"/>
    <w:rsid w:val="00A86662"/>
    <w:rsid w:val="00A870AC"/>
    <w:rsid w:val="00A87A68"/>
    <w:rsid w:val="00A904A1"/>
    <w:rsid w:val="00A90D25"/>
    <w:rsid w:val="00A924DF"/>
    <w:rsid w:val="00A9297F"/>
    <w:rsid w:val="00A94A40"/>
    <w:rsid w:val="00A94E10"/>
    <w:rsid w:val="00A964F6"/>
    <w:rsid w:val="00A97626"/>
    <w:rsid w:val="00A97D96"/>
    <w:rsid w:val="00AA0411"/>
    <w:rsid w:val="00AA0B02"/>
    <w:rsid w:val="00AA248F"/>
    <w:rsid w:val="00AA3E2B"/>
    <w:rsid w:val="00AA3EA7"/>
    <w:rsid w:val="00AA467F"/>
    <w:rsid w:val="00AA4CF5"/>
    <w:rsid w:val="00AA4CFD"/>
    <w:rsid w:val="00AA5124"/>
    <w:rsid w:val="00AA5364"/>
    <w:rsid w:val="00AA53FE"/>
    <w:rsid w:val="00AA57FB"/>
    <w:rsid w:val="00AA5A5A"/>
    <w:rsid w:val="00AA6C4E"/>
    <w:rsid w:val="00AA72F9"/>
    <w:rsid w:val="00AA77DD"/>
    <w:rsid w:val="00AA7E41"/>
    <w:rsid w:val="00AB1160"/>
    <w:rsid w:val="00AB1162"/>
    <w:rsid w:val="00AB1D3D"/>
    <w:rsid w:val="00AB2777"/>
    <w:rsid w:val="00AB2A27"/>
    <w:rsid w:val="00AB3F01"/>
    <w:rsid w:val="00AB5162"/>
    <w:rsid w:val="00AB6F31"/>
    <w:rsid w:val="00AB79C6"/>
    <w:rsid w:val="00AC17C6"/>
    <w:rsid w:val="00AC17EB"/>
    <w:rsid w:val="00AC2505"/>
    <w:rsid w:val="00AC2E1A"/>
    <w:rsid w:val="00AC378F"/>
    <w:rsid w:val="00AC3A96"/>
    <w:rsid w:val="00AC3CA1"/>
    <w:rsid w:val="00AC41A8"/>
    <w:rsid w:val="00AC43E3"/>
    <w:rsid w:val="00AC5042"/>
    <w:rsid w:val="00AC64D6"/>
    <w:rsid w:val="00AC7353"/>
    <w:rsid w:val="00AC736B"/>
    <w:rsid w:val="00AC773F"/>
    <w:rsid w:val="00AC7A6C"/>
    <w:rsid w:val="00AD0234"/>
    <w:rsid w:val="00AD1B76"/>
    <w:rsid w:val="00AD1FA7"/>
    <w:rsid w:val="00AD2BD4"/>
    <w:rsid w:val="00AD31F3"/>
    <w:rsid w:val="00AD3BB5"/>
    <w:rsid w:val="00AD422F"/>
    <w:rsid w:val="00AD59FE"/>
    <w:rsid w:val="00AD6243"/>
    <w:rsid w:val="00AD67F6"/>
    <w:rsid w:val="00AE1114"/>
    <w:rsid w:val="00AE2777"/>
    <w:rsid w:val="00AE28C9"/>
    <w:rsid w:val="00AE321E"/>
    <w:rsid w:val="00AE3478"/>
    <w:rsid w:val="00AE3ECC"/>
    <w:rsid w:val="00AE413F"/>
    <w:rsid w:val="00AE4AD6"/>
    <w:rsid w:val="00AE4B9A"/>
    <w:rsid w:val="00AE4CE5"/>
    <w:rsid w:val="00AE5399"/>
    <w:rsid w:val="00AE597C"/>
    <w:rsid w:val="00AE5D3C"/>
    <w:rsid w:val="00AE65AB"/>
    <w:rsid w:val="00AE74E0"/>
    <w:rsid w:val="00AF032E"/>
    <w:rsid w:val="00AF0BB5"/>
    <w:rsid w:val="00AF15EE"/>
    <w:rsid w:val="00AF1E88"/>
    <w:rsid w:val="00AF1F0F"/>
    <w:rsid w:val="00AF310B"/>
    <w:rsid w:val="00AF394B"/>
    <w:rsid w:val="00AF44DD"/>
    <w:rsid w:val="00AF5219"/>
    <w:rsid w:val="00AF53EA"/>
    <w:rsid w:val="00AF5552"/>
    <w:rsid w:val="00AF5E4F"/>
    <w:rsid w:val="00AF726B"/>
    <w:rsid w:val="00AF74E1"/>
    <w:rsid w:val="00AF7C91"/>
    <w:rsid w:val="00B002D8"/>
    <w:rsid w:val="00B00561"/>
    <w:rsid w:val="00B00A5C"/>
    <w:rsid w:val="00B00F72"/>
    <w:rsid w:val="00B019A7"/>
    <w:rsid w:val="00B01C1F"/>
    <w:rsid w:val="00B02CF1"/>
    <w:rsid w:val="00B02FD6"/>
    <w:rsid w:val="00B0310E"/>
    <w:rsid w:val="00B038C2"/>
    <w:rsid w:val="00B03A7F"/>
    <w:rsid w:val="00B03E6A"/>
    <w:rsid w:val="00B04E26"/>
    <w:rsid w:val="00B04F18"/>
    <w:rsid w:val="00B05037"/>
    <w:rsid w:val="00B05748"/>
    <w:rsid w:val="00B0574E"/>
    <w:rsid w:val="00B05BAE"/>
    <w:rsid w:val="00B062FC"/>
    <w:rsid w:val="00B06678"/>
    <w:rsid w:val="00B109D9"/>
    <w:rsid w:val="00B10C03"/>
    <w:rsid w:val="00B11740"/>
    <w:rsid w:val="00B11CBE"/>
    <w:rsid w:val="00B137FF"/>
    <w:rsid w:val="00B13A01"/>
    <w:rsid w:val="00B13EDB"/>
    <w:rsid w:val="00B13F62"/>
    <w:rsid w:val="00B145E1"/>
    <w:rsid w:val="00B15C8C"/>
    <w:rsid w:val="00B15D9A"/>
    <w:rsid w:val="00B16AB4"/>
    <w:rsid w:val="00B17229"/>
    <w:rsid w:val="00B1756B"/>
    <w:rsid w:val="00B17961"/>
    <w:rsid w:val="00B20CF5"/>
    <w:rsid w:val="00B21B57"/>
    <w:rsid w:val="00B221AD"/>
    <w:rsid w:val="00B22540"/>
    <w:rsid w:val="00B24215"/>
    <w:rsid w:val="00B25574"/>
    <w:rsid w:val="00B25E20"/>
    <w:rsid w:val="00B262BB"/>
    <w:rsid w:val="00B26AAA"/>
    <w:rsid w:val="00B30356"/>
    <w:rsid w:val="00B3093D"/>
    <w:rsid w:val="00B31CB9"/>
    <w:rsid w:val="00B31D3B"/>
    <w:rsid w:val="00B332C2"/>
    <w:rsid w:val="00B339A8"/>
    <w:rsid w:val="00B34779"/>
    <w:rsid w:val="00B34F30"/>
    <w:rsid w:val="00B34F61"/>
    <w:rsid w:val="00B35BC8"/>
    <w:rsid w:val="00B35DA9"/>
    <w:rsid w:val="00B36665"/>
    <w:rsid w:val="00B37AEB"/>
    <w:rsid w:val="00B4040B"/>
    <w:rsid w:val="00B4145F"/>
    <w:rsid w:val="00B42E4C"/>
    <w:rsid w:val="00B42F31"/>
    <w:rsid w:val="00B45635"/>
    <w:rsid w:val="00B45B13"/>
    <w:rsid w:val="00B46093"/>
    <w:rsid w:val="00B46633"/>
    <w:rsid w:val="00B468E7"/>
    <w:rsid w:val="00B47597"/>
    <w:rsid w:val="00B47D7C"/>
    <w:rsid w:val="00B503A4"/>
    <w:rsid w:val="00B505A1"/>
    <w:rsid w:val="00B5070A"/>
    <w:rsid w:val="00B51891"/>
    <w:rsid w:val="00B521A2"/>
    <w:rsid w:val="00B52323"/>
    <w:rsid w:val="00B52689"/>
    <w:rsid w:val="00B52709"/>
    <w:rsid w:val="00B52B1F"/>
    <w:rsid w:val="00B546D4"/>
    <w:rsid w:val="00B54D94"/>
    <w:rsid w:val="00B55835"/>
    <w:rsid w:val="00B55DBF"/>
    <w:rsid w:val="00B56CAB"/>
    <w:rsid w:val="00B60A24"/>
    <w:rsid w:val="00B6134E"/>
    <w:rsid w:val="00B61901"/>
    <w:rsid w:val="00B61B33"/>
    <w:rsid w:val="00B6218A"/>
    <w:rsid w:val="00B63659"/>
    <w:rsid w:val="00B637C9"/>
    <w:rsid w:val="00B641FF"/>
    <w:rsid w:val="00B64436"/>
    <w:rsid w:val="00B65A3F"/>
    <w:rsid w:val="00B65C3D"/>
    <w:rsid w:val="00B66C4E"/>
    <w:rsid w:val="00B67255"/>
    <w:rsid w:val="00B674AE"/>
    <w:rsid w:val="00B67F0C"/>
    <w:rsid w:val="00B70299"/>
    <w:rsid w:val="00B712B3"/>
    <w:rsid w:val="00B71A99"/>
    <w:rsid w:val="00B71C41"/>
    <w:rsid w:val="00B71CF5"/>
    <w:rsid w:val="00B721D8"/>
    <w:rsid w:val="00B726B0"/>
    <w:rsid w:val="00B7366C"/>
    <w:rsid w:val="00B73765"/>
    <w:rsid w:val="00B73B8E"/>
    <w:rsid w:val="00B73BB8"/>
    <w:rsid w:val="00B7440A"/>
    <w:rsid w:val="00B74500"/>
    <w:rsid w:val="00B753D3"/>
    <w:rsid w:val="00B754B0"/>
    <w:rsid w:val="00B75578"/>
    <w:rsid w:val="00B7593B"/>
    <w:rsid w:val="00B75C68"/>
    <w:rsid w:val="00B75F91"/>
    <w:rsid w:val="00B77038"/>
    <w:rsid w:val="00B773A3"/>
    <w:rsid w:val="00B77421"/>
    <w:rsid w:val="00B77491"/>
    <w:rsid w:val="00B77610"/>
    <w:rsid w:val="00B779B2"/>
    <w:rsid w:val="00B77B3D"/>
    <w:rsid w:val="00B821E8"/>
    <w:rsid w:val="00B826CF"/>
    <w:rsid w:val="00B849CE"/>
    <w:rsid w:val="00B857DE"/>
    <w:rsid w:val="00B85A01"/>
    <w:rsid w:val="00B86899"/>
    <w:rsid w:val="00B87026"/>
    <w:rsid w:val="00B90E35"/>
    <w:rsid w:val="00B90EF0"/>
    <w:rsid w:val="00B9128B"/>
    <w:rsid w:val="00B9149A"/>
    <w:rsid w:val="00B91C54"/>
    <w:rsid w:val="00B93C14"/>
    <w:rsid w:val="00B94870"/>
    <w:rsid w:val="00B94B8D"/>
    <w:rsid w:val="00B962A4"/>
    <w:rsid w:val="00B97358"/>
    <w:rsid w:val="00B97373"/>
    <w:rsid w:val="00B976E4"/>
    <w:rsid w:val="00B97FBD"/>
    <w:rsid w:val="00BA02A5"/>
    <w:rsid w:val="00BA0A10"/>
    <w:rsid w:val="00BA0CB1"/>
    <w:rsid w:val="00BA0FD1"/>
    <w:rsid w:val="00BA1438"/>
    <w:rsid w:val="00BA1967"/>
    <w:rsid w:val="00BA1A8F"/>
    <w:rsid w:val="00BA23EF"/>
    <w:rsid w:val="00BA2D81"/>
    <w:rsid w:val="00BA4291"/>
    <w:rsid w:val="00BA4346"/>
    <w:rsid w:val="00BA49F2"/>
    <w:rsid w:val="00BA4CCB"/>
    <w:rsid w:val="00BA54E0"/>
    <w:rsid w:val="00BA635B"/>
    <w:rsid w:val="00BA661A"/>
    <w:rsid w:val="00BA6811"/>
    <w:rsid w:val="00BA7A5A"/>
    <w:rsid w:val="00BA7D01"/>
    <w:rsid w:val="00BB008E"/>
    <w:rsid w:val="00BB062B"/>
    <w:rsid w:val="00BB0741"/>
    <w:rsid w:val="00BB0767"/>
    <w:rsid w:val="00BB0CAE"/>
    <w:rsid w:val="00BB128C"/>
    <w:rsid w:val="00BB2104"/>
    <w:rsid w:val="00BB2683"/>
    <w:rsid w:val="00BB32DD"/>
    <w:rsid w:val="00BB3761"/>
    <w:rsid w:val="00BB3C7B"/>
    <w:rsid w:val="00BB42DA"/>
    <w:rsid w:val="00BB4518"/>
    <w:rsid w:val="00BB4646"/>
    <w:rsid w:val="00BB4EEC"/>
    <w:rsid w:val="00BB5F4B"/>
    <w:rsid w:val="00BB5F67"/>
    <w:rsid w:val="00BB703F"/>
    <w:rsid w:val="00BB7232"/>
    <w:rsid w:val="00BB79A3"/>
    <w:rsid w:val="00BC10D7"/>
    <w:rsid w:val="00BC16B0"/>
    <w:rsid w:val="00BC28D8"/>
    <w:rsid w:val="00BC328C"/>
    <w:rsid w:val="00BC3A04"/>
    <w:rsid w:val="00BC52A2"/>
    <w:rsid w:val="00BC59D5"/>
    <w:rsid w:val="00BC5C76"/>
    <w:rsid w:val="00BC7D47"/>
    <w:rsid w:val="00BD04A8"/>
    <w:rsid w:val="00BD11CB"/>
    <w:rsid w:val="00BD1B6D"/>
    <w:rsid w:val="00BD2554"/>
    <w:rsid w:val="00BD312F"/>
    <w:rsid w:val="00BD3E5C"/>
    <w:rsid w:val="00BD45B0"/>
    <w:rsid w:val="00BD50D2"/>
    <w:rsid w:val="00BD59F7"/>
    <w:rsid w:val="00BD5A3E"/>
    <w:rsid w:val="00BD5FB0"/>
    <w:rsid w:val="00BD6005"/>
    <w:rsid w:val="00BD6484"/>
    <w:rsid w:val="00BD7C6E"/>
    <w:rsid w:val="00BD7FC2"/>
    <w:rsid w:val="00BE03BE"/>
    <w:rsid w:val="00BE068F"/>
    <w:rsid w:val="00BE083C"/>
    <w:rsid w:val="00BE0D93"/>
    <w:rsid w:val="00BE0F0E"/>
    <w:rsid w:val="00BE21EE"/>
    <w:rsid w:val="00BE2B41"/>
    <w:rsid w:val="00BE31D8"/>
    <w:rsid w:val="00BE3B28"/>
    <w:rsid w:val="00BE3E9E"/>
    <w:rsid w:val="00BE485D"/>
    <w:rsid w:val="00BE4C65"/>
    <w:rsid w:val="00BE5BCD"/>
    <w:rsid w:val="00BE5F8D"/>
    <w:rsid w:val="00BE6015"/>
    <w:rsid w:val="00BE69AA"/>
    <w:rsid w:val="00BE73E2"/>
    <w:rsid w:val="00BE7AC6"/>
    <w:rsid w:val="00BF0180"/>
    <w:rsid w:val="00BF1064"/>
    <w:rsid w:val="00BF26CC"/>
    <w:rsid w:val="00BF3FA7"/>
    <w:rsid w:val="00BF4FC6"/>
    <w:rsid w:val="00BF5392"/>
    <w:rsid w:val="00BF54E9"/>
    <w:rsid w:val="00BF5D9D"/>
    <w:rsid w:val="00C00A1A"/>
    <w:rsid w:val="00C01192"/>
    <w:rsid w:val="00C02F22"/>
    <w:rsid w:val="00C0354F"/>
    <w:rsid w:val="00C0410B"/>
    <w:rsid w:val="00C0703A"/>
    <w:rsid w:val="00C076F8"/>
    <w:rsid w:val="00C07C13"/>
    <w:rsid w:val="00C07CD9"/>
    <w:rsid w:val="00C11828"/>
    <w:rsid w:val="00C120D5"/>
    <w:rsid w:val="00C1260E"/>
    <w:rsid w:val="00C13052"/>
    <w:rsid w:val="00C13F9F"/>
    <w:rsid w:val="00C14388"/>
    <w:rsid w:val="00C14A36"/>
    <w:rsid w:val="00C15297"/>
    <w:rsid w:val="00C161C8"/>
    <w:rsid w:val="00C179F2"/>
    <w:rsid w:val="00C20545"/>
    <w:rsid w:val="00C21A2A"/>
    <w:rsid w:val="00C2360A"/>
    <w:rsid w:val="00C241E7"/>
    <w:rsid w:val="00C2446B"/>
    <w:rsid w:val="00C249FD"/>
    <w:rsid w:val="00C2517D"/>
    <w:rsid w:val="00C2629B"/>
    <w:rsid w:val="00C26AC6"/>
    <w:rsid w:val="00C27113"/>
    <w:rsid w:val="00C27B6A"/>
    <w:rsid w:val="00C30619"/>
    <w:rsid w:val="00C3121D"/>
    <w:rsid w:val="00C34E0F"/>
    <w:rsid w:val="00C36165"/>
    <w:rsid w:val="00C363FA"/>
    <w:rsid w:val="00C36729"/>
    <w:rsid w:val="00C37D20"/>
    <w:rsid w:val="00C37DF2"/>
    <w:rsid w:val="00C408F7"/>
    <w:rsid w:val="00C40AF4"/>
    <w:rsid w:val="00C419DF"/>
    <w:rsid w:val="00C42E66"/>
    <w:rsid w:val="00C45322"/>
    <w:rsid w:val="00C456AC"/>
    <w:rsid w:val="00C459BF"/>
    <w:rsid w:val="00C461C9"/>
    <w:rsid w:val="00C46381"/>
    <w:rsid w:val="00C46DF0"/>
    <w:rsid w:val="00C5030F"/>
    <w:rsid w:val="00C505BD"/>
    <w:rsid w:val="00C506E5"/>
    <w:rsid w:val="00C50C6D"/>
    <w:rsid w:val="00C50C78"/>
    <w:rsid w:val="00C50D66"/>
    <w:rsid w:val="00C5152C"/>
    <w:rsid w:val="00C51C7C"/>
    <w:rsid w:val="00C51C86"/>
    <w:rsid w:val="00C51C95"/>
    <w:rsid w:val="00C5383E"/>
    <w:rsid w:val="00C549D2"/>
    <w:rsid w:val="00C554C5"/>
    <w:rsid w:val="00C5566C"/>
    <w:rsid w:val="00C5774B"/>
    <w:rsid w:val="00C60226"/>
    <w:rsid w:val="00C603BE"/>
    <w:rsid w:val="00C612A8"/>
    <w:rsid w:val="00C61F66"/>
    <w:rsid w:val="00C632F8"/>
    <w:rsid w:val="00C63B0B"/>
    <w:rsid w:val="00C63E31"/>
    <w:rsid w:val="00C64E48"/>
    <w:rsid w:val="00C65313"/>
    <w:rsid w:val="00C65874"/>
    <w:rsid w:val="00C66D0A"/>
    <w:rsid w:val="00C66D78"/>
    <w:rsid w:val="00C703E1"/>
    <w:rsid w:val="00C70645"/>
    <w:rsid w:val="00C70BEF"/>
    <w:rsid w:val="00C71683"/>
    <w:rsid w:val="00C721B7"/>
    <w:rsid w:val="00C73464"/>
    <w:rsid w:val="00C7361D"/>
    <w:rsid w:val="00C737AF"/>
    <w:rsid w:val="00C73857"/>
    <w:rsid w:val="00C73CAC"/>
    <w:rsid w:val="00C744DB"/>
    <w:rsid w:val="00C74751"/>
    <w:rsid w:val="00C74F80"/>
    <w:rsid w:val="00C75AD8"/>
    <w:rsid w:val="00C7665F"/>
    <w:rsid w:val="00C77ACD"/>
    <w:rsid w:val="00C77B97"/>
    <w:rsid w:val="00C77C19"/>
    <w:rsid w:val="00C77DAA"/>
    <w:rsid w:val="00C80920"/>
    <w:rsid w:val="00C81182"/>
    <w:rsid w:val="00C81FD7"/>
    <w:rsid w:val="00C82D05"/>
    <w:rsid w:val="00C83913"/>
    <w:rsid w:val="00C84B24"/>
    <w:rsid w:val="00C85371"/>
    <w:rsid w:val="00C85C8B"/>
    <w:rsid w:val="00C85E00"/>
    <w:rsid w:val="00C87D8B"/>
    <w:rsid w:val="00C907B7"/>
    <w:rsid w:val="00C90C91"/>
    <w:rsid w:val="00C9100C"/>
    <w:rsid w:val="00C92101"/>
    <w:rsid w:val="00C93366"/>
    <w:rsid w:val="00C93371"/>
    <w:rsid w:val="00C9362D"/>
    <w:rsid w:val="00C93E1A"/>
    <w:rsid w:val="00C9442C"/>
    <w:rsid w:val="00C94C22"/>
    <w:rsid w:val="00C94F7F"/>
    <w:rsid w:val="00C9589D"/>
    <w:rsid w:val="00C95A06"/>
    <w:rsid w:val="00C95A78"/>
    <w:rsid w:val="00C97A75"/>
    <w:rsid w:val="00C97C2D"/>
    <w:rsid w:val="00C97FDA"/>
    <w:rsid w:val="00CA04FD"/>
    <w:rsid w:val="00CA1D8F"/>
    <w:rsid w:val="00CA27EE"/>
    <w:rsid w:val="00CA2AEC"/>
    <w:rsid w:val="00CA3B91"/>
    <w:rsid w:val="00CA408E"/>
    <w:rsid w:val="00CA423B"/>
    <w:rsid w:val="00CA4FEF"/>
    <w:rsid w:val="00CA56F6"/>
    <w:rsid w:val="00CA5A99"/>
    <w:rsid w:val="00CA5B52"/>
    <w:rsid w:val="00CA6952"/>
    <w:rsid w:val="00CA7403"/>
    <w:rsid w:val="00CA7646"/>
    <w:rsid w:val="00CA76F3"/>
    <w:rsid w:val="00CA7917"/>
    <w:rsid w:val="00CB0554"/>
    <w:rsid w:val="00CB06DA"/>
    <w:rsid w:val="00CB12D0"/>
    <w:rsid w:val="00CB15BE"/>
    <w:rsid w:val="00CB2CA2"/>
    <w:rsid w:val="00CB32BC"/>
    <w:rsid w:val="00CB3606"/>
    <w:rsid w:val="00CB3FA4"/>
    <w:rsid w:val="00CB44DF"/>
    <w:rsid w:val="00CB4EDA"/>
    <w:rsid w:val="00CB6568"/>
    <w:rsid w:val="00CB6767"/>
    <w:rsid w:val="00CB7CC5"/>
    <w:rsid w:val="00CC0330"/>
    <w:rsid w:val="00CC0631"/>
    <w:rsid w:val="00CC1348"/>
    <w:rsid w:val="00CC24D4"/>
    <w:rsid w:val="00CC3661"/>
    <w:rsid w:val="00CC494E"/>
    <w:rsid w:val="00CC4B1C"/>
    <w:rsid w:val="00CC4D82"/>
    <w:rsid w:val="00CC5583"/>
    <w:rsid w:val="00CC581C"/>
    <w:rsid w:val="00CC59A3"/>
    <w:rsid w:val="00CC5B5A"/>
    <w:rsid w:val="00CC5CB3"/>
    <w:rsid w:val="00CC5F14"/>
    <w:rsid w:val="00CC62D1"/>
    <w:rsid w:val="00CC6765"/>
    <w:rsid w:val="00CC6A20"/>
    <w:rsid w:val="00CC7DFF"/>
    <w:rsid w:val="00CC7E3F"/>
    <w:rsid w:val="00CD034D"/>
    <w:rsid w:val="00CD052F"/>
    <w:rsid w:val="00CD0740"/>
    <w:rsid w:val="00CD1281"/>
    <w:rsid w:val="00CD12AA"/>
    <w:rsid w:val="00CD2CE2"/>
    <w:rsid w:val="00CD4739"/>
    <w:rsid w:val="00CD620F"/>
    <w:rsid w:val="00CD6C5E"/>
    <w:rsid w:val="00CD6C8F"/>
    <w:rsid w:val="00CD6E95"/>
    <w:rsid w:val="00CD71F9"/>
    <w:rsid w:val="00CD7A67"/>
    <w:rsid w:val="00CE0156"/>
    <w:rsid w:val="00CE055E"/>
    <w:rsid w:val="00CE09D0"/>
    <w:rsid w:val="00CE16EA"/>
    <w:rsid w:val="00CE1B4A"/>
    <w:rsid w:val="00CE3B60"/>
    <w:rsid w:val="00CE3EB6"/>
    <w:rsid w:val="00CE5931"/>
    <w:rsid w:val="00CE68E7"/>
    <w:rsid w:val="00CE74CA"/>
    <w:rsid w:val="00CE7DF5"/>
    <w:rsid w:val="00CF0141"/>
    <w:rsid w:val="00CF0328"/>
    <w:rsid w:val="00CF04BF"/>
    <w:rsid w:val="00CF170F"/>
    <w:rsid w:val="00CF1A2C"/>
    <w:rsid w:val="00CF1E25"/>
    <w:rsid w:val="00CF2A9E"/>
    <w:rsid w:val="00CF54F1"/>
    <w:rsid w:val="00CF5791"/>
    <w:rsid w:val="00CF5AF3"/>
    <w:rsid w:val="00CF6958"/>
    <w:rsid w:val="00D006FE"/>
    <w:rsid w:val="00D026CA"/>
    <w:rsid w:val="00D02B2A"/>
    <w:rsid w:val="00D03E32"/>
    <w:rsid w:val="00D04902"/>
    <w:rsid w:val="00D05C89"/>
    <w:rsid w:val="00D05FDF"/>
    <w:rsid w:val="00D06F6B"/>
    <w:rsid w:val="00D06F71"/>
    <w:rsid w:val="00D07558"/>
    <w:rsid w:val="00D10C11"/>
    <w:rsid w:val="00D111CE"/>
    <w:rsid w:val="00D11897"/>
    <w:rsid w:val="00D11E1C"/>
    <w:rsid w:val="00D12666"/>
    <w:rsid w:val="00D12A59"/>
    <w:rsid w:val="00D12DC0"/>
    <w:rsid w:val="00D13494"/>
    <w:rsid w:val="00D1445C"/>
    <w:rsid w:val="00D179B7"/>
    <w:rsid w:val="00D17D0E"/>
    <w:rsid w:val="00D207A4"/>
    <w:rsid w:val="00D209A0"/>
    <w:rsid w:val="00D210BF"/>
    <w:rsid w:val="00D21A0E"/>
    <w:rsid w:val="00D21CC4"/>
    <w:rsid w:val="00D22B37"/>
    <w:rsid w:val="00D23329"/>
    <w:rsid w:val="00D233AC"/>
    <w:rsid w:val="00D24177"/>
    <w:rsid w:val="00D24719"/>
    <w:rsid w:val="00D24D70"/>
    <w:rsid w:val="00D24F7A"/>
    <w:rsid w:val="00D25C9B"/>
    <w:rsid w:val="00D25EEA"/>
    <w:rsid w:val="00D26215"/>
    <w:rsid w:val="00D26A22"/>
    <w:rsid w:val="00D26ABD"/>
    <w:rsid w:val="00D27020"/>
    <w:rsid w:val="00D273A8"/>
    <w:rsid w:val="00D273D1"/>
    <w:rsid w:val="00D302DC"/>
    <w:rsid w:val="00D306BD"/>
    <w:rsid w:val="00D32C70"/>
    <w:rsid w:val="00D331E5"/>
    <w:rsid w:val="00D336B8"/>
    <w:rsid w:val="00D33F49"/>
    <w:rsid w:val="00D344AB"/>
    <w:rsid w:val="00D356E9"/>
    <w:rsid w:val="00D36087"/>
    <w:rsid w:val="00D368A4"/>
    <w:rsid w:val="00D36C1A"/>
    <w:rsid w:val="00D36C86"/>
    <w:rsid w:val="00D36D91"/>
    <w:rsid w:val="00D37A14"/>
    <w:rsid w:val="00D403EF"/>
    <w:rsid w:val="00D40AD5"/>
    <w:rsid w:val="00D40DA4"/>
    <w:rsid w:val="00D413AA"/>
    <w:rsid w:val="00D420DD"/>
    <w:rsid w:val="00D42170"/>
    <w:rsid w:val="00D42200"/>
    <w:rsid w:val="00D4226F"/>
    <w:rsid w:val="00D441C9"/>
    <w:rsid w:val="00D44BDF"/>
    <w:rsid w:val="00D45F77"/>
    <w:rsid w:val="00D46359"/>
    <w:rsid w:val="00D475F5"/>
    <w:rsid w:val="00D47705"/>
    <w:rsid w:val="00D47BF5"/>
    <w:rsid w:val="00D50148"/>
    <w:rsid w:val="00D50BE9"/>
    <w:rsid w:val="00D512E1"/>
    <w:rsid w:val="00D5196C"/>
    <w:rsid w:val="00D51DEC"/>
    <w:rsid w:val="00D52B8F"/>
    <w:rsid w:val="00D5409B"/>
    <w:rsid w:val="00D543BB"/>
    <w:rsid w:val="00D544EF"/>
    <w:rsid w:val="00D55643"/>
    <w:rsid w:val="00D559D7"/>
    <w:rsid w:val="00D56439"/>
    <w:rsid w:val="00D56B7D"/>
    <w:rsid w:val="00D572D4"/>
    <w:rsid w:val="00D57739"/>
    <w:rsid w:val="00D6100C"/>
    <w:rsid w:val="00D61CD7"/>
    <w:rsid w:val="00D63682"/>
    <w:rsid w:val="00D649A8"/>
    <w:rsid w:val="00D649BD"/>
    <w:rsid w:val="00D6515F"/>
    <w:rsid w:val="00D651DC"/>
    <w:rsid w:val="00D659F8"/>
    <w:rsid w:val="00D65ED1"/>
    <w:rsid w:val="00D6693D"/>
    <w:rsid w:val="00D66A5A"/>
    <w:rsid w:val="00D66B56"/>
    <w:rsid w:val="00D67E60"/>
    <w:rsid w:val="00D702EA"/>
    <w:rsid w:val="00D70A76"/>
    <w:rsid w:val="00D70AEA"/>
    <w:rsid w:val="00D70F0A"/>
    <w:rsid w:val="00D70F34"/>
    <w:rsid w:val="00D70FD4"/>
    <w:rsid w:val="00D711D0"/>
    <w:rsid w:val="00D74151"/>
    <w:rsid w:val="00D7746C"/>
    <w:rsid w:val="00D80780"/>
    <w:rsid w:val="00D81626"/>
    <w:rsid w:val="00D81AA2"/>
    <w:rsid w:val="00D81F35"/>
    <w:rsid w:val="00D8206B"/>
    <w:rsid w:val="00D82E5F"/>
    <w:rsid w:val="00D83BBA"/>
    <w:rsid w:val="00D842B1"/>
    <w:rsid w:val="00D85A73"/>
    <w:rsid w:val="00D86C42"/>
    <w:rsid w:val="00D875E8"/>
    <w:rsid w:val="00D9015B"/>
    <w:rsid w:val="00D90B30"/>
    <w:rsid w:val="00D916F2"/>
    <w:rsid w:val="00D91B18"/>
    <w:rsid w:val="00D91B8C"/>
    <w:rsid w:val="00D9333E"/>
    <w:rsid w:val="00D93B1B"/>
    <w:rsid w:val="00D94B92"/>
    <w:rsid w:val="00D95DC2"/>
    <w:rsid w:val="00D9613B"/>
    <w:rsid w:val="00D967A0"/>
    <w:rsid w:val="00D9722F"/>
    <w:rsid w:val="00D97CE4"/>
    <w:rsid w:val="00D97E9C"/>
    <w:rsid w:val="00DA04D5"/>
    <w:rsid w:val="00DA0B6E"/>
    <w:rsid w:val="00DA0CB9"/>
    <w:rsid w:val="00DA1617"/>
    <w:rsid w:val="00DA1BAC"/>
    <w:rsid w:val="00DA1D74"/>
    <w:rsid w:val="00DA27C5"/>
    <w:rsid w:val="00DA37A1"/>
    <w:rsid w:val="00DA3BDA"/>
    <w:rsid w:val="00DA4017"/>
    <w:rsid w:val="00DA4709"/>
    <w:rsid w:val="00DA5B72"/>
    <w:rsid w:val="00DA66B9"/>
    <w:rsid w:val="00DA6783"/>
    <w:rsid w:val="00DA6F8D"/>
    <w:rsid w:val="00DB1708"/>
    <w:rsid w:val="00DB2E80"/>
    <w:rsid w:val="00DB3269"/>
    <w:rsid w:val="00DB3DFC"/>
    <w:rsid w:val="00DB4F13"/>
    <w:rsid w:val="00DB54B9"/>
    <w:rsid w:val="00DB5FDA"/>
    <w:rsid w:val="00DB6865"/>
    <w:rsid w:val="00DB72B0"/>
    <w:rsid w:val="00DB7403"/>
    <w:rsid w:val="00DC0892"/>
    <w:rsid w:val="00DC1A6E"/>
    <w:rsid w:val="00DC2555"/>
    <w:rsid w:val="00DC563D"/>
    <w:rsid w:val="00DC5958"/>
    <w:rsid w:val="00DC598A"/>
    <w:rsid w:val="00DC6794"/>
    <w:rsid w:val="00DC6814"/>
    <w:rsid w:val="00DC681B"/>
    <w:rsid w:val="00DD0798"/>
    <w:rsid w:val="00DD07C8"/>
    <w:rsid w:val="00DD0E16"/>
    <w:rsid w:val="00DD1AFD"/>
    <w:rsid w:val="00DD1BA1"/>
    <w:rsid w:val="00DD1FA4"/>
    <w:rsid w:val="00DD282D"/>
    <w:rsid w:val="00DD369B"/>
    <w:rsid w:val="00DD392C"/>
    <w:rsid w:val="00DD4545"/>
    <w:rsid w:val="00DD4B0A"/>
    <w:rsid w:val="00DD4BAE"/>
    <w:rsid w:val="00DD5086"/>
    <w:rsid w:val="00DD51E3"/>
    <w:rsid w:val="00DD587D"/>
    <w:rsid w:val="00DD6C8B"/>
    <w:rsid w:val="00DD6D04"/>
    <w:rsid w:val="00DD72EC"/>
    <w:rsid w:val="00DE0156"/>
    <w:rsid w:val="00DE0395"/>
    <w:rsid w:val="00DE20AD"/>
    <w:rsid w:val="00DE3A0C"/>
    <w:rsid w:val="00DE3BDD"/>
    <w:rsid w:val="00DE3E57"/>
    <w:rsid w:val="00DE52FF"/>
    <w:rsid w:val="00DE5DD5"/>
    <w:rsid w:val="00DE6577"/>
    <w:rsid w:val="00DF0165"/>
    <w:rsid w:val="00DF114C"/>
    <w:rsid w:val="00DF155E"/>
    <w:rsid w:val="00DF2BE0"/>
    <w:rsid w:val="00DF38C0"/>
    <w:rsid w:val="00DF3DF9"/>
    <w:rsid w:val="00DF449A"/>
    <w:rsid w:val="00DF4871"/>
    <w:rsid w:val="00DF6C7B"/>
    <w:rsid w:val="00DF6E35"/>
    <w:rsid w:val="00E001BF"/>
    <w:rsid w:val="00E02219"/>
    <w:rsid w:val="00E02322"/>
    <w:rsid w:val="00E02884"/>
    <w:rsid w:val="00E02E2D"/>
    <w:rsid w:val="00E03E8B"/>
    <w:rsid w:val="00E05681"/>
    <w:rsid w:val="00E0575E"/>
    <w:rsid w:val="00E068F6"/>
    <w:rsid w:val="00E068FB"/>
    <w:rsid w:val="00E1088B"/>
    <w:rsid w:val="00E10FEA"/>
    <w:rsid w:val="00E114DA"/>
    <w:rsid w:val="00E11A49"/>
    <w:rsid w:val="00E11E29"/>
    <w:rsid w:val="00E1277F"/>
    <w:rsid w:val="00E14294"/>
    <w:rsid w:val="00E146EA"/>
    <w:rsid w:val="00E14D05"/>
    <w:rsid w:val="00E1508A"/>
    <w:rsid w:val="00E15452"/>
    <w:rsid w:val="00E16E13"/>
    <w:rsid w:val="00E2042C"/>
    <w:rsid w:val="00E20B97"/>
    <w:rsid w:val="00E20D46"/>
    <w:rsid w:val="00E21E18"/>
    <w:rsid w:val="00E223ED"/>
    <w:rsid w:val="00E22C09"/>
    <w:rsid w:val="00E24AAC"/>
    <w:rsid w:val="00E25DD0"/>
    <w:rsid w:val="00E26857"/>
    <w:rsid w:val="00E26AB2"/>
    <w:rsid w:val="00E2722F"/>
    <w:rsid w:val="00E30476"/>
    <w:rsid w:val="00E30BBA"/>
    <w:rsid w:val="00E30BDC"/>
    <w:rsid w:val="00E30D78"/>
    <w:rsid w:val="00E31DAE"/>
    <w:rsid w:val="00E31F89"/>
    <w:rsid w:val="00E32923"/>
    <w:rsid w:val="00E33752"/>
    <w:rsid w:val="00E33D1F"/>
    <w:rsid w:val="00E34A44"/>
    <w:rsid w:val="00E36518"/>
    <w:rsid w:val="00E36747"/>
    <w:rsid w:val="00E36E4E"/>
    <w:rsid w:val="00E37751"/>
    <w:rsid w:val="00E41B3F"/>
    <w:rsid w:val="00E42209"/>
    <w:rsid w:val="00E4284E"/>
    <w:rsid w:val="00E428E8"/>
    <w:rsid w:val="00E4340B"/>
    <w:rsid w:val="00E43499"/>
    <w:rsid w:val="00E4350C"/>
    <w:rsid w:val="00E454AD"/>
    <w:rsid w:val="00E455CE"/>
    <w:rsid w:val="00E4654C"/>
    <w:rsid w:val="00E46663"/>
    <w:rsid w:val="00E47500"/>
    <w:rsid w:val="00E50023"/>
    <w:rsid w:val="00E50763"/>
    <w:rsid w:val="00E50926"/>
    <w:rsid w:val="00E5176D"/>
    <w:rsid w:val="00E51AA2"/>
    <w:rsid w:val="00E51FE8"/>
    <w:rsid w:val="00E52B01"/>
    <w:rsid w:val="00E540F1"/>
    <w:rsid w:val="00E556CF"/>
    <w:rsid w:val="00E55939"/>
    <w:rsid w:val="00E56EB4"/>
    <w:rsid w:val="00E572FD"/>
    <w:rsid w:val="00E618CF"/>
    <w:rsid w:val="00E621EF"/>
    <w:rsid w:val="00E649B7"/>
    <w:rsid w:val="00E6556C"/>
    <w:rsid w:val="00E65902"/>
    <w:rsid w:val="00E6596A"/>
    <w:rsid w:val="00E663E0"/>
    <w:rsid w:val="00E66D1E"/>
    <w:rsid w:val="00E670D2"/>
    <w:rsid w:val="00E6710F"/>
    <w:rsid w:val="00E676CF"/>
    <w:rsid w:val="00E67A0C"/>
    <w:rsid w:val="00E67BE9"/>
    <w:rsid w:val="00E70D43"/>
    <w:rsid w:val="00E70F4B"/>
    <w:rsid w:val="00E713E1"/>
    <w:rsid w:val="00E7182F"/>
    <w:rsid w:val="00E72411"/>
    <w:rsid w:val="00E7257F"/>
    <w:rsid w:val="00E72593"/>
    <w:rsid w:val="00E72729"/>
    <w:rsid w:val="00E74430"/>
    <w:rsid w:val="00E7450C"/>
    <w:rsid w:val="00E74DAA"/>
    <w:rsid w:val="00E77828"/>
    <w:rsid w:val="00E8012C"/>
    <w:rsid w:val="00E80406"/>
    <w:rsid w:val="00E8074F"/>
    <w:rsid w:val="00E80AC4"/>
    <w:rsid w:val="00E81BCA"/>
    <w:rsid w:val="00E820B3"/>
    <w:rsid w:val="00E82E40"/>
    <w:rsid w:val="00E83C1A"/>
    <w:rsid w:val="00E857E5"/>
    <w:rsid w:val="00E8619D"/>
    <w:rsid w:val="00E86798"/>
    <w:rsid w:val="00E86CA7"/>
    <w:rsid w:val="00E877DE"/>
    <w:rsid w:val="00E87B98"/>
    <w:rsid w:val="00E901C1"/>
    <w:rsid w:val="00E90498"/>
    <w:rsid w:val="00E9193B"/>
    <w:rsid w:val="00E91BC2"/>
    <w:rsid w:val="00E91E9F"/>
    <w:rsid w:val="00E9214E"/>
    <w:rsid w:val="00E92338"/>
    <w:rsid w:val="00E93410"/>
    <w:rsid w:val="00E942E1"/>
    <w:rsid w:val="00E94606"/>
    <w:rsid w:val="00E955A4"/>
    <w:rsid w:val="00E95607"/>
    <w:rsid w:val="00E97413"/>
    <w:rsid w:val="00E975EF"/>
    <w:rsid w:val="00EA06CD"/>
    <w:rsid w:val="00EA10F2"/>
    <w:rsid w:val="00EA178C"/>
    <w:rsid w:val="00EA2D26"/>
    <w:rsid w:val="00EA3B13"/>
    <w:rsid w:val="00EA4E54"/>
    <w:rsid w:val="00EA63E2"/>
    <w:rsid w:val="00EB03A1"/>
    <w:rsid w:val="00EB03F4"/>
    <w:rsid w:val="00EB0807"/>
    <w:rsid w:val="00EB141A"/>
    <w:rsid w:val="00EB1FCA"/>
    <w:rsid w:val="00EB2F9B"/>
    <w:rsid w:val="00EB4472"/>
    <w:rsid w:val="00EB4B21"/>
    <w:rsid w:val="00EB4F1F"/>
    <w:rsid w:val="00EB5142"/>
    <w:rsid w:val="00EB5D0B"/>
    <w:rsid w:val="00EB6E2F"/>
    <w:rsid w:val="00EB6EAC"/>
    <w:rsid w:val="00EB7021"/>
    <w:rsid w:val="00EB73DC"/>
    <w:rsid w:val="00EB75C9"/>
    <w:rsid w:val="00EB774B"/>
    <w:rsid w:val="00EC01F0"/>
    <w:rsid w:val="00EC07EF"/>
    <w:rsid w:val="00EC0E21"/>
    <w:rsid w:val="00EC1F40"/>
    <w:rsid w:val="00EC240C"/>
    <w:rsid w:val="00EC29C0"/>
    <w:rsid w:val="00EC3705"/>
    <w:rsid w:val="00EC383C"/>
    <w:rsid w:val="00EC412A"/>
    <w:rsid w:val="00EC4A12"/>
    <w:rsid w:val="00EC5835"/>
    <w:rsid w:val="00EC5AE8"/>
    <w:rsid w:val="00EC5D38"/>
    <w:rsid w:val="00EC6118"/>
    <w:rsid w:val="00EC65FF"/>
    <w:rsid w:val="00EC6A82"/>
    <w:rsid w:val="00EC6B17"/>
    <w:rsid w:val="00EC7F9F"/>
    <w:rsid w:val="00ED0444"/>
    <w:rsid w:val="00ED0AB7"/>
    <w:rsid w:val="00ED168E"/>
    <w:rsid w:val="00ED18CA"/>
    <w:rsid w:val="00ED1DA8"/>
    <w:rsid w:val="00ED1E16"/>
    <w:rsid w:val="00ED226C"/>
    <w:rsid w:val="00ED3ABB"/>
    <w:rsid w:val="00ED42DC"/>
    <w:rsid w:val="00ED4FAF"/>
    <w:rsid w:val="00ED54B5"/>
    <w:rsid w:val="00ED573A"/>
    <w:rsid w:val="00ED5BC0"/>
    <w:rsid w:val="00ED7146"/>
    <w:rsid w:val="00ED763E"/>
    <w:rsid w:val="00EE154E"/>
    <w:rsid w:val="00EE4DE7"/>
    <w:rsid w:val="00EE4F9D"/>
    <w:rsid w:val="00EE51FA"/>
    <w:rsid w:val="00EE5FD5"/>
    <w:rsid w:val="00EE6B87"/>
    <w:rsid w:val="00EE6EFF"/>
    <w:rsid w:val="00EE7283"/>
    <w:rsid w:val="00EE76A2"/>
    <w:rsid w:val="00EF0792"/>
    <w:rsid w:val="00EF199A"/>
    <w:rsid w:val="00EF2213"/>
    <w:rsid w:val="00EF2CB3"/>
    <w:rsid w:val="00EF4E7B"/>
    <w:rsid w:val="00EF519D"/>
    <w:rsid w:val="00EF525F"/>
    <w:rsid w:val="00EF52B4"/>
    <w:rsid w:val="00EF6013"/>
    <w:rsid w:val="00F0042E"/>
    <w:rsid w:val="00F005EF"/>
    <w:rsid w:val="00F00E3D"/>
    <w:rsid w:val="00F00FCF"/>
    <w:rsid w:val="00F0152C"/>
    <w:rsid w:val="00F0286D"/>
    <w:rsid w:val="00F02E71"/>
    <w:rsid w:val="00F0339A"/>
    <w:rsid w:val="00F03624"/>
    <w:rsid w:val="00F03B2A"/>
    <w:rsid w:val="00F04C7D"/>
    <w:rsid w:val="00F053CD"/>
    <w:rsid w:val="00F05536"/>
    <w:rsid w:val="00F05A87"/>
    <w:rsid w:val="00F064CA"/>
    <w:rsid w:val="00F0678F"/>
    <w:rsid w:val="00F06F5E"/>
    <w:rsid w:val="00F07442"/>
    <w:rsid w:val="00F07EB6"/>
    <w:rsid w:val="00F12142"/>
    <w:rsid w:val="00F1382C"/>
    <w:rsid w:val="00F13974"/>
    <w:rsid w:val="00F144EB"/>
    <w:rsid w:val="00F15038"/>
    <w:rsid w:val="00F1503F"/>
    <w:rsid w:val="00F150C8"/>
    <w:rsid w:val="00F150E4"/>
    <w:rsid w:val="00F152C7"/>
    <w:rsid w:val="00F15A8E"/>
    <w:rsid w:val="00F16420"/>
    <w:rsid w:val="00F17CD3"/>
    <w:rsid w:val="00F20A3E"/>
    <w:rsid w:val="00F20C9A"/>
    <w:rsid w:val="00F21722"/>
    <w:rsid w:val="00F21F6F"/>
    <w:rsid w:val="00F229D1"/>
    <w:rsid w:val="00F2363B"/>
    <w:rsid w:val="00F23E1A"/>
    <w:rsid w:val="00F25693"/>
    <w:rsid w:val="00F257B8"/>
    <w:rsid w:val="00F2597A"/>
    <w:rsid w:val="00F25A89"/>
    <w:rsid w:val="00F2688B"/>
    <w:rsid w:val="00F26E9D"/>
    <w:rsid w:val="00F278FE"/>
    <w:rsid w:val="00F27D31"/>
    <w:rsid w:val="00F315AC"/>
    <w:rsid w:val="00F3235C"/>
    <w:rsid w:val="00F324F9"/>
    <w:rsid w:val="00F32693"/>
    <w:rsid w:val="00F32A60"/>
    <w:rsid w:val="00F334EA"/>
    <w:rsid w:val="00F341FE"/>
    <w:rsid w:val="00F34C8E"/>
    <w:rsid w:val="00F35099"/>
    <w:rsid w:val="00F35216"/>
    <w:rsid w:val="00F3551C"/>
    <w:rsid w:val="00F35FEF"/>
    <w:rsid w:val="00F369FB"/>
    <w:rsid w:val="00F37061"/>
    <w:rsid w:val="00F37715"/>
    <w:rsid w:val="00F37AD9"/>
    <w:rsid w:val="00F37FE5"/>
    <w:rsid w:val="00F40569"/>
    <w:rsid w:val="00F41369"/>
    <w:rsid w:val="00F416F5"/>
    <w:rsid w:val="00F416F8"/>
    <w:rsid w:val="00F41956"/>
    <w:rsid w:val="00F42E62"/>
    <w:rsid w:val="00F43125"/>
    <w:rsid w:val="00F43461"/>
    <w:rsid w:val="00F4481D"/>
    <w:rsid w:val="00F451E5"/>
    <w:rsid w:val="00F45820"/>
    <w:rsid w:val="00F46C9C"/>
    <w:rsid w:val="00F503E5"/>
    <w:rsid w:val="00F50C1D"/>
    <w:rsid w:val="00F50D18"/>
    <w:rsid w:val="00F510ED"/>
    <w:rsid w:val="00F51830"/>
    <w:rsid w:val="00F5189C"/>
    <w:rsid w:val="00F51B9D"/>
    <w:rsid w:val="00F538C5"/>
    <w:rsid w:val="00F53F85"/>
    <w:rsid w:val="00F544D6"/>
    <w:rsid w:val="00F56076"/>
    <w:rsid w:val="00F56811"/>
    <w:rsid w:val="00F57E6E"/>
    <w:rsid w:val="00F60557"/>
    <w:rsid w:val="00F62152"/>
    <w:rsid w:val="00F63154"/>
    <w:rsid w:val="00F63D91"/>
    <w:rsid w:val="00F64673"/>
    <w:rsid w:val="00F6642A"/>
    <w:rsid w:val="00F6667D"/>
    <w:rsid w:val="00F66695"/>
    <w:rsid w:val="00F66AE3"/>
    <w:rsid w:val="00F6787A"/>
    <w:rsid w:val="00F67901"/>
    <w:rsid w:val="00F70835"/>
    <w:rsid w:val="00F71EA1"/>
    <w:rsid w:val="00F728CF"/>
    <w:rsid w:val="00F72AE9"/>
    <w:rsid w:val="00F738DB"/>
    <w:rsid w:val="00F73E0F"/>
    <w:rsid w:val="00F74DCA"/>
    <w:rsid w:val="00F75FB3"/>
    <w:rsid w:val="00F767CA"/>
    <w:rsid w:val="00F7699B"/>
    <w:rsid w:val="00F77290"/>
    <w:rsid w:val="00F77D96"/>
    <w:rsid w:val="00F8150D"/>
    <w:rsid w:val="00F818FA"/>
    <w:rsid w:val="00F81A7B"/>
    <w:rsid w:val="00F81FAA"/>
    <w:rsid w:val="00F8324D"/>
    <w:rsid w:val="00F83479"/>
    <w:rsid w:val="00F843A1"/>
    <w:rsid w:val="00F84BBE"/>
    <w:rsid w:val="00F8504D"/>
    <w:rsid w:val="00F85521"/>
    <w:rsid w:val="00F8569C"/>
    <w:rsid w:val="00F85E4F"/>
    <w:rsid w:val="00F863B4"/>
    <w:rsid w:val="00F87B5D"/>
    <w:rsid w:val="00F90A29"/>
    <w:rsid w:val="00F90A2A"/>
    <w:rsid w:val="00F90CF3"/>
    <w:rsid w:val="00F90FFF"/>
    <w:rsid w:val="00F91D45"/>
    <w:rsid w:val="00F9314D"/>
    <w:rsid w:val="00F94C60"/>
    <w:rsid w:val="00F94CE3"/>
    <w:rsid w:val="00F958DF"/>
    <w:rsid w:val="00F96187"/>
    <w:rsid w:val="00F96376"/>
    <w:rsid w:val="00F97FF7"/>
    <w:rsid w:val="00FA0213"/>
    <w:rsid w:val="00FA0669"/>
    <w:rsid w:val="00FA09C7"/>
    <w:rsid w:val="00FA0E42"/>
    <w:rsid w:val="00FA1167"/>
    <w:rsid w:val="00FA12D4"/>
    <w:rsid w:val="00FA13BC"/>
    <w:rsid w:val="00FA15DA"/>
    <w:rsid w:val="00FA27F1"/>
    <w:rsid w:val="00FA3129"/>
    <w:rsid w:val="00FA33B5"/>
    <w:rsid w:val="00FA3A54"/>
    <w:rsid w:val="00FA4B35"/>
    <w:rsid w:val="00FA500D"/>
    <w:rsid w:val="00FA50A9"/>
    <w:rsid w:val="00FA57BB"/>
    <w:rsid w:val="00FA6C9C"/>
    <w:rsid w:val="00FA71A9"/>
    <w:rsid w:val="00FB1E17"/>
    <w:rsid w:val="00FB2AA9"/>
    <w:rsid w:val="00FB2D6D"/>
    <w:rsid w:val="00FB2DF4"/>
    <w:rsid w:val="00FB391C"/>
    <w:rsid w:val="00FB3A08"/>
    <w:rsid w:val="00FB3E73"/>
    <w:rsid w:val="00FB44B7"/>
    <w:rsid w:val="00FB5370"/>
    <w:rsid w:val="00FB570C"/>
    <w:rsid w:val="00FB6B72"/>
    <w:rsid w:val="00FC0108"/>
    <w:rsid w:val="00FC0201"/>
    <w:rsid w:val="00FC092A"/>
    <w:rsid w:val="00FC151D"/>
    <w:rsid w:val="00FC1EFE"/>
    <w:rsid w:val="00FC20EB"/>
    <w:rsid w:val="00FC3192"/>
    <w:rsid w:val="00FC36D6"/>
    <w:rsid w:val="00FC3826"/>
    <w:rsid w:val="00FC3A64"/>
    <w:rsid w:val="00FC49CB"/>
    <w:rsid w:val="00FC4B13"/>
    <w:rsid w:val="00FC5BE9"/>
    <w:rsid w:val="00FC5E1D"/>
    <w:rsid w:val="00FC609E"/>
    <w:rsid w:val="00FC60E2"/>
    <w:rsid w:val="00FC6B67"/>
    <w:rsid w:val="00FC6C2D"/>
    <w:rsid w:val="00FC7298"/>
    <w:rsid w:val="00FC7761"/>
    <w:rsid w:val="00FC799B"/>
    <w:rsid w:val="00FC7CB5"/>
    <w:rsid w:val="00FD15BF"/>
    <w:rsid w:val="00FD173E"/>
    <w:rsid w:val="00FD18B7"/>
    <w:rsid w:val="00FD1A0F"/>
    <w:rsid w:val="00FD1D99"/>
    <w:rsid w:val="00FD2608"/>
    <w:rsid w:val="00FD274A"/>
    <w:rsid w:val="00FD2E1A"/>
    <w:rsid w:val="00FD3942"/>
    <w:rsid w:val="00FD3FD1"/>
    <w:rsid w:val="00FD5677"/>
    <w:rsid w:val="00FD59D7"/>
    <w:rsid w:val="00FD61EF"/>
    <w:rsid w:val="00FD6CC1"/>
    <w:rsid w:val="00FD7927"/>
    <w:rsid w:val="00FD7A68"/>
    <w:rsid w:val="00FD7F1F"/>
    <w:rsid w:val="00FE05EA"/>
    <w:rsid w:val="00FE13FB"/>
    <w:rsid w:val="00FE1CF2"/>
    <w:rsid w:val="00FE2160"/>
    <w:rsid w:val="00FE26DF"/>
    <w:rsid w:val="00FE2C62"/>
    <w:rsid w:val="00FE3DF5"/>
    <w:rsid w:val="00FE43D9"/>
    <w:rsid w:val="00FE448A"/>
    <w:rsid w:val="00FE5522"/>
    <w:rsid w:val="00FE56BC"/>
    <w:rsid w:val="00FE6F92"/>
    <w:rsid w:val="00FE7554"/>
    <w:rsid w:val="00FF1703"/>
    <w:rsid w:val="00FF1A0B"/>
    <w:rsid w:val="00FF1D1E"/>
    <w:rsid w:val="00FF1D78"/>
    <w:rsid w:val="00FF31D5"/>
    <w:rsid w:val="00FF33F7"/>
    <w:rsid w:val="00FF37D1"/>
    <w:rsid w:val="00FF3937"/>
    <w:rsid w:val="00FF3D5A"/>
    <w:rsid w:val="00FF4B05"/>
    <w:rsid w:val="00FF5110"/>
    <w:rsid w:val="00FF732A"/>
    <w:rsid w:val="00FF76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4278E3CE"/>
  <w15:docId w15:val="{06D2584F-4218-4B0E-8850-C2947626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4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ListParagraph">
    <w:name w:val="List Paragraph"/>
    <w:basedOn w:val="Normal"/>
    <w:uiPriority w:val="34"/>
    <w:qFormat/>
    <w:rsid w:val="00D544EF"/>
    <w:pPr>
      <w:ind w:left="720"/>
      <w:contextualSpacing/>
    </w:pPr>
  </w:style>
  <w:style w:type="character" w:styleId="Hyperlink">
    <w:name w:val="Hyperlink"/>
    <w:basedOn w:val="DefaultParagraphFont"/>
    <w:unhideWhenUsed/>
    <w:rsid w:val="006877BF"/>
    <w:rPr>
      <w:color w:val="0563C1" w:themeColor="hyperlink"/>
      <w:u w:val="single"/>
    </w:rPr>
  </w:style>
  <w:style w:type="character" w:customStyle="1" w:styleId="UnresolvedMention1">
    <w:name w:val="Unresolved Mention1"/>
    <w:basedOn w:val="DefaultParagraphFont"/>
    <w:uiPriority w:val="99"/>
    <w:semiHidden/>
    <w:unhideWhenUsed/>
    <w:rsid w:val="006877BF"/>
    <w:rPr>
      <w:color w:val="605E5C"/>
      <w:shd w:val="clear" w:color="auto" w:fill="E1DFDD"/>
    </w:rPr>
  </w:style>
  <w:style w:type="character" w:styleId="CommentReference">
    <w:name w:val="annotation reference"/>
    <w:basedOn w:val="DefaultParagraphFont"/>
    <w:uiPriority w:val="99"/>
    <w:semiHidden/>
    <w:unhideWhenUsed/>
    <w:rsid w:val="00F257B8"/>
    <w:rPr>
      <w:sz w:val="16"/>
      <w:szCs w:val="16"/>
    </w:rPr>
  </w:style>
  <w:style w:type="paragraph" w:styleId="CommentText">
    <w:name w:val="annotation text"/>
    <w:basedOn w:val="Normal"/>
    <w:link w:val="CommentTextChar"/>
    <w:uiPriority w:val="99"/>
    <w:unhideWhenUsed/>
    <w:rsid w:val="00F257B8"/>
    <w:pPr>
      <w:spacing w:line="240" w:lineRule="auto"/>
    </w:pPr>
    <w:rPr>
      <w:sz w:val="20"/>
      <w:szCs w:val="20"/>
    </w:rPr>
  </w:style>
  <w:style w:type="character" w:customStyle="1" w:styleId="CommentTextChar">
    <w:name w:val="Comment Text Char"/>
    <w:basedOn w:val="DefaultParagraphFont"/>
    <w:link w:val="CommentText"/>
    <w:uiPriority w:val="99"/>
    <w:rsid w:val="00F257B8"/>
    <w:rPr>
      <w:sz w:val="20"/>
      <w:szCs w:val="20"/>
    </w:rPr>
  </w:style>
  <w:style w:type="paragraph" w:styleId="CommentSubject">
    <w:name w:val="annotation subject"/>
    <w:basedOn w:val="CommentText"/>
    <w:next w:val="CommentText"/>
    <w:link w:val="CommentSubjectChar"/>
    <w:uiPriority w:val="99"/>
    <w:semiHidden/>
    <w:unhideWhenUsed/>
    <w:rsid w:val="00F257B8"/>
    <w:rPr>
      <w:b/>
      <w:bCs/>
    </w:rPr>
  </w:style>
  <w:style w:type="character" w:customStyle="1" w:styleId="CommentSubjectChar">
    <w:name w:val="Comment Subject Char"/>
    <w:basedOn w:val="CommentTextChar"/>
    <w:link w:val="CommentSubject"/>
    <w:uiPriority w:val="99"/>
    <w:semiHidden/>
    <w:rsid w:val="00F257B8"/>
    <w:rPr>
      <w:b/>
      <w:bCs/>
      <w:sz w:val="20"/>
      <w:szCs w:val="20"/>
    </w:rPr>
  </w:style>
  <w:style w:type="paragraph" w:styleId="BalloonText">
    <w:name w:val="Balloon Text"/>
    <w:basedOn w:val="Normal"/>
    <w:link w:val="BalloonTextChar"/>
    <w:uiPriority w:val="99"/>
    <w:semiHidden/>
    <w:unhideWhenUsed/>
    <w:rsid w:val="005E3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02"/>
    <w:rPr>
      <w:rFonts w:ascii="Segoe UI" w:hAnsi="Segoe UI" w:cs="Segoe UI"/>
      <w:sz w:val="18"/>
      <w:szCs w:val="18"/>
    </w:rPr>
  </w:style>
  <w:style w:type="paragraph" w:styleId="Revision">
    <w:name w:val="Revision"/>
    <w:hidden/>
    <w:uiPriority w:val="99"/>
    <w:semiHidden/>
    <w:rsid w:val="007A4796"/>
    <w:pPr>
      <w:spacing w:after="0" w:line="240" w:lineRule="auto"/>
    </w:pPr>
  </w:style>
  <w:style w:type="character" w:styleId="FollowedHyperlink">
    <w:name w:val="FollowedHyperlink"/>
    <w:basedOn w:val="DefaultParagraphFont"/>
    <w:uiPriority w:val="99"/>
    <w:semiHidden/>
    <w:unhideWhenUsed/>
    <w:rsid w:val="00172F72"/>
    <w:rPr>
      <w:color w:val="954F72" w:themeColor="followedHyperlink"/>
      <w:u w:val="single"/>
    </w:rPr>
  </w:style>
  <w:style w:type="character" w:customStyle="1" w:styleId="UnresolvedMention2">
    <w:name w:val="Unresolved Mention2"/>
    <w:basedOn w:val="DefaultParagraphFont"/>
    <w:uiPriority w:val="99"/>
    <w:semiHidden/>
    <w:unhideWhenUsed/>
    <w:rsid w:val="002648B2"/>
    <w:rPr>
      <w:color w:val="605E5C"/>
      <w:shd w:val="clear" w:color="auto" w:fill="E1DFDD"/>
    </w:rPr>
  </w:style>
  <w:style w:type="table" w:customStyle="1" w:styleId="TableGrid1">
    <w:name w:val="Table Grid1"/>
    <w:basedOn w:val="TableNormal"/>
    <w:next w:val="TableGrid"/>
    <w:uiPriority w:val="39"/>
    <w:rsid w:val="000453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5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53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11F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3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538A"/>
  </w:style>
  <w:style w:type="paragraph" w:styleId="Footer">
    <w:name w:val="footer"/>
    <w:basedOn w:val="Normal"/>
    <w:link w:val="FooterChar"/>
    <w:uiPriority w:val="99"/>
    <w:unhideWhenUsed/>
    <w:rsid w:val="007353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538A"/>
  </w:style>
  <w:style w:type="character" w:customStyle="1" w:styleId="UnresolvedMention3">
    <w:name w:val="Unresolved Mention3"/>
    <w:basedOn w:val="DefaultParagraphFont"/>
    <w:uiPriority w:val="99"/>
    <w:semiHidden/>
    <w:unhideWhenUsed/>
    <w:rsid w:val="00460F63"/>
    <w:rPr>
      <w:color w:val="605E5C"/>
      <w:shd w:val="clear" w:color="auto" w:fill="E1DFDD"/>
    </w:rPr>
  </w:style>
  <w:style w:type="character" w:customStyle="1" w:styleId="UnresolvedMention4">
    <w:name w:val="Unresolved Mention4"/>
    <w:basedOn w:val="DefaultParagraphFont"/>
    <w:uiPriority w:val="99"/>
    <w:semiHidden/>
    <w:unhideWhenUsed/>
    <w:rsid w:val="0088305C"/>
    <w:rPr>
      <w:color w:val="605E5C"/>
      <w:shd w:val="clear" w:color="auto" w:fill="E1DFDD"/>
    </w:rPr>
  </w:style>
  <w:style w:type="character" w:customStyle="1" w:styleId="UnresolvedMention5">
    <w:name w:val="Unresolved Mention5"/>
    <w:basedOn w:val="DefaultParagraphFont"/>
    <w:uiPriority w:val="99"/>
    <w:semiHidden/>
    <w:unhideWhenUsed/>
    <w:rsid w:val="008B1B11"/>
    <w:rPr>
      <w:color w:val="605E5C"/>
      <w:shd w:val="clear" w:color="auto" w:fill="E1DFDD"/>
    </w:rPr>
  </w:style>
  <w:style w:type="character" w:customStyle="1" w:styleId="UnresolvedMention6">
    <w:name w:val="Unresolved Mention6"/>
    <w:basedOn w:val="DefaultParagraphFont"/>
    <w:uiPriority w:val="99"/>
    <w:semiHidden/>
    <w:unhideWhenUsed/>
    <w:rsid w:val="009062CA"/>
    <w:rPr>
      <w:color w:val="605E5C"/>
      <w:shd w:val="clear" w:color="auto" w:fill="E1DFDD"/>
    </w:rPr>
  </w:style>
  <w:style w:type="character" w:customStyle="1" w:styleId="UnresolvedMention7">
    <w:name w:val="Unresolved Mention7"/>
    <w:basedOn w:val="DefaultParagraphFont"/>
    <w:uiPriority w:val="99"/>
    <w:semiHidden/>
    <w:unhideWhenUsed/>
    <w:rsid w:val="00B2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6907">
      <w:bodyDiv w:val="1"/>
      <w:marLeft w:val="0"/>
      <w:marRight w:val="0"/>
      <w:marTop w:val="0"/>
      <w:marBottom w:val="0"/>
      <w:divBdr>
        <w:top w:val="none" w:sz="0" w:space="0" w:color="auto"/>
        <w:left w:val="none" w:sz="0" w:space="0" w:color="auto"/>
        <w:bottom w:val="none" w:sz="0" w:space="0" w:color="auto"/>
        <w:right w:val="none" w:sz="0" w:space="0" w:color="auto"/>
      </w:divBdr>
    </w:div>
    <w:div w:id="248197527">
      <w:bodyDiv w:val="1"/>
      <w:marLeft w:val="0"/>
      <w:marRight w:val="0"/>
      <w:marTop w:val="0"/>
      <w:marBottom w:val="0"/>
      <w:divBdr>
        <w:top w:val="none" w:sz="0" w:space="0" w:color="auto"/>
        <w:left w:val="none" w:sz="0" w:space="0" w:color="auto"/>
        <w:bottom w:val="none" w:sz="0" w:space="0" w:color="auto"/>
        <w:right w:val="none" w:sz="0" w:space="0" w:color="auto"/>
      </w:divBdr>
    </w:div>
    <w:div w:id="630791919">
      <w:bodyDiv w:val="1"/>
      <w:marLeft w:val="0"/>
      <w:marRight w:val="0"/>
      <w:marTop w:val="0"/>
      <w:marBottom w:val="0"/>
      <w:divBdr>
        <w:top w:val="none" w:sz="0" w:space="0" w:color="auto"/>
        <w:left w:val="none" w:sz="0" w:space="0" w:color="auto"/>
        <w:bottom w:val="none" w:sz="0" w:space="0" w:color="auto"/>
        <w:right w:val="none" w:sz="0" w:space="0" w:color="auto"/>
      </w:divBdr>
    </w:div>
    <w:div w:id="821846659">
      <w:bodyDiv w:val="1"/>
      <w:marLeft w:val="0"/>
      <w:marRight w:val="0"/>
      <w:marTop w:val="0"/>
      <w:marBottom w:val="0"/>
      <w:divBdr>
        <w:top w:val="none" w:sz="0" w:space="0" w:color="auto"/>
        <w:left w:val="none" w:sz="0" w:space="0" w:color="auto"/>
        <w:bottom w:val="none" w:sz="0" w:space="0" w:color="auto"/>
        <w:right w:val="none" w:sz="0" w:space="0" w:color="auto"/>
      </w:divBdr>
    </w:div>
    <w:div w:id="856194147">
      <w:bodyDiv w:val="1"/>
      <w:marLeft w:val="0"/>
      <w:marRight w:val="0"/>
      <w:marTop w:val="0"/>
      <w:marBottom w:val="0"/>
      <w:divBdr>
        <w:top w:val="none" w:sz="0" w:space="0" w:color="auto"/>
        <w:left w:val="none" w:sz="0" w:space="0" w:color="auto"/>
        <w:bottom w:val="none" w:sz="0" w:space="0" w:color="auto"/>
        <w:right w:val="none" w:sz="0" w:space="0" w:color="auto"/>
      </w:divBdr>
    </w:div>
    <w:div w:id="885529010">
      <w:bodyDiv w:val="1"/>
      <w:marLeft w:val="0"/>
      <w:marRight w:val="0"/>
      <w:marTop w:val="0"/>
      <w:marBottom w:val="0"/>
      <w:divBdr>
        <w:top w:val="none" w:sz="0" w:space="0" w:color="auto"/>
        <w:left w:val="none" w:sz="0" w:space="0" w:color="auto"/>
        <w:bottom w:val="none" w:sz="0" w:space="0" w:color="auto"/>
        <w:right w:val="none" w:sz="0" w:space="0" w:color="auto"/>
      </w:divBdr>
    </w:div>
    <w:div w:id="958299367">
      <w:bodyDiv w:val="1"/>
      <w:marLeft w:val="0"/>
      <w:marRight w:val="0"/>
      <w:marTop w:val="0"/>
      <w:marBottom w:val="0"/>
      <w:divBdr>
        <w:top w:val="none" w:sz="0" w:space="0" w:color="auto"/>
        <w:left w:val="none" w:sz="0" w:space="0" w:color="auto"/>
        <w:bottom w:val="none" w:sz="0" w:space="0" w:color="auto"/>
        <w:right w:val="none" w:sz="0" w:space="0" w:color="auto"/>
      </w:divBdr>
    </w:div>
    <w:div w:id="1011835146">
      <w:bodyDiv w:val="1"/>
      <w:marLeft w:val="0"/>
      <w:marRight w:val="0"/>
      <w:marTop w:val="0"/>
      <w:marBottom w:val="0"/>
      <w:divBdr>
        <w:top w:val="none" w:sz="0" w:space="0" w:color="auto"/>
        <w:left w:val="none" w:sz="0" w:space="0" w:color="auto"/>
        <w:bottom w:val="none" w:sz="0" w:space="0" w:color="auto"/>
        <w:right w:val="none" w:sz="0" w:space="0" w:color="auto"/>
      </w:divBdr>
    </w:div>
    <w:div w:id="1012755394">
      <w:bodyDiv w:val="1"/>
      <w:marLeft w:val="0"/>
      <w:marRight w:val="0"/>
      <w:marTop w:val="0"/>
      <w:marBottom w:val="0"/>
      <w:divBdr>
        <w:top w:val="none" w:sz="0" w:space="0" w:color="auto"/>
        <w:left w:val="none" w:sz="0" w:space="0" w:color="auto"/>
        <w:bottom w:val="none" w:sz="0" w:space="0" w:color="auto"/>
        <w:right w:val="none" w:sz="0" w:space="0" w:color="auto"/>
      </w:divBdr>
    </w:div>
    <w:div w:id="1038966901">
      <w:bodyDiv w:val="1"/>
      <w:marLeft w:val="0"/>
      <w:marRight w:val="0"/>
      <w:marTop w:val="0"/>
      <w:marBottom w:val="0"/>
      <w:divBdr>
        <w:top w:val="none" w:sz="0" w:space="0" w:color="auto"/>
        <w:left w:val="none" w:sz="0" w:space="0" w:color="auto"/>
        <w:bottom w:val="none" w:sz="0" w:space="0" w:color="auto"/>
        <w:right w:val="none" w:sz="0" w:space="0" w:color="auto"/>
      </w:divBdr>
    </w:div>
    <w:div w:id="1043091565">
      <w:bodyDiv w:val="1"/>
      <w:marLeft w:val="0"/>
      <w:marRight w:val="0"/>
      <w:marTop w:val="0"/>
      <w:marBottom w:val="0"/>
      <w:divBdr>
        <w:top w:val="none" w:sz="0" w:space="0" w:color="auto"/>
        <w:left w:val="none" w:sz="0" w:space="0" w:color="auto"/>
        <w:bottom w:val="none" w:sz="0" w:space="0" w:color="auto"/>
        <w:right w:val="none" w:sz="0" w:space="0" w:color="auto"/>
      </w:divBdr>
    </w:div>
    <w:div w:id="1099527287">
      <w:bodyDiv w:val="1"/>
      <w:marLeft w:val="0"/>
      <w:marRight w:val="0"/>
      <w:marTop w:val="0"/>
      <w:marBottom w:val="0"/>
      <w:divBdr>
        <w:top w:val="none" w:sz="0" w:space="0" w:color="auto"/>
        <w:left w:val="none" w:sz="0" w:space="0" w:color="auto"/>
        <w:bottom w:val="none" w:sz="0" w:space="0" w:color="auto"/>
        <w:right w:val="none" w:sz="0" w:space="0" w:color="auto"/>
      </w:divBdr>
    </w:div>
    <w:div w:id="1327788142">
      <w:bodyDiv w:val="1"/>
      <w:marLeft w:val="0"/>
      <w:marRight w:val="0"/>
      <w:marTop w:val="0"/>
      <w:marBottom w:val="0"/>
      <w:divBdr>
        <w:top w:val="none" w:sz="0" w:space="0" w:color="auto"/>
        <w:left w:val="none" w:sz="0" w:space="0" w:color="auto"/>
        <w:bottom w:val="none" w:sz="0" w:space="0" w:color="auto"/>
        <w:right w:val="none" w:sz="0" w:space="0" w:color="auto"/>
      </w:divBdr>
    </w:div>
    <w:div w:id="1647126701">
      <w:bodyDiv w:val="1"/>
      <w:marLeft w:val="0"/>
      <w:marRight w:val="0"/>
      <w:marTop w:val="0"/>
      <w:marBottom w:val="0"/>
      <w:divBdr>
        <w:top w:val="none" w:sz="0" w:space="0" w:color="auto"/>
        <w:left w:val="none" w:sz="0" w:space="0" w:color="auto"/>
        <w:bottom w:val="none" w:sz="0" w:space="0" w:color="auto"/>
        <w:right w:val="none" w:sz="0" w:space="0" w:color="auto"/>
      </w:divBdr>
    </w:div>
    <w:div w:id="1780371631">
      <w:bodyDiv w:val="1"/>
      <w:marLeft w:val="0"/>
      <w:marRight w:val="0"/>
      <w:marTop w:val="0"/>
      <w:marBottom w:val="0"/>
      <w:divBdr>
        <w:top w:val="none" w:sz="0" w:space="0" w:color="auto"/>
        <w:left w:val="none" w:sz="0" w:space="0" w:color="auto"/>
        <w:bottom w:val="none" w:sz="0" w:space="0" w:color="auto"/>
        <w:right w:val="none" w:sz="0" w:space="0" w:color="auto"/>
      </w:divBdr>
    </w:div>
    <w:div w:id="1926455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9597-DB85-4A00-BC71-79E5BA53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6025</Words>
  <Characters>3435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 Salmane</dc:creator>
  <cp:keywords/>
  <dc:description/>
  <cp:lastModifiedBy>Zane Podniece</cp:lastModifiedBy>
  <cp:revision>15</cp:revision>
  <cp:lastPrinted>2024-12-05T12:02:00Z</cp:lastPrinted>
  <dcterms:created xsi:type="dcterms:W3CDTF">2025-02-12T10:13:00Z</dcterms:created>
  <dcterms:modified xsi:type="dcterms:W3CDTF">2025-02-13T13:54:00Z</dcterms:modified>
</cp:coreProperties>
</file>