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3A0D" w14:textId="7027210E" w:rsidR="00061CBC" w:rsidRPr="00061CBC" w:rsidRDefault="00061CBC" w:rsidP="00061CBC">
      <w:pPr>
        <w:spacing w:before="100" w:beforeAutospacing="1" w:line="240" w:lineRule="auto"/>
        <w:ind w:left="425" w:right="850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30"/>
          <w:szCs w:val="30"/>
          <w:lang w:val="lv-LV" w:eastAsia="lv-LV"/>
        </w:rPr>
      </w:pPr>
      <w:r w:rsidRPr="00061CBC">
        <w:rPr>
          <w:rFonts w:ascii="Times New Roman" w:eastAsia="Times New Roman" w:hAnsi="Times New Roman" w:cs="Times New Roman"/>
          <w:b/>
          <w:noProof/>
          <w:sz w:val="30"/>
          <w:szCs w:val="30"/>
          <w:lang w:val="lv-LV" w:eastAsia="lv-LV"/>
        </w:rPr>
        <w:drawing>
          <wp:inline distT="0" distB="0" distL="0" distR="0" wp14:anchorId="03FA9455" wp14:editId="258EBE4C">
            <wp:extent cx="620395" cy="723265"/>
            <wp:effectExtent l="0" t="0" r="8255" b="635"/>
            <wp:docPr id="1" name="Picture 1" descr="Description: JURMALAS gerbonis kontura melns_w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JURMALAS gerbonis kontura melns_w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4CEE7" w14:textId="77777777" w:rsidR="00061CBC" w:rsidRPr="00061CBC" w:rsidRDefault="00061CBC" w:rsidP="00061CBC">
      <w:pPr>
        <w:spacing w:before="120" w:beforeAutospacing="1" w:after="120" w:line="240" w:lineRule="auto"/>
        <w:ind w:left="425" w:right="850" w:hanging="425"/>
        <w:jc w:val="center"/>
        <w:textAlignment w:val="baseline"/>
        <w:rPr>
          <w:rFonts w:ascii="Times New Roman" w:eastAsia="Times New Roman" w:hAnsi="Times New Roman" w:cs="Times New Roman"/>
          <w:caps/>
          <w:noProof/>
          <w:sz w:val="28"/>
          <w:szCs w:val="28"/>
          <w:lang w:val="lv-LV" w:eastAsia="lv-LV"/>
        </w:rPr>
      </w:pPr>
      <w:r w:rsidRPr="00061CBC">
        <w:rPr>
          <w:rFonts w:ascii="Times New Roman" w:eastAsia="Times New Roman" w:hAnsi="Times New Roman" w:cs="Times New Roman"/>
          <w:caps/>
          <w:noProof/>
          <w:sz w:val="28"/>
          <w:szCs w:val="28"/>
          <w:lang w:val="lv-LV" w:eastAsia="lv-LV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061CBC" w:rsidRPr="00061CBC" w14:paraId="283B28CA" w14:textId="77777777" w:rsidTr="00061CBC">
        <w:trPr>
          <w:trHeight w:val="569"/>
        </w:trPr>
        <w:tc>
          <w:tcPr>
            <w:tcW w:w="8505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0124704" w14:textId="77777777" w:rsidR="00061CBC" w:rsidRPr="00061CBC" w:rsidRDefault="00061CBC" w:rsidP="00061CBC">
            <w:pPr>
              <w:spacing w:before="120" w:beforeAutospacing="1" w:after="120" w:line="240" w:lineRule="auto"/>
              <w:ind w:left="425" w:hanging="425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lv-LV" w:eastAsia="lv-LV"/>
              </w:rPr>
            </w:pPr>
            <w:r w:rsidRPr="00061CBC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lv-LV" w:eastAsia="lv-LV"/>
              </w:rPr>
              <w:t>Jomas iela 1/5, Jūrmala, LV - 2015, tālrunis: 67093816, e-pasts: pasts@jurmala.lv, www.jurmala.lv</w:t>
            </w:r>
          </w:p>
        </w:tc>
      </w:tr>
    </w:tbl>
    <w:p w14:paraId="459B77A6" w14:textId="465A349E" w:rsidR="00061CBC" w:rsidRPr="00061CBC" w:rsidRDefault="00061CBC" w:rsidP="00061CBC">
      <w:pPr>
        <w:widowControl w:val="0"/>
        <w:spacing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00989A0A" w14:textId="70D89844" w:rsidR="00061CBC" w:rsidRDefault="00061CBC" w:rsidP="00061CBC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lv-LV" w:eastAsia="lv-LV"/>
        </w:rPr>
      </w:pPr>
      <w:r w:rsidRPr="00061CBC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lv-LV" w:eastAsia="lv-LV"/>
        </w:rPr>
        <w:t>SĒDES PROTOKOLS</w:t>
      </w:r>
    </w:p>
    <w:p w14:paraId="40565187" w14:textId="77777777" w:rsidR="00061CBC" w:rsidRPr="00061CBC" w:rsidRDefault="00061CBC" w:rsidP="00061CBC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6"/>
          <w:szCs w:val="26"/>
          <w:lang w:val="lv-LV" w:eastAsia="lv-LV"/>
        </w:rPr>
      </w:pPr>
    </w:p>
    <w:p w14:paraId="4D41BCD9" w14:textId="0C6A0504" w:rsidR="00061CBC" w:rsidRDefault="00061CBC" w:rsidP="00061CBC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6"/>
          <w:szCs w:val="26"/>
          <w:lang w:val="lv-LV" w:eastAsia="lv-LV"/>
        </w:rPr>
      </w:pPr>
      <w:r w:rsidRPr="00061CBC">
        <w:rPr>
          <w:rFonts w:ascii="Times New Roman" w:eastAsia="Calibri" w:hAnsi="Times New Roman" w:cs="Times New Roman"/>
          <w:noProof/>
          <w:sz w:val="26"/>
          <w:szCs w:val="26"/>
          <w:lang w:val="lv-LV" w:eastAsia="lv-LV"/>
        </w:rPr>
        <w:t>Jūrmalā</w:t>
      </w:r>
    </w:p>
    <w:p w14:paraId="5A4F32C2" w14:textId="77777777" w:rsidR="00061CBC" w:rsidRPr="00061CBC" w:rsidRDefault="00061CBC" w:rsidP="00061CBC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6"/>
          <w:szCs w:val="26"/>
          <w:lang w:val="lv-LV" w:eastAsia="lv-LV"/>
        </w:rPr>
      </w:pP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4E7E28A9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0642C" w:rsidRPr="0043519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BF3DCE">
        <w:rPr>
          <w:rFonts w:ascii="Times New Roman" w:eastAsia="Times New Roman" w:hAnsi="Times New Roman" w:cs="Times New Roman"/>
          <w:b/>
          <w:sz w:val="24"/>
          <w:szCs w:val="24"/>
        </w:rPr>
        <w:t>19. decembrī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EF49D9" w:rsidRPr="00B514BB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CB375C" w:rsidRPr="00B514BB">
        <w:rPr>
          <w:rFonts w:ascii="Times New Roman" w:eastAsia="Times New Roman" w:hAnsi="Times New Roman" w:cs="Times New Roman"/>
          <w:b/>
          <w:sz w:val="24"/>
          <w:szCs w:val="24"/>
        </w:rPr>
        <w:t>1.1.-53/</w:t>
      </w:r>
      <w:r w:rsidR="00BC75B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3DD60FC8" w:rsidR="00ED4648" w:rsidRPr="0070642C" w:rsidRDefault="000019DF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Otrdiena 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20786904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F3DCE">
        <w:rPr>
          <w:rFonts w:ascii="Times New Roman" w:eastAsia="Times New Roman" w:hAnsi="Times New Roman" w:cs="Times New Roman"/>
          <w:b/>
          <w:sz w:val="24"/>
          <w:szCs w:val="24"/>
        </w:rPr>
        <w:t>5:00</w:t>
      </w:r>
    </w:p>
    <w:p w14:paraId="4C1B6781" w14:textId="27852F1E" w:rsidR="00ED4648" w:rsidRPr="00122740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227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15</w:t>
      </w:r>
      <w:r w:rsidR="0012274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:10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76340EE8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12587E34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                  </w:t>
      </w:r>
      <w:r w:rsidRPr="00B06B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40322FA4" w14:textId="57C3C539" w:rsidR="00ED464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</w:t>
      </w:r>
    </w:p>
    <w:p w14:paraId="08F23215" w14:textId="77777777" w:rsidR="00ED4648" w:rsidRDefault="00ED4648">
      <w:pPr>
        <w:widowControl w:val="0"/>
        <w:tabs>
          <w:tab w:val="left" w:pos="821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7605E" w14:textId="5198863E" w:rsidR="00CF15D1" w:rsidRPr="00B514BB" w:rsidRDefault="00A00F53" w:rsidP="00B514BB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CC8CA94" w14:textId="213E94C0" w:rsidR="00C46D79" w:rsidRDefault="0060487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 xml:space="preserve">Attīstības pārvaldes </w:t>
      </w:r>
      <w:r w:rsidR="00FF35F4" w:rsidRPr="00FF35F4">
        <w:rPr>
          <w:rFonts w:ascii="Times New Roman" w:eastAsia="Times New Roman" w:hAnsi="Times New Roman" w:cs="Times New Roman"/>
          <w:bCs/>
          <w:sz w:val="24"/>
          <w:szCs w:val="24"/>
        </w:rPr>
        <w:t xml:space="preserve">Stratēģiskās plānošanas </w:t>
      </w:r>
      <w:r w:rsidR="00B31396">
        <w:rPr>
          <w:rFonts w:ascii="Times New Roman" w:eastAsia="Times New Roman" w:hAnsi="Times New Roman" w:cs="Times New Roman"/>
          <w:bCs/>
          <w:sz w:val="24"/>
          <w:szCs w:val="24"/>
        </w:rPr>
        <w:t>nodaļas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 xml:space="preserve"> vadītāja</w:t>
      </w:r>
      <w:r w:rsidR="00AF10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46D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Jekaterina Milberga</w:t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120D5BE" w14:textId="49C22B1C" w:rsidR="00111B0C" w:rsidRPr="00061CBC" w:rsidRDefault="00C825C8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Kultūras nodaļas vadītāja                                                                  Agnese Miltiņas </w:t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F10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</w:t>
      </w:r>
    </w:p>
    <w:p w14:paraId="0DAD71A2" w14:textId="28F49343" w:rsidR="00CF15D1" w:rsidRPr="00061CBC" w:rsidRDefault="00CF15D1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5D1">
        <w:rPr>
          <w:rFonts w:ascii="Times New Roman" w:eastAsia="Times New Roman" w:hAnsi="Times New Roman" w:cs="Times New Roman"/>
          <w:sz w:val="24"/>
          <w:szCs w:val="24"/>
        </w:rPr>
        <w:t>Komunikācijas pārvalde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F15D1">
        <w:rPr>
          <w:rFonts w:ascii="Times New Roman" w:eastAsia="Times New Roman" w:hAnsi="Times New Roman" w:cs="Times New Roman"/>
          <w:sz w:val="24"/>
          <w:szCs w:val="24"/>
        </w:rPr>
        <w:t xml:space="preserve"> Mārketinga nodaļa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vadītāja                   </w:t>
      </w:r>
      <w:r w:rsidR="00061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302">
        <w:rPr>
          <w:rFonts w:ascii="Times New Roman" w:eastAsia="Times New Roman" w:hAnsi="Times New Roman" w:cs="Times New Roman"/>
          <w:bCs/>
          <w:sz w:val="24"/>
          <w:szCs w:val="24"/>
        </w:rPr>
        <w:t xml:space="preserve">Zanda </w:t>
      </w:r>
      <w:proofErr w:type="spellStart"/>
      <w:r w:rsidRPr="00CF15D1">
        <w:rPr>
          <w:rFonts w:ascii="Times New Roman" w:eastAsia="Times New Roman" w:hAnsi="Times New Roman" w:cs="Times New Roman"/>
          <w:sz w:val="24"/>
          <w:szCs w:val="24"/>
        </w:rPr>
        <w:t>Riteniece</w:t>
      </w:r>
      <w:proofErr w:type="spellEnd"/>
    </w:p>
    <w:p w14:paraId="046ACA58" w14:textId="047F7693" w:rsidR="00111B0C" w:rsidRDefault="00B00AEB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</w:t>
      </w:r>
      <w:r w:rsidR="00111B0C" w:rsidRP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C46D79">
        <w:rPr>
          <w:rFonts w:ascii="Times New Roman" w:eastAsia="Times New Roman" w:hAnsi="Times New Roman" w:cs="Times New Roman"/>
          <w:bCs/>
          <w:sz w:val="24"/>
          <w:szCs w:val="24"/>
        </w:rPr>
        <w:t xml:space="preserve">Linda </w:t>
      </w:r>
      <w:proofErr w:type="spellStart"/>
      <w:r w:rsidR="00C46D79">
        <w:rPr>
          <w:rFonts w:ascii="Times New Roman" w:eastAsia="Times New Roman" w:hAnsi="Times New Roman" w:cs="Times New Roman"/>
          <w:bCs/>
          <w:sz w:val="24"/>
          <w:szCs w:val="24"/>
        </w:rPr>
        <w:t>Pūdāne</w:t>
      </w:r>
      <w:proofErr w:type="spellEnd"/>
    </w:p>
    <w:p w14:paraId="10479741" w14:textId="395B6B96" w:rsidR="00111B0C" w:rsidRPr="00061CBC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 xml:space="preserve">iniciatīvu 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centra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aunatnes lietu speciāli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 xml:space="preserve">ste                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</w:p>
    <w:p w14:paraId="77769E8B" w14:textId="68EA6DB4" w:rsidR="00111B0C" w:rsidRDefault="00B00AEB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>Attīstības pārvalde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 xml:space="preserve"> Tūrisma un 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C825C8">
        <w:rPr>
          <w:rFonts w:ascii="Times New Roman" w:eastAsia="Times New Roman" w:hAnsi="Times New Roman" w:cs="Times New Roman"/>
          <w:bCs/>
          <w:sz w:val="24"/>
          <w:szCs w:val="24"/>
        </w:rPr>
        <w:t>Evita Katrīna Millere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>uzņēmējdarbības attīstības nodaļa</w:t>
      </w:r>
      <w:r w:rsidR="006B4612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="00CF15D1">
        <w:rPr>
          <w:rFonts w:ascii="Times New Roman" w:eastAsia="Times New Roman" w:hAnsi="Times New Roman" w:cs="Times New Roman"/>
          <w:bCs/>
          <w:sz w:val="24"/>
          <w:szCs w:val="24"/>
        </w:rPr>
        <w:t>vecākā eksperte</w:t>
      </w:r>
      <w:r w:rsidR="00B100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00AA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D088CB7" w14:textId="77777777" w:rsidR="00ED4648" w:rsidRDefault="00913302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Labklājības pārvaldes sabiedriskas veselības organizatore              Raimonda Dakša  </w:t>
      </w:r>
    </w:p>
    <w:p w14:paraId="2D167DA2" w14:textId="51E24CA2" w:rsidR="00913302" w:rsidRDefault="00913302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Jūrmalas domes deputāte                                                                  Irēna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Kausiniece</w:t>
      </w:r>
      <w:proofErr w:type="spellEnd"/>
    </w:p>
    <w:p w14:paraId="02A3548A" w14:textId="051BA2E3" w:rsidR="00913302" w:rsidRDefault="00913302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Jūrmalas Bērnu un jauniešu centra direktore                                    Evija Majore</w:t>
      </w:r>
    </w:p>
    <w:p w14:paraId="493A12DB" w14:textId="5AEFB25A" w:rsidR="00913302" w:rsidRDefault="00913302" w:rsidP="00913302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Jauniešu domes priekšsēdētāja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Estere Felicita Žukovska</w:t>
      </w:r>
    </w:p>
    <w:p w14:paraId="703550C9" w14:textId="3C139C87" w:rsidR="00913302" w:rsidRPr="00061CBC" w:rsidRDefault="00913302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  <w:sectPr w:rsidR="00913302" w:rsidRPr="00061CBC">
          <w:foot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74C89BF8" w14:textId="58283CCD" w:rsidR="00FC320F" w:rsidRDefault="0071613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>Jūrmalas Jauniešu domes p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>riekšsēdētāja</w:t>
      </w:r>
      <w:r w:rsidR="000019D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3302">
        <w:rPr>
          <w:rFonts w:ascii="Times New Roman" w:eastAsia="Times New Roman" w:hAnsi="Times New Roman" w:cs="Times New Roman"/>
          <w:bCs/>
          <w:sz w:val="24"/>
          <w:szCs w:val="24"/>
        </w:rPr>
        <w:t xml:space="preserve">vietnieks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638B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853070" w:rsidRPr="00853070">
        <w:rPr>
          <w:rFonts w:ascii="Times New Roman" w:eastAsia="Times New Roman" w:hAnsi="Times New Roman" w:cs="Times New Roman"/>
          <w:bCs/>
          <w:sz w:val="24"/>
          <w:szCs w:val="24"/>
        </w:rPr>
        <w:t>Luka Pēteris Blūms</w:t>
      </w:r>
    </w:p>
    <w:p w14:paraId="42C15E1D" w14:textId="6362DBF4" w:rsidR="00CF15D1" w:rsidRDefault="00CF15D1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9CFAE7" w14:textId="77777777" w:rsidR="00B514BB" w:rsidRDefault="00B514BB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CDE071" w14:textId="25CF91CB" w:rsidR="003E2A8E" w:rsidRPr="003E2A8E" w:rsidRDefault="00061CB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Papildus s</w:t>
      </w:r>
      <w:r w:rsidR="003E2A8E" w:rsidRPr="003E2A8E">
        <w:rPr>
          <w:rFonts w:ascii="Times New Roman" w:eastAsia="Times New Roman" w:hAnsi="Times New Roman" w:cs="Times New Roman"/>
          <w:b/>
          <w:bCs/>
          <w:sz w:val="24"/>
          <w:szCs w:val="24"/>
        </w:rPr>
        <w:t>ēdē piedalās:</w:t>
      </w:r>
    </w:p>
    <w:p w14:paraId="175D86F7" w14:textId="7E888AF7" w:rsidR="003E2A8E" w:rsidRPr="00853070" w:rsidRDefault="00913302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Jauniešu domes pārstāvis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Rainers Ernests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Vilintelis</w:t>
      </w:r>
      <w:proofErr w:type="spellEnd"/>
    </w:p>
    <w:p w14:paraId="66721FF4" w14:textId="57481813" w:rsidR="00913302" w:rsidRDefault="00913302" w:rsidP="00B514BB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Jūrmalas Jauniešu domes pārstāvis                                                  Dita Vītola</w:t>
      </w:r>
      <w:r w:rsidR="000019D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Jūrmalas Jauniešu domes pārstāvis                                                  Elizabete Sandra</w:t>
      </w:r>
      <w:r w:rsidR="00C01C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Damberga</w:t>
      </w:r>
    </w:p>
    <w:p w14:paraId="712543F4" w14:textId="3DACED9D" w:rsidR="00BC75B4" w:rsidRDefault="00BC75B4" w:rsidP="00BC75B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>Attīstības pārvalde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 xml:space="preserve"> Tūrisma un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Emīlija Kārkliņa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>uzņēmējdarbības attīstības nodaļa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 vecākā eksperte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3D08259" w14:textId="77777777" w:rsidR="00BC75B4" w:rsidRPr="000019DF" w:rsidRDefault="00BC75B4" w:rsidP="00B514BB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8B4EAE" w14:textId="77777777" w:rsidR="00C01CE1" w:rsidRDefault="00C01CE1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br w:type="page"/>
      </w:r>
      <w:bookmarkStart w:id="2" w:name="_GoBack"/>
      <w:bookmarkEnd w:id="2"/>
    </w:p>
    <w:p w14:paraId="2C657C09" w14:textId="57481646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Darba kārtība:</w:t>
      </w:r>
    </w:p>
    <w:p w14:paraId="02E1CCAC" w14:textId="6E303F55" w:rsidR="00C20EA6" w:rsidRPr="00C20EA6" w:rsidRDefault="00BF3DCE" w:rsidP="00C20EA6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Jūrmalas Jauniešu domes gada pārskata prezentācija.  </w:t>
      </w:r>
    </w:p>
    <w:p w14:paraId="41779FA2" w14:textId="5251678E" w:rsidR="00012AA9" w:rsidRPr="00012AA9" w:rsidRDefault="00122740" w:rsidP="00012AA9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Atskats uz </w:t>
      </w:r>
      <w:r w:rsidRPr="001227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Jaunatnes lietu konsultatīvās komisijas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darbu 2023. </w:t>
      </w:r>
      <w:r w:rsidR="00AC3046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adā. </w:t>
      </w:r>
    </w:p>
    <w:p w14:paraId="2533DE26" w14:textId="48170370" w:rsidR="00012AA9" w:rsidRPr="00012AA9" w:rsidRDefault="00012AA9" w:rsidP="00012AA9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12AA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Aptaujas par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Pr="00122740">
        <w:rPr>
          <w:rFonts w:ascii="Times New Roman" w:eastAsia="Times New Roman" w:hAnsi="Times New Roman" w:cs="Times New Roman"/>
          <w:color w:val="222222"/>
          <w:sz w:val="24"/>
          <w:szCs w:val="24"/>
        </w:rPr>
        <w:t>Jaunatnes lietu konsultatīvās komisijas</w:t>
      </w:r>
      <w:r w:rsidRPr="00012AA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darbu 2023. gadā un par nākama gada apspriežamiem jautājumiem. </w:t>
      </w:r>
    </w:p>
    <w:p w14:paraId="231C6B04" w14:textId="2292781B" w:rsidR="002D0D99" w:rsidRPr="00122740" w:rsidRDefault="009D5CF1" w:rsidP="0022413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2740">
        <w:rPr>
          <w:rFonts w:ascii="Times New Roman" w:eastAsia="Times New Roman" w:hAnsi="Times New Roman" w:cs="Times New Roman"/>
          <w:color w:val="222222"/>
          <w:sz w:val="24"/>
          <w:szCs w:val="24"/>
        </w:rPr>
        <w:br w:type="page"/>
      </w:r>
    </w:p>
    <w:p w14:paraId="2BE735EE" w14:textId="19B7EFAF" w:rsidR="00FE204A" w:rsidRDefault="0039541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</w:t>
      </w:r>
      <w:r w:rsidR="00DE79FC"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olvita</w:t>
      </w:r>
      <w:r w:rsidR="005329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2241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Nevienam nav pretenziju pret darba kārtību. </w:t>
      </w:r>
    </w:p>
    <w:p w14:paraId="09A861BA" w14:textId="1BB9C4CF" w:rsidR="00C935C4" w:rsidRDefault="00C935C4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255AC80" w14:textId="77777777" w:rsidR="00034D74" w:rsidRPr="00034D74" w:rsidRDefault="00034D74" w:rsidP="00034D74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34D7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Jūrmalas Jauniešu domes gada pārskata prezentācija.  </w:t>
      </w:r>
    </w:p>
    <w:p w14:paraId="5EB523FE" w14:textId="77777777" w:rsidR="00C935C4" w:rsidRPr="00C935C4" w:rsidRDefault="00C935C4" w:rsidP="00C935C4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818D4CA" w14:textId="105CEE44" w:rsidR="00C638B3" w:rsidRPr="00BF3DCE" w:rsidRDefault="001B35AC" w:rsidP="00BF3DC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Estere Felicita Žukovska, Dita Vītola, Elizabete</w:t>
      </w:r>
      <w:r w:rsidR="00034D7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Sandra Damberg, Luka</w:t>
      </w:r>
      <w:r w:rsidR="00BF3DCE" w:rsidRPr="00034D7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BF3DCE" w:rsidRPr="00034D74">
        <w:rPr>
          <w:rFonts w:ascii="Times New Roman" w:eastAsia="Times New Roman" w:hAnsi="Times New Roman" w:cs="Times New Roman"/>
          <w:b/>
          <w:sz w:val="24"/>
          <w:szCs w:val="24"/>
        </w:rPr>
        <w:t>Pēteris Blūms</w:t>
      </w:r>
      <w:r w:rsidR="00034D74" w:rsidRPr="00034D74">
        <w:rPr>
          <w:rFonts w:ascii="Times New Roman" w:eastAsia="Times New Roman" w:hAnsi="Times New Roman" w:cs="Times New Roman"/>
          <w:b/>
          <w:sz w:val="24"/>
          <w:szCs w:val="24"/>
        </w:rPr>
        <w:t xml:space="preserve">, Rainers Ernests </w:t>
      </w:r>
      <w:proofErr w:type="spellStart"/>
      <w:r w:rsidR="00034D74" w:rsidRPr="00034D74">
        <w:rPr>
          <w:rFonts w:ascii="Times New Roman" w:eastAsia="Times New Roman" w:hAnsi="Times New Roman" w:cs="Times New Roman"/>
          <w:b/>
          <w:sz w:val="24"/>
          <w:szCs w:val="24"/>
        </w:rPr>
        <w:t>Vilintelis</w:t>
      </w:r>
      <w:proofErr w:type="spellEnd"/>
      <w:r w:rsidR="00BF3D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3DCE" w:rsidRPr="00034D74">
        <w:rPr>
          <w:rFonts w:ascii="Times New Roman" w:eastAsia="Times New Roman" w:hAnsi="Times New Roman" w:cs="Times New Roman"/>
          <w:color w:val="222222"/>
          <w:sz w:val="24"/>
          <w:szCs w:val="24"/>
        </w:rPr>
        <w:t>prezentē</w:t>
      </w:r>
      <w:r w:rsidR="00034D7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034D74" w:rsidRPr="00034D74">
        <w:rPr>
          <w:rFonts w:ascii="Times New Roman" w:eastAsia="Times New Roman" w:hAnsi="Times New Roman" w:cs="Times New Roman"/>
          <w:color w:val="222222"/>
          <w:sz w:val="24"/>
          <w:szCs w:val="24"/>
        </w:rPr>
        <w:t>Jūrmalas Jauniešu dome</w:t>
      </w:r>
      <w:r w:rsidR="00034D74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1B35A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gada pārskatu</w:t>
      </w:r>
      <w:r w:rsidR="00034D7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– 2023. gada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mērķ</w:t>
      </w:r>
      <w:r w:rsidR="0092156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us</w:t>
      </w:r>
      <w:r w:rsidR="00034D7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rezultāt</w:t>
      </w:r>
      <w:r w:rsidR="0092156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us</w:t>
      </w:r>
      <w:r w:rsidR="00034D7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 secinājum</w:t>
      </w:r>
      <w:r w:rsidR="0092156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us</w:t>
      </w:r>
      <w:r w:rsidR="00034D7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</w:t>
      </w:r>
    </w:p>
    <w:p w14:paraId="5E8EB05E" w14:textId="77777777" w:rsidR="001B35AC" w:rsidRPr="001B35AC" w:rsidRDefault="001B35AC" w:rsidP="00C638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</w:p>
    <w:p w14:paraId="077BFA88" w14:textId="1F5EF41E" w:rsidR="00C638B3" w:rsidRDefault="00C638B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C935C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Komentāri: </w:t>
      </w:r>
    </w:p>
    <w:p w14:paraId="4FB23E9A" w14:textId="2C5DF6AF" w:rsidR="00034D74" w:rsidRDefault="00034D74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proofErr w:type="spellStart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proofErr w:type="spellEnd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“Kādi ir jūsu secinājumi par šim visām aktivitātēm?”</w:t>
      </w:r>
    </w:p>
    <w:p w14:paraId="1F20F17C" w14:textId="23C3D611" w:rsidR="00034D74" w:rsidRDefault="00034D74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154047372"/>
      <w:r>
        <w:rPr>
          <w:rFonts w:ascii="Times New Roman" w:eastAsia="Times New Roman" w:hAnsi="Times New Roman" w:cs="Times New Roman"/>
          <w:b/>
          <w:sz w:val="24"/>
          <w:szCs w:val="24"/>
        </w:rPr>
        <w:t>Estere</w:t>
      </w:r>
      <w:r w:rsidR="00AD418A" w:rsidRPr="00AD41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418A">
        <w:rPr>
          <w:rFonts w:ascii="Times New Roman" w:eastAsia="Times New Roman" w:hAnsi="Times New Roman" w:cs="Times New Roman"/>
          <w:b/>
          <w:sz w:val="24"/>
          <w:szCs w:val="24"/>
        </w:rPr>
        <w:t xml:space="preserve">Felicita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Žukovska</w:t>
      </w: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3"/>
      <w:r>
        <w:rPr>
          <w:rFonts w:ascii="Times New Roman" w:eastAsia="Times New Roman" w:hAnsi="Times New Roman" w:cs="Times New Roman"/>
          <w:bCs/>
          <w:sz w:val="24"/>
          <w:szCs w:val="24"/>
        </w:rPr>
        <w:t>“Gada sākumā likās, ka nesanāks sasniegt visus mērķus</w:t>
      </w:r>
      <w:r w:rsidR="00617C65">
        <w:rPr>
          <w:rFonts w:ascii="Times New Roman" w:eastAsia="Times New Roman" w:hAnsi="Times New Roman" w:cs="Times New Roman"/>
          <w:bCs/>
          <w:sz w:val="24"/>
          <w:szCs w:val="24"/>
        </w:rPr>
        <w:t>. Mums ir jāpiestrādā pie Jauniešu domes aktualizēšan</w:t>
      </w:r>
      <w:r w:rsidR="00B514BB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617C65">
        <w:rPr>
          <w:rFonts w:ascii="Times New Roman" w:eastAsia="Times New Roman" w:hAnsi="Times New Roman" w:cs="Times New Roman"/>
          <w:bCs/>
          <w:sz w:val="24"/>
          <w:szCs w:val="24"/>
        </w:rPr>
        <w:t>, bet kopumā mums viss sanāca.”</w:t>
      </w:r>
    </w:p>
    <w:p w14:paraId="147A12BB" w14:textId="67310866" w:rsidR="00617C65" w:rsidRDefault="00617C6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proofErr w:type="spellStart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“Kādi ir nākotnes plāni?”</w:t>
      </w:r>
    </w:p>
    <w:p w14:paraId="5624D376" w14:textId="11B8C62E" w:rsidR="00617C65" w:rsidRPr="00617C65" w:rsidRDefault="00617C6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</w:t>
      </w:r>
      <w:r w:rsidR="00AD418A">
        <w:rPr>
          <w:rFonts w:ascii="Times New Roman" w:eastAsia="Times New Roman" w:hAnsi="Times New Roman" w:cs="Times New Roman"/>
          <w:b/>
          <w:sz w:val="24"/>
          <w:szCs w:val="24"/>
        </w:rPr>
        <w:t>Felicita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Žukovska</w:t>
      </w: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“Februāra sākumā mums būs vēlēšanas, kur tiks ievēlēts jauns priekšsēdētājs un tiks izvirzīti nākamie mērķi.</w:t>
      </w:r>
      <w:r w:rsidR="00E805BF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66F79D" w14:textId="373E9623" w:rsidR="00E805BF" w:rsidRDefault="00352EA8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52EA8">
        <w:rPr>
          <w:rFonts w:ascii="Times New Roman" w:eastAsia="Times New Roman" w:hAnsi="Times New Roman" w:cs="Times New Roman"/>
          <w:b/>
          <w:sz w:val="24"/>
          <w:szCs w:val="24"/>
        </w:rPr>
        <w:t>Jekaterina Milberga</w:t>
      </w:r>
      <w:r w:rsidR="00E805B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 “Bija kaut kas tāds par ko bija žēl, ka neizdevās?”</w:t>
      </w:r>
    </w:p>
    <w:p w14:paraId="706847B6" w14:textId="661F68B5" w:rsidR="00BF3DCE" w:rsidRDefault="009A7B28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Estere</w:t>
      </w:r>
      <w:r w:rsidR="00AD418A" w:rsidRPr="00AD41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418A">
        <w:rPr>
          <w:rFonts w:ascii="Times New Roman" w:eastAsia="Times New Roman" w:hAnsi="Times New Roman" w:cs="Times New Roman"/>
          <w:b/>
          <w:sz w:val="24"/>
          <w:szCs w:val="24"/>
        </w:rPr>
        <w:t>Felicita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Žukovska</w:t>
      </w:r>
      <w:proofErr w:type="spellEnd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805B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“Meitenes plānoja pasākumu “Smilšu pilis sacensības”, kur neviens nepieteicas. Tur tomēr vajadzēja vairāk reklāmas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lai </w:t>
      </w:r>
      <w:r w:rsidR="00E805B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ieinteresētu.  </w:t>
      </w:r>
      <w:r w:rsidR="00BF3D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</w:t>
      </w:r>
      <w:r w:rsidR="00E805B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 arī video, ko veidojām Kauguru svētkiem.</w:t>
      </w:r>
      <w:r w:rsidR="00352EA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593B0084" w14:textId="48E6574A" w:rsidR="00352EA8" w:rsidRDefault="00352EA8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52EA8">
        <w:rPr>
          <w:rFonts w:ascii="Times New Roman" w:eastAsia="Times New Roman" w:hAnsi="Times New Roman" w:cs="Times New Roman"/>
          <w:b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 “Ar ko visvairāk lepojāties?”</w:t>
      </w:r>
    </w:p>
    <w:p w14:paraId="27DAB45F" w14:textId="539B0194" w:rsidR="00352EA8" w:rsidRDefault="00352EA8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52EA8">
        <w:rPr>
          <w:rFonts w:ascii="Times New Roman" w:eastAsia="Times New Roman" w:hAnsi="Times New Roman" w:cs="Times New Roman"/>
          <w:b/>
          <w:sz w:val="24"/>
          <w:szCs w:val="24"/>
        </w:rPr>
        <w:t>Luka Pēteris Blūms</w:t>
      </w:r>
      <w:r w:rsidRPr="00352E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“Viens no tādiem būtu talka, kur vairākas Jūrmalas skolas sanāca kopā, lai sakoptu mežus. Bija arī negaidīta iesaiste no dažādam skolām.”</w:t>
      </w:r>
    </w:p>
    <w:p w14:paraId="7CC679DF" w14:textId="12204C71" w:rsidR="00BF3DCE" w:rsidRPr="00D617DB" w:rsidRDefault="00352EA8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</w:t>
      </w:r>
      <w:r w:rsidR="00AD418A">
        <w:rPr>
          <w:rFonts w:ascii="Times New Roman" w:eastAsia="Times New Roman" w:hAnsi="Times New Roman" w:cs="Times New Roman"/>
          <w:b/>
          <w:sz w:val="24"/>
          <w:szCs w:val="24"/>
        </w:rPr>
        <w:t>Felicita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Žukovska: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“Esmu arī ļoti priecīga, ka nesen izveidoj</w:t>
      </w:r>
      <w:r w:rsidR="00B514BB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 Jauniešu domes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kontu, kur liekam savas </w:t>
      </w:r>
      <w:r w:rsidR="00B9727A">
        <w:rPr>
          <w:rFonts w:ascii="Times New Roman" w:eastAsia="Times New Roman" w:hAnsi="Times New Roman" w:cs="Times New Roman"/>
          <w:bCs/>
          <w:sz w:val="24"/>
          <w:szCs w:val="24"/>
        </w:rPr>
        <w:t>aktualitātes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9727A">
        <w:rPr>
          <w:rFonts w:ascii="Times New Roman" w:eastAsia="Times New Roman" w:hAnsi="Times New Roman" w:cs="Times New Roman"/>
          <w:bCs/>
          <w:sz w:val="24"/>
          <w:szCs w:val="24"/>
        </w:rPr>
        <w:t xml:space="preserve"> Par šo jau runājam vairākus gadus vai ir vajadzīgs atsevišķais konts</w:t>
      </w:r>
      <w:r w:rsidR="00D617DB">
        <w:rPr>
          <w:rFonts w:ascii="Times New Roman" w:eastAsia="Times New Roman" w:hAnsi="Times New Roman" w:cs="Times New Roman"/>
          <w:bCs/>
          <w:sz w:val="24"/>
          <w:szCs w:val="24"/>
        </w:rPr>
        <w:t xml:space="preserve"> un tomēr izveidojām, kur būs informācij</w:t>
      </w:r>
      <w:r w:rsidR="00B514B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17DB">
        <w:rPr>
          <w:rFonts w:ascii="Times New Roman" w:eastAsia="Times New Roman" w:hAnsi="Times New Roman" w:cs="Times New Roman"/>
          <w:bCs/>
          <w:sz w:val="24"/>
          <w:szCs w:val="24"/>
        </w:rPr>
        <w:t xml:space="preserve"> tikai par mums. Pateicoties Vilmai arī sanāca.”</w:t>
      </w:r>
    </w:p>
    <w:p w14:paraId="179A0C0E" w14:textId="19512A99" w:rsidR="00BF3DCE" w:rsidRDefault="00BF3DCE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905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</w:t>
      </w:r>
      <w:r w:rsidR="00F905B5" w:rsidRPr="00F905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vita Vigule</w:t>
      </w:r>
      <w:r w:rsidRPr="00F905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D617D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“Es redzēju kā jums gāja ar talkas organizēšanu</w:t>
      </w:r>
      <w:r w:rsidR="00F905B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tāpēc es saprotu, ka šis jums ir viens  no nozīmīgākajiem pasākumiem.</w:t>
      </w:r>
      <w:r w:rsidR="008B77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Es redzēju aizkulises, </w:t>
      </w:r>
      <w:r w:rsidR="00B514B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negāja viegli.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Malači, </w:t>
      </w:r>
      <w:r w:rsidR="008B77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kā jūs </w:t>
      </w:r>
      <w:r w:rsidR="00B514B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visu </w:t>
      </w:r>
      <w:r w:rsidR="008B77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izdarījāt līdz galam, saorganizējaties un ieguvāt vērtīgas mācības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8B77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Ceru, ka arī visi turpināsiet darbu nākamajā gadā. Jūs patiešām labu darbu </w:t>
      </w:r>
      <w:r w:rsidR="00B514B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esat</w:t>
      </w:r>
      <w:r w:rsidR="008B77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paveikuši šogad.</w:t>
      </w:r>
      <w:r w:rsidR="001256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579179E2" w14:textId="001D3810" w:rsidR="00BF3DCE" w:rsidRDefault="00C219E3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52EA8">
        <w:rPr>
          <w:rFonts w:ascii="Times New Roman" w:eastAsia="Times New Roman" w:hAnsi="Times New Roman" w:cs="Times New Roman"/>
          <w:b/>
          <w:sz w:val="24"/>
          <w:szCs w:val="24"/>
        </w:rPr>
        <w:t>Luka Pēteris Blūms</w:t>
      </w:r>
      <w:r w:rsidRPr="00352E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 w:rsidR="001256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“M</w:t>
      </w:r>
      <w:r w:rsidR="00BF3D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ēs </w:t>
      </w:r>
      <w:r w:rsidR="001256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arī labi </w:t>
      </w:r>
      <w:r w:rsidR="00BF3D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saliedējamies šajā laikā. </w:t>
      </w:r>
      <w:r w:rsidR="001256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No gada sākuma līdz septembrim mums bija domstarpības, s</w:t>
      </w:r>
      <w:r w:rsidR="00BF3D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aruka dalībnieku skaits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bet </w:t>
      </w:r>
      <w:r w:rsidR="001256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tomēr 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sadraudzējamies</w:t>
      </w:r>
      <w:r w:rsidR="001256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 šo laiku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1256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673BFA93" w14:textId="623542CE" w:rsidR="008C047A" w:rsidRDefault="001E1DE0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050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“Cik cilvēku jūs esat?”</w:t>
      </w:r>
    </w:p>
    <w:p w14:paraId="20D42807" w14:textId="7BFC739C" w:rsidR="001E1DE0" w:rsidRPr="001E1DE0" w:rsidRDefault="001E1DE0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</w:t>
      </w:r>
      <w:r w:rsidR="00AD418A">
        <w:rPr>
          <w:rFonts w:ascii="Times New Roman" w:eastAsia="Times New Roman" w:hAnsi="Times New Roman" w:cs="Times New Roman"/>
          <w:b/>
          <w:sz w:val="24"/>
          <w:szCs w:val="24"/>
        </w:rPr>
        <w:t>Felicita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Žukovska: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“17</w:t>
      </w:r>
      <w:r w:rsidR="00A050D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0354DAB8" w14:textId="276F952A" w:rsidR="008C047A" w:rsidRDefault="001E1DE0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proofErr w:type="spellStart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proofErr w:type="spellEnd"/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“P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ar ko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jums dalās domas, par projektiem, plāniem? </w:t>
      </w:r>
    </w:p>
    <w:p w14:paraId="16ADC3AE" w14:textId="616A030C" w:rsidR="008C047A" w:rsidRPr="001E1DE0" w:rsidRDefault="001E1DE0" w:rsidP="001B35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</w:t>
      </w:r>
      <w:r w:rsidR="00AD418A">
        <w:rPr>
          <w:rFonts w:ascii="Times New Roman" w:eastAsia="Times New Roman" w:hAnsi="Times New Roman" w:cs="Times New Roman"/>
          <w:b/>
          <w:sz w:val="24"/>
          <w:szCs w:val="24"/>
        </w:rPr>
        <w:t>Felicita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Žukovska: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“Netiek a</w:t>
      </w:r>
      <w:r w:rsidR="00A050D0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dalīta draudzības ar jauniešu domes darbību.”</w:t>
      </w:r>
    </w:p>
    <w:p w14:paraId="681D2172" w14:textId="1C0F3502" w:rsidR="008C047A" w:rsidRDefault="008C047A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204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Agnese Miltiņa: </w:t>
      </w:r>
      <w:r w:rsidR="001E1DE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307A2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 jums būtu iespēja nākamgad darboties, tad kuras aktivitātes jūs gribētu turpināt, ko šogad iesakāt?”</w:t>
      </w:r>
    </w:p>
    <w:p w14:paraId="7C84E078" w14:textId="7F668B25" w:rsidR="007A4880" w:rsidRDefault="007A4880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Estere Feli</w:t>
      </w:r>
      <w:r w:rsidR="00AD418A">
        <w:rPr>
          <w:rFonts w:ascii="Times New Roman" w:eastAsia="Times New Roman" w:hAnsi="Times New Roman" w:cs="Times New Roman"/>
          <w:b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 Žukovska: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“Talka un vairāk aktualizēt mentālo veselību.”</w:t>
      </w:r>
    </w:p>
    <w:p w14:paraId="686F5105" w14:textId="19D17B74" w:rsidR="007A4880" w:rsidRDefault="007A4880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EA8">
        <w:rPr>
          <w:rFonts w:ascii="Times New Roman" w:eastAsia="Times New Roman" w:hAnsi="Times New Roman" w:cs="Times New Roman"/>
          <w:b/>
          <w:sz w:val="24"/>
          <w:szCs w:val="24"/>
        </w:rPr>
        <w:t>Luka Pēteris Blūms</w:t>
      </w:r>
      <w:r w:rsidRPr="00352E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“Varētu arī viesoties pie citām jauniešu domēm. </w:t>
      </w:r>
      <w:r w:rsidR="00A64ED6">
        <w:rPr>
          <w:rFonts w:ascii="Times New Roman" w:eastAsia="Times New Roman" w:hAnsi="Times New Roman" w:cs="Times New Roman"/>
          <w:bCs/>
          <w:sz w:val="24"/>
          <w:szCs w:val="24"/>
        </w:rPr>
        <w:t>Uzrakstīt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50D0">
        <w:rPr>
          <w:rFonts w:ascii="Times New Roman" w:eastAsia="Times New Roman" w:hAnsi="Times New Roman" w:cs="Times New Roman"/>
          <w:bCs/>
          <w:sz w:val="24"/>
          <w:szCs w:val="24"/>
        </w:rPr>
        <w:t>iniciatīvu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projektu</w:t>
      </w:r>
      <w:r w:rsidR="00A64ED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lai brauktu ciemos.</w:t>
      </w:r>
      <w:r w:rsidR="00A64ED6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1B888941" w14:textId="59DBF1AB" w:rsidR="00A64ED6" w:rsidRDefault="00A64ED6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</w:t>
      </w:r>
      <w:r w:rsidR="00AD418A">
        <w:rPr>
          <w:rFonts w:ascii="Times New Roman" w:eastAsia="Times New Roman" w:hAnsi="Times New Roman" w:cs="Times New Roman"/>
          <w:b/>
          <w:sz w:val="24"/>
          <w:szCs w:val="24"/>
        </w:rPr>
        <w:t>Felicita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Žukovska: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“Es gribētu, lai mēs nefokusētos uz pasākumiem, bet vairāk risināt</w:t>
      </w:r>
      <w:r w:rsidR="00B514BB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jauniešu problēmas. Piemēram, par drošību</w:t>
      </w:r>
      <w:r w:rsidR="007F02BE">
        <w:rPr>
          <w:rFonts w:ascii="Times New Roman" w:eastAsia="Times New Roman" w:hAnsi="Times New Roman" w:cs="Times New Roman"/>
          <w:bCs/>
          <w:sz w:val="24"/>
          <w:szCs w:val="24"/>
        </w:rPr>
        <w:t>. Lai nav tik</w:t>
      </w:r>
      <w:r w:rsidR="00A050D0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7F02BE">
        <w:rPr>
          <w:rFonts w:ascii="Times New Roman" w:eastAsia="Times New Roman" w:hAnsi="Times New Roman" w:cs="Times New Roman"/>
          <w:bCs/>
          <w:sz w:val="24"/>
          <w:szCs w:val="24"/>
        </w:rPr>
        <w:t>i daži cilvēk</w:t>
      </w:r>
      <w:r w:rsidR="00A050D0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7F0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iet uz </w:t>
      </w:r>
      <w:r w:rsidR="007F02BE" w:rsidRPr="00122740">
        <w:rPr>
          <w:rFonts w:ascii="Times New Roman" w:eastAsia="Times New Roman" w:hAnsi="Times New Roman" w:cs="Times New Roman"/>
          <w:color w:val="222222"/>
          <w:sz w:val="24"/>
          <w:szCs w:val="24"/>
        </w:rPr>
        <w:t>Jaunatnes lietu konsultatīv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7F02BE" w:rsidRPr="001227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komisij</w:t>
      </w:r>
      <w:r w:rsidR="007F02BE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0E77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bet lai vairāku Jauniešu domes biedru iesaistītos. </w:t>
      </w:r>
    </w:p>
    <w:p w14:paraId="45603413" w14:textId="2BB04E9B" w:rsidR="000E7710" w:rsidRDefault="000E7710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77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“Prieks dzirdēt. Starp citu es saņemu daudz komplimentus par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Burn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box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šajā gadā. Pie mums bija daudz ciemiņu</w:t>
      </w:r>
      <w:r w:rsidR="00B514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katrs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otrais ieraudzīja </w:t>
      </w:r>
      <w:proofErr w:type="spellStart"/>
      <w:r w:rsidRPr="000E77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Burn</w:t>
      </w:r>
      <w:proofErr w:type="spellEnd"/>
      <w:r w:rsidRPr="000E77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E77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box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teica, kā tā ir forša 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</w:rPr>
        <w:t>iniciatīva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fotografēja un p</w:t>
      </w:r>
      <w:r w:rsidR="00B514BB">
        <w:rPr>
          <w:rFonts w:ascii="Times New Roman" w:eastAsia="Times New Roman" w:hAnsi="Times New Roman" w:cs="Times New Roman"/>
          <w:color w:val="222222"/>
          <w:sz w:val="24"/>
          <w:szCs w:val="24"/>
        </w:rPr>
        <w:t>ār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ņēma šo ideju.”</w:t>
      </w:r>
    </w:p>
    <w:p w14:paraId="1ACCB740" w14:textId="4591DFCB" w:rsidR="000E7710" w:rsidRDefault="00756CC8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C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Irēna </w:t>
      </w:r>
      <w:proofErr w:type="spellStart"/>
      <w:r w:rsidRPr="00756CC8">
        <w:rPr>
          <w:rFonts w:ascii="Times New Roman" w:eastAsia="Times New Roman" w:hAnsi="Times New Roman" w:cs="Times New Roman"/>
          <w:b/>
          <w:bCs/>
          <w:sz w:val="24"/>
          <w:szCs w:val="24"/>
        </w:rPr>
        <w:t>Kausiniece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“Varētu sīkāk uzzināt, kas ir </w:t>
      </w:r>
      <w:proofErr w:type="spellStart"/>
      <w:r w:rsidRPr="00EF1178">
        <w:rPr>
          <w:rFonts w:ascii="Times New Roman" w:eastAsia="Times New Roman" w:hAnsi="Times New Roman" w:cs="Times New Roman"/>
          <w:i/>
          <w:iCs/>
          <w:sz w:val="24"/>
          <w:szCs w:val="24"/>
        </w:rPr>
        <w:t>Burn</w:t>
      </w:r>
      <w:proofErr w:type="spellEnd"/>
      <w:r w:rsidRPr="00EF11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178">
        <w:rPr>
          <w:rFonts w:ascii="Times New Roman" w:eastAsia="Times New Roman" w:hAnsi="Times New Roman" w:cs="Times New Roman"/>
          <w:i/>
          <w:iCs/>
          <w:sz w:val="24"/>
          <w:szCs w:val="24"/>
        </w:rPr>
        <w:t>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?”</w:t>
      </w:r>
    </w:p>
    <w:p w14:paraId="290EC0AC" w14:textId="11B79D24" w:rsidR="008C047A" w:rsidRDefault="00756CC8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Felicita Žukovska: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Tā ir kaste, kur var </w:t>
      </w:r>
      <w:r w:rsidR="00EF117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uzrakstīt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savas dus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mas uz lapiņas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iemest kastē</w:t>
      </w:r>
      <w:r w:rsidR="00EF117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lai atbrīvoties no tām. Es teiktu, ka varētu turpināt to darīt vairākas reizes 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gadā </w:t>
      </w:r>
      <w:r w:rsidR="00EF117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un tas dusmas 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mēs dedzinā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sim</w:t>
      </w:r>
      <w:r w:rsidR="00EF117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Asaros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Bērnu un Jauniešu interešu centra teritorijā. </w:t>
      </w:r>
      <w:r w:rsidR="00EF117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4EDB4E30" w14:textId="18307707" w:rsidR="00A53D9F" w:rsidRDefault="00A53D9F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E77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“Kā komisija var jūs atbalstīt nākamajā gadā?”</w:t>
      </w:r>
    </w:p>
    <w:p w14:paraId="12E3430C" w14:textId="25C44F1A" w:rsidR="00A53D9F" w:rsidRDefault="00A53D9F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Felicita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“Es nezinu vai komisija par to ir atbildīga, bet pie mums daudz ciemiņu brauc un mums nav ko viņiem uzdāvināt.</w:t>
      </w:r>
      <w:r w:rsidR="00D108B4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139952CE" w14:textId="589E0F0F" w:rsidR="00D108B4" w:rsidRDefault="00D108B4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1853">
        <w:rPr>
          <w:rFonts w:ascii="Times New Roman" w:eastAsia="Times New Roman" w:hAnsi="Times New Roman" w:cs="Times New Roman"/>
          <w:b/>
          <w:sz w:val="24"/>
          <w:szCs w:val="24"/>
        </w:rPr>
        <w:t>Agnese Miltiņa</w:t>
      </w:r>
      <w:r w:rsidR="00251853" w:rsidRPr="002518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518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“Cik iepriekš jūs uzzināt, ka pie jums brauc viesi?”</w:t>
      </w:r>
    </w:p>
    <w:p w14:paraId="25C12A2D" w14:textId="2D4F36D7" w:rsidR="00251853" w:rsidRDefault="00251853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EA8">
        <w:rPr>
          <w:rFonts w:ascii="Times New Roman" w:eastAsia="Times New Roman" w:hAnsi="Times New Roman" w:cs="Times New Roman"/>
          <w:b/>
          <w:sz w:val="24"/>
          <w:szCs w:val="24"/>
        </w:rPr>
        <w:t>Luka Pēteris Blūms</w:t>
      </w:r>
      <w:r w:rsidRPr="00352E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r w:rsidR="00A050D0">
        <w:rPr>
          <w:rFonts w:ascii="Times New Roman" w:eastAsia="Times New Roman" w:hAnsi="Times New Roman" w:cs="Times New Roman"/>
          <w:bCs/>
          <w:sz w:val="24"/>
          <w:szCs w:val="24"/>
        </w:rPr>
        <w:t>Parasti 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ādas ned</w:t>
      </w:r>
      <w:r w:rsidR="00DA12FC">
        <w:rPr>
          <w:rFonts w:ascii="Times New Roman" w:eastAsia="Times New Roman" w:hAnsi="Times New Roman" w:cs="Times New Roman"/>
          <w:bCs/>
          <w:sz w:val="24"/>
          <w:szCs w:val="24"/>
        </w:rPr>
        <w:t>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ļas trīs pirms tam.”</w:t>
      </w:r>
    </w:p>
    <w:p w14:paraId="5A79AFA0" w14:textId="2FB21042" w:rsidR="00251853" w:rsidRDefault="00251853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1853">
        <w:rPr>
          <w:rFonts w:ascii="Times New Roman" w:eastAsia="Times New Roman" w:hAnsi="Times New Roman" w:cs="Times New Roman"/>
          <w:b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“Nākamreiz atsūtiet man e-pastu, kas jums un cik ir vajadzīgs.</w:t>
      </w:r>
      <w:r w:rsidR="00DB5533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2AF5FE48" w14:textId="2825ED16" w:rsidR="00DB5533" w:rsidRDefault="00DB5533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proofErr w:type="spellStart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proofErr w:type="spellEnd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“Vajadzētu arī izstrādāt kādu jauniešu dizainu.”</w:t>
      </w:r>
    </w:p>
    <w:p w14:paraId="2C8AB719" w14:textId="00A61EED" w:rsidR="00DB5533" w:rsidRPr="00DB5533" w:rsidRDefault="00DB5533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Felicita Žukovska: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“Nākamgad savā budžetā mēģināsim arī iekļaut reprezen</w:t>
      </w:r>
      <w:r w:rsidR="00A050D0">
        <w:rPr>
          <w:rFonts w:ascii="Times New Roman" w:eastAsia="Times New Roman" w:hAnsi="Times New Roman" w:cs="Times New Roman"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tīvus materiālus.”</w:t>
      </w:r>
    </w:p>
    <w:p w14:paraId="486E152B" w14:textId="3966F82B" w:rsidR="008C047A" w:rsidRDefault="00DB5533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DB55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“Es jūs arī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aicinu rakstīt projekt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ka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jauniešu domei, Jūrmalas jauniešu balss nesējiem nepieciešami reprezentatīvie materiāli. Tas ir viens no 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rīk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iem, kur jūs varat dabūt finansējumu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” </w:t>
      </w:r>
    </w:p>
    <w:p w14:paraId="1B523224" w14:textId="505A6326" w:rsidR="008C047A" w:rsidRDefault="008C047A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DB55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Agn</w:t>
      </w:r>
      <w:r w:rsidR="00DB5533" w:rsidRPr="00DB55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e</w:t>
      </w:r>
      <w:r w:rsidRPr="00DB55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se</w:t>
      </w:r>
      <w:r w:rsidR="00DB5533" w:rsidRPr="00DB55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Miltiņa</w:t>
      </w:r>
      <w:r w:rsidRPr="00DB55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DB553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“Vēl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rekomendācija</w:t>
      </w:r>
      <w:r w:rsidR="00DB553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mentālo veselību. Es iesaku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sadarboti</w:t>
      </w:r>
      <w:r w:rsidR="00DB553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 ar </w:t>
      </w:r>
      <w:r w:rsidR="00DB553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Jū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rm</w:t>
      </w:r>
      <w:r w:rsidR="00DB553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las muzeju</w:t>
      </w:r>
      <w:r w:rsidR="00DB553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Viņiem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mākslas </w:t>
      </w:r>
      <w:r w:rsidR="00A7746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terapijas nodarbības un var būt šo var arī kaut kā iekļaut.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5EF430B7" w14:textId="1B4932D3" w:rsidR="008C047A" w:rsidRDefault="00A77468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52EA8">
        <w:rPr>
          <w:rFonts w:ascii="Times New Roman" w:eastAsia="Times New Roman" w:hAnsi="Times New Roman" w:cs="Times New Roman"/>
          <w:b/>
          <w:sz w:val="24"/>
          <w:szCs w:val="24"/>
        </w:rPr>
        <w:t>Jekaterina Milberga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Paldies, par akciju 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S</w:t>
      </w:r>
      <w:r w:rsidR="008C047A" w:rsidRPr="00A774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ave</w:t>
      </w:r>
      <w:proofErr w:type="spellEnd"/>
      <w:r w:rsidR="008C047A" w:rsidRPr="00A774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 </w:t>
      </w:r>
      <w:proofErr w:type="spellStart"/>
      <w:r w:rsidR="008C047A" w:rsidRPr="00A774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our</w:t>
      </w:r>
      <w:proofErr w:type="spellEnd"/>
      <w:r w:rsidR="008C047A" w:rsidRPr="00A774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 </w:t>
      </w:r>
      <w:proofErr w:type="spellStart"/>
      <w:r w:rsidR="008C047A" w:rsidRPr="00A774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s</w:t>
      </w:r>
      <w:r w:rsidRPr="00A774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ea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par to gājāt ar t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ām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zivīm 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 uzdevāt jautājumus. Š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ī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bildes, ko rādī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jāt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bija foršas. 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Paldies, ka esiet ieinteresēti</w:t>
      </w:r>
      <w:r w:rsidR="008C04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runājat par šo tēmu. 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Jūsu darbs nav tikai par pasākumiem ar ēdinu, bet arī </w:t>
      </w:r>
      <w:r w:rsidR="002E183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par 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atbildības uzņemšan</w:t>
      </w:r>
      <w:r w:rsidR="002E183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D148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tādam lietām.”</w:t>
      </w:r>
    </w:p>
    <w:p w14:paraId="764A90D7" w14:textId="73FDFF66" w:rsidR="00D148F8" w:rsidRDefault="00D148F8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Felicita Žukovska: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“Jā, tas bija ļoti saspringti, jo tas bija ļoti ātri, daži netika. Man vajadzēja arī saviem draugiem prasīt atnākt.”</w:t>
      </w:r>
    </w:p>
    <w:p w14:paraId="45F58B9E" w14:textId="547FFB3A" w:rsidR="00D148F8" w:rsidRDefault="00E060AC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517E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Evija Majore: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517E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arī pārgājieni pa jūras malu un ir arī iespējas pievienoties viņiem Jūrmalas posmā. Viņi var arī paradīt, kā viņi </w:t>
      </w:r>
      <w:proofErr w:type="spellStart"/>
      <w:r w:rsidR="00517E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monitor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ē</w:t>
      </w:r>
      <w:proofErr w:type="spellEnd"/>
      <w:r w:rsidR="00517E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atkritumus.”</w:t>
      </w:r>
    </w:p>
    <w:p w14:paraId="7F2C91C8" w14:textId="6E72813C" w:rsidR="00A97AD5" w:rsidRDefault="00517E73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Felicita Žukovska: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“Mums vajag vairāk runāt par dabu. Jūrmalā 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vairāk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izplatīt  Jauno vides reportieru programmu. Es piemēram, esmu dabūjusi arī vietu. Jauniešiem ir iespēja</w:t>
      </w:r>
      <w:r w:rsidR="006738B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veidot rakstus un </w:t>
      </w:r>
      <w:proofErr w:type="spellStart"/>
      <w:r w:rsidR="006738B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reportāžus</w:t>
      </w:r>
      <w:proofErr w:type="spellEnd"/>
      <w:r w:rsidR="006738B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dabu. 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</w:p>
    <w:p w14:paraId="244EED06" w14:textId="77777777" w:rsidR="008C047A" w:rsidRDefault="008C047A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67C7A1E" w14:textId="77777777" w:rsidR="00AC3046" w:rsidRDefault="00AC3046" w:rsidP="008C04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DF2F038" w14:textId="14A59A7A" w:rsidR="008C047A" w:rsidRPr="00AC3046" w:rsidRDefault="00AC3046" w:rsidP="00AC3046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</w:pPr>
      <w:r w:rsidRPr="00AC3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Atskats uz Jaunatnes lietu konsultatīvās komisijas darbu 2023. gadā.</w:t>
      </w:r>
    </w:p>
    <w:p w14:paraId="5F81409D" w14:textId="53C7780D" w:rsidR="00492479" w:rsidRDefault="0049247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77331D6" w14:textId="275D2347" w:rsidR="004622EA" w:rsidRDefault="004622E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394F1EE" w14:textId="31397658" w:rsidR="00676052" w:rsidRDefault="00922418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C935C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EA38C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prezentē</w:t>
      </w:r>
      <w:r w:rsidR="0067605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</w:t>
      </w:r>
      <w:r w:rsidR="00C27427" w:rsidRPr="001227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Jaunatnes lietu konsultatīvās komisijas </w:t>
      </w:r>
      <w:r w:rsidR="00C27427">
        <w:rPr>
          <w:rFonts w:ascii="Times New Roman" w:eastAsia="Times New Roman" w:hAnsi="Times New Roman" w:cs="Times New Roman"/>
          <w:color w:val="222222"/>
          <w:sz w:val="24"/>
          <w:szCs w:val="24"/>
        </w:rPr>
        <w:t>darbu</w:t>
      </w:r>
      <w:r w:rsidR="0067605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gada atskatu un kas paveikt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67605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2023. gadā. </w:t>
      </w:r>
    </w:p>
    <w:p w14:paraId="372A73EA" w14:textId="77777777" w:rsidR="004622EA" w:rsidRDefault="004622E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0CF9DE98" w14:textId="68DD1D19" w:rsidR="004622EA" w:rsidRDefault="004622E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C935C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0C9DA5DB" w14:textId="54F421DB" w:rsidR="002465AE" w:rsidRDefault="002465A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Estere Felicita Žukovska: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“Mēs gribētu aktualizēt vēl reiz par baseinu, lai jauniešu varētu atsākt apmeklēj</w:t>
      </w:r>
      <w:r w:rsidR="002E183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umus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61D7E3F4" w14:textId="4161B08B" w:rsidR="002465AE" w:rsidRDefault="002465A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proofErr w:type="spellStart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 “Kam pienākas baseina apmeklējums?”</w:t>
      </w:r>
    </w:p>
    <w:p w14:paraId="3CEF4258" w14:textId="4391CB99" w:rsidR="002465AE" w:rsidRDefault="002465A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DB55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“Nosacījums bija, ka 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vajadzīga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jūrmalnieka karte.”</w:t>
      </w:r>
    </w:p>
    <w:p w14:paraId="0A2DAA8F" w14:textId="359CD162" w:rsidR="002465AE" w:rsidRPr="002465AE" w:rsidRDefault="002465A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proofErr w:type="spellStart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proofErr w:type="spellEnd"/>
      <w:r w:rsidR="00A050D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“Kā varēja uzzināt par šo informāciju?”</w:t>
      </w:r>
    </w:p>
    <w:p w14:paraId="6A3A1B89" w14:textId="03E8EB26" w:rsidR="00676052" w:rsidRDefault="002465A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DB55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“Mēs to publicējam savos sociālos tīklos. Ja mēs atjaunojam šo iespēju, tad varētu likt arī Jūrmal</w:t>
      </w:r>
      <w:r w:rsidR="00FB2E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kanālos.</w:t>
      </w:r>
      <w:r w:rsidR="00DB4BC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Mēs esam saskāruši pr</w:t>
      </w:r>
      <w:r w:rsidR="004622E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DB4BC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ksē, ka pie mums nāk jaunieši, ku</w:t>
      </w:r>
      <w:r w:rsidR="004622E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</w:t>
      </w:r>
      <w:r w:rsidR="00DB4BC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iem vēcāki ir stāstījuši </w:t>
      </w:r>
      <w:r w:rsidR="004622E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par kādu iespēju</w:t>
      </w:r>
      <w:r w:rsidR="00B36AC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ko </w:t>
      </w:r>
      <w:r w:rsidR="004622E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redzēja to, piemēram, av</w:t>
      </w:r>
      <w:r w:rsidR="00763A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ī</w:t>
      </w:r>
      <w:r w:rsidR="004622E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zē.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104CC4D2" w14:textId="5C197ADC" w:rsidR="004622EA" w:rsidRDefault="00570A7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proofErr w:type="spellStart"/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</w:t>
      </w:r>
      <w:r w:rsidR="0053030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“Kā darbojas grām</w:t>
      </w:r>
      <w:r w:rsidR="00A050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53030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tu maiņas punkts?”</w:t>
      </w:r>
    </w:p>
    <w:p w14:paraId="5FC833FB" w14:textId="7C7FDC5C" w:rsidR="0053030D" w:rsidRDefault="0053030D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570A7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“Plaukts stāv centrā, jebkurš iedzīvotais var pie mums atnākt un atstāt grāmatas. Paši jaunieši sev arī </w:t>
      </w:r>
      <w:r w:rsidR="004E64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deleģējuši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darbu – pārskatīt plauktu vai tur viss ir kārtībā.</w:t>
      </w:r>
      <w:r w:rsidR="004E64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08FEE5C2" w14:textId="482836E8" w:rsidR="00426A48" w:rsidRDefault="00570A7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6C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Irēna </w:t>
      </w:r>
      <w:proofErr w:type="spellStart"/>
      <w:r w:rsidRPr="00756CC8">
        <w:rPr>
          <w:rFonts w:ascii="Times New Roman" w:eastAsia="Times New Roman" w:hAnsi="Times New Roman" w:cs="Times New Roman"/>
          <w:b/>
          <w:bCs/>
          <w:sz w:val="24"/>
          <w:szCs w:val="24"/>
        </w:rPr>
        <w:t>Kausiniece</w:t>
      </w:r>
      <w:proofErr w:type="spellEnd"/>
      <w:r w:rsidR="00426A4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</w:t>
      </w:r>
      <w:r w:rsidR="0053030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Pie mums Pumpuros uz palodzes </w:t>
      </w:r>
      <w:r w:rsidR="004E64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</w:t>
      </w:r>
      <w:r w:rsidR="0053030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tāda kaste, bērni var paņemt grāmatu. Tas ir grāmatas, ko ir sanesuši skolas darbinieki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4F5A21CC" w14:textId="28B95B35" w:rsidR="00570A79" w:rsidRDefault="00570A7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Agnese Miltiņa: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“Jūs kaut kā draudzējaties ar Kauguru bibliotēku?”</w:t>
      </w:r>
    </w:p>
    <w:p w14:paraId="3C5854D5" w14:textId="5E808D44" w:rsidR="00570A79" w:rsidRDefault="00570A7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0A7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“Šobrīd nē.”</w:t>
      </w:r>
    </w:p>
    <w:p w14:paraId="58820B07" w14:textId="41FC7337" w:rsidR="00570A79" w:rsidRPr="00570A79" w:rsidRDefault="00570A7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lv-LV"/>
        </w:rPr>
      </w:pPr>
      <w:r w:rsidRPr="00570A79">
        <w:rPr>
          <w:rFonts w:ascii="Times New Roman" w:eastAsia="Times New Roman" w:hAnsi="Times New Roman" w:cs="Times New Roman"/>
          <w:b/>
          <w:sz w:val="24"/>
          <w:szCs w:val="24"/>
        </w:rPr>
        <w:t xml:space="preserve">Linda </w:t>
      </w:r>
      <w:proofErr w:type="spellStart"/>
      <w:r w:rsidRPr="00570A79">
        <w:rPr>
          <w:rFonts w:ascii="Times New Roman" w:eastAsia="Times New Roman" w:hAnsi="Times New Roman" w:cs="Times New Roman"/>
          <w:b/>
          <w:sz w:val="24"/>
          <w:szCs w:val="24"/>
        </w:rPr>
        <w:t>Pūdāne</w:t>
      </w:r>
      <w:proofErr w:type="spellEnd"/>
      <w:r w:rsidRPr="00570A7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“Bet viņi ir atnākuši uz grāmatu plauka izveidi un atnesa pirmās grāmatas.”</w:t>
      </w:r>
    </w:p>
    <w:p w14:paraId="48B76A54" w14:textId="77777777" w:rsidR="00426A48" w:rsidRPr="00012AA9" w:rsidRDefault="00426A48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</w:pPr>
    </w:p>
    <w:p w14:paraId="0E96162D" w14:textId="14A0E7B0" w:rsidR="00C53542" w:rsidRPr="00012AA9" w:rsidRDefault="00012AA9" w:rsidP="00012AA9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</w:pPr>
      <w:r w:rsidRPr="00012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Aptauja par </w:t>
      </w:r>
      <w:r w:rsidRPr="00012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Jaunatnes lietu konsultatīvās komisijas</w:t>
      </w:r>
      <w:r w:rsidRPr="00012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darbu 2023. gadā un par nākam</w:t>
      </w:r>
      <w:r w:rsidR="00763A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ā </w:t>
      </w:r>
      <w:r w:rsidRPr="00012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gada apspriežamiem jautājumiem. </w:t>
      </w:r>
    </w:p>
    <w:p w14:paraId="447258E0" w14:textId="77777777" w:rsidR="00012AA9" w:rsidRPr="00012AA9" w:rsidRDefault="00012AA9" w:rsidP="00012AA9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03B559AF" w14:textId="7FDBF4D2" w:rsidR="00C53542" w:rsidRDefault="00C5354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1574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</w:t>
      </w:r>
      <w:r w:rsidR="0031574E" w:rsidRPr="0031574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vita Vigule</w:t>
      </w:r>
      <w:r w:rsidRPr="0031574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4E64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53393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Nākama gadā sākumā es apkopošu iesniegtu informāciju par to, kā jūs redzat komisijas darbu turpmāk.</w:t>
      </w:r>
      <w:r w:rsidR="004E64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217AD3B3" w14:textId="77777777" w:rsidR="000019DF" w:rsidRDefault="000019DF" w:rsidP="000019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227A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noslēdz sēdi.</w:t>
      </w:r>
    </w:p>
    <w:p w14:paraId="00185020" w14:textId="77777777" w:rsidR="000019DF" w:rsidRPr="002A58FA" w:rsidRDefault="000019DF" w:rsidP="000019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3FC683C9" w14:textId="77777777" w:rsidR="000019DF" w:rsidRDefault="000019DF" w:rsidP="000019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DBA9DA6" w14:textId="50FD01B2" w:rsidR="000019DF" w:rsidRDefault="000019DF" w:rsidP="000019DF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Sēde noslēgta plkst. 1</w:t>
      </w:r>
      <w:r w:rsidR="004E64FC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.00</w:t>
      </w:r>
    </w:p>
    <w:p w14:paraId="3B3EB26F" w14:textId="77777777" w:rsidR="000019DF" w:rsidRDefault="000019DF" w:rsidP="000019DF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F5030F3" w14:textId="77777777" w:rsidR="000019DF" w:rsidRDefault="000019DF" w:rsidP="000019D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Sēdi vadīja                                                                                                        S. Vigule</w:t>
      </w:r>
    </w:p>
    <w:p w14:paraId="7272D84E" w14:textId="77777777" w:rsidR="000019DF" w:rsidRDefault="000019DF" w:rsidP="000019D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AE11642" w14:textId="77777777" w:rsidR="000019DF" w:rsidRDefault="000019DF" w:rsidP="000019D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Sēdi protokolēja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S.A. Lode </w:t>
      </w:r>
    </w:p>
    <w:p w14:paraId="681FA76F" w14:textId="77777777" w:rsidR="000019DF" w:rsidRDefault="000019DF" w:rsidP="000019D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6735C7" w14:textId="77777777" w:rsidR="000019DF" w:rsidRDefault="000019DF" w:rsidP="000019D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F86CEB7" w14:textId="5D9392E2" w:rsidR="000019DF" w:rsidRDefault="000019DF" w:rsidP="000019D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2023.gada </w:t>
      </w:r>
      <w:r w:rsidR="004E64FC">
        <w:rPr>
          <w:rFonts w:ascii="Times New Roman" w:eastAsia="Times New Roman" w:hAnsi="Times New Roman" w:cs="Times New Roman"/>
          <w:color w:val="222222"/>
          <w:sz w:val="24"/>
          <w:szCs w:val="24"/>
        </w:rPr>
        <w:t>19. decembrī.</w:t>
      </w:r>
    </w:p>
    <w:p w14:paraId="60BECCE5" w14:textId="77777777" w:rsidR="0053393A" w:rsidRDefault="0053393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041EF703" w14:textId="77777777" w:rsidR="0053393A" w:rsidRDefault="0053393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3E1ACE0" w14:textId="77777777" w:rsidR="003C6E82" w:rsidRDefault="003C6E8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B16399F" w14:textId="77777777" w:rsidR="00ED4648" w:rsidRDefault="00ED4648">
      <w:pPr>
        <w:rPr>
          <w:rFonts w:ascii="Times New Roman" w:eastAsia="Times New Roman" w:hAnsi="Times New Roman" w:cs="Times New Roman"/>
        </w:rPr>
      </w:pPr>
      <w:bookmarkStart w:id="5" w:name="_3znysh7" w:colFirst="0" w:colLast="0"/>
      <w:bookmarkEnd w:id="5"/>
    </w:p>
    <w:sectPr w:rsidR="00ED4648">
      <w:footerReference w:type="default" r:id="rId9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C1BB" w14:textId="77777777" w:rsidR="00664DF3" w:rsidRDefault="00664DF3">
      <w:pPr>
        <w:spacing w:line="240" w:lineRule="auto"/>
      </w:pPr>
      <w:r>
        <w:separator/>
      </w:r>
    </w:p>
  </w:endnote>
  <w:endnote w:type="continuationSeparator" w:id="0">
    <w:p w14:paraId="54F37E91" w14:textId="77777777" w:rsidR="00664DF3" w:rsidRDefault="00664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7379" w14:textId="77777777" w:rsidR="008F78EC" w:rsidRDefault="008F78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93DE9FB" w14:textId="77777777" w:rsidR="008F78EC" w:rsidRDefault="008F78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8F78EC" w:rsidRDefault="008F78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8F78EC" w:rsidRDefault="008F78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27DAF" w14:textId="77777777" w:rsidR="00664DF3" w:rsidRDefault="00664DF3">
      <w:pPr>
        <w:spacing w:line="240" w:lineRule="auto"/>
      </w:pPr>
      <w:r>
        <w:separator/>
      </w:r>
    </w:p>
  </w:footnote>
  <w:footnote w:type="continuationSeparator" w:id="0">
    <w:p w14:paraId="442779A8" w14:textId="77777777" w:rsidR="00664DF3" w:rsidRDefault="00664D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042CF9"/>
    <w:multiLevelType w:val="hybridMultilevel"/>
    <w:tmpl w:val="462674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CC57E7"/>
    <w:multiLevelType w:val="hybridMultilevel"/>
    <w:tmpl w:val="462674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F3DFA"/>
    <w:multiLevelType w:val="hybridMultilevel"/>
    <w:tmpl w:val="462674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1272D"/>
    <w:multiLevelType w:val="hybridMultilevel"/>
    <w:tmpl w:val="472230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15"/>
  </w:num>
  <w:num w:numId="12">
    <w:abstractNumId w:val="14"/>
  </w:num>
  <w:num w:numId="13">
    <w:abstractNumId w:val="7"/>
  </w:num>
  <w:num w:numId="14">
    <w:abstractNumId w:val="13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19DF"/>
    <w:rsid w:val="00011FFB"/>
    <w:rsid w:val="00012AA9"/>
    <w:rsid w:val="0001448E"/>
    <w:rsid w:val="000152EE"/>
    <w:rsid w:val="00026681"/>
    <w:rsid w:val="00032C22"/>
    <w:rsid w:val="00034D74"/>
    <w:rsid w:val="00035A8D"/>
    <w:rsid w:val="000360AE"/>
    <w:rsid w:val="000363EB"/>
    <w:rsid w:val="00042045"/>
    <w:rsid w:val="00043832"/>
    <w:rsid w:val="000456F9"/>
    <w:rsid w:val="000543A9"/>
    <w:rsid w:val="00061CBC"/>
    <w:rsid w:val="00062842"/>
    <w:rsid w:val="00067120"/>
    <w:rsid w:val="00073DDB"/>
    <w:rsid w:val="000742F1"/>
    <w:rsid w:val="0007609B"/>
    <w:rsid w:val="00090231"/>
    <w:rsid w:val="0009543A"/>
    <w:rsid w:val="00096266"/>
    <w:rsid w:val="000964EC"/>
    <w:rsid w:val="000A2996"/>
    <w:rsid w:val="000B5C85"/>
    <w:rsid w:val="000B7B9D"/>
    <w:rsid w:val="000D27A1"/>
    <w:rsid w:val="000E05E3"/>
    <w:rsid w:val="000E15A6"/>
    <w:rsid w:val="000E23BC"/>
    <w:rsid w:val="000E32B1"/>
    <w:rsid w:val="000E7710"/>
    <w:rsid w:val="00105310"/>
    <w:rsid w:val="00105B92"/>
    <w:rsid w:val="00106FB3"/>
    <w:rsid w:val="00111B0C"/>
    <w:rsid w:val="00122740"/>
    <w:rsid w:val="00123922"/>
    <w:rsid w:val="00123EE0"/>
    <w:rsid w:val="00125628"/>
    <w:rsid w:val="00130B1A"/>
    <w:rsid w:val="001318D8"/>
    <w:rsid w:val="001431EA"/>
    <w:rsid w:val="001536E3"/>
    <w:rsid w:val="001562CB"/>
    <w:rsid w:val="00157BB6"/>
    <w:rsid w:val="001620F8"/>
    <w:rsid w:val="001637F1"/>
    <w:rsid w:val="00165C04"/>
    <w:rsid w:val="00182D7B"/>
    <w:rsid w:val="00192512"/>
    <w:rsid w:val="001A1445"/>
    <w:rsid w:val="001B35AC"/>
    <w:rsid w:val="001B3F59"/>
    <w:rsid w:val="001B450C"/>
    <w:rsid w:val="001C72B6"/>
    <w:rsid w:val="001D0D3D"/>
    <w:rsid w:val="001E1DE0"/>
    <w:rsid w:val="001E3391"/>
    <w:rsid w:val="001E419C"/>
    <w:rsid w:val="001F4CD3"/>
    <w:rsid w:val="001F7435"/>
    <w:rsid w:val="00204853"/>
    <w:rsid w:val="002153F9"/>
    <w:rsid w:val="00216692"/>
    <w:rsid w:val="0022059C"/>
    <w:rsid w:val="002227A0"/>
    <w:rsid w:val="00223F97"/>
    <w:rsid w:val="0022413A"/>
    <w:rsid w:val="00230128"/>
    <w:rsid w:val="00233F4B"/>
    <w:rsid w:val="00234B69"/>
    <w:rsid w:val="00235170"/>
    <w:rsid w:val="002465AE"/>
    <w:rsid w:val="00250FD2"/>
    <w:rsid w:val="00251853"/>
    <w:rsid w:val="002536B4"/>
    <w:rsid w:val="00263872"/>
    <w:rsid w:val="002657D9"/>
    <w:rsid w:val="002877F4"/>
    <w:rsid w:val="002952C4"/>
    <w:rsid w:val="00296D87"/>
    <w:rsid w:val="002A02DF"/>
    <w:rsid w:val="002A473B"/>
    <w:rsid w:val="002A58FA"/>
    <w:rsid w:val="002B0688"/>
    <w:rsid w:val="002B0D35"/>
    <w:rsid w:val="002B1CA4"/>
    <w:rsid w:val="002B36D1"/>
    <w:rsid w:val="002C0DFD"/>
    <w:rsid w:val="002C3ABE"/>
    <w:rsid w:val="002D0D99"/>
    <w:rsid w:val="002D4042"/>
    <w:rsid w:val="002E11BD"/>
    <w:rsid w:val="002E183F"/>
    <w:rsid w:val="002E733F"/>
    <w:rsid w:val="002E7610"/>
    <w:rsid w:val="002F6892"/>
    <w:rsid w:val="002F7024"/>
    <w:rsid w:val="00303EC6"/>
    <w:rsid w:val="003042ED"/>
    <w:rsid w:val="00305053"/>
    <w:rsid w:val="00305B7F"/>
    <w:rsid w:val="00307A2A"/>
    <w:rsid w:val="00313E7F"/>
    <w:rsid w:val="0031574E"/>
    <w:rsid w:val="00316446"/>
    <w:rsid w:val="00320121"/>
    <w:rsid w:val="00326CD7"/>
    <w:rsid w:val="003357C2"/>
    <w:rsid w:val="00335C1D"/>
    <w:rsid w:val="00344F17"/>
    <w:rsid w:val="00346B11"/>
    <w:rsid w:val="003509CB"/>
    <w:rsid w:val="00352EA8"/>
    <w:rsid w:val="003576E3"/>
    <w:rsid w:val="003649A0"/>
    <w:rsid w:val="003670E0"/>
    <w:rsid w:val="00367E1C"/>
    <w:rsid w:val="0037137C"/>
    <w:rsid w:val="00372161"/>
    <w:rsid w:val="003758B0"/>
    <w:rsid w:val="003842C1"/>
    <w:rsid w:val="00395415"/>
    <w:rsid w:val="003A0086"/>
    <w:rsid w:val="003A064F"/>
    <w:rsid w:val="003A3720"/>
    <w:rsid w:val="003A62FB"/>
    <w:rsid w:val="003B60B0"/>
    <w:rsid w:val="003C3CFF"/>
    <w:rsid w:val="003C5EFC"/>
    <w:rsid w:val="003C68C6"/>
    <w:rsid w:val="003C6E82"/>
    <w:rsid w:val="003D1788"/>
    <w:rsid w:val="003D5190"/>
    <w:rsid w:val="003D64CE"/>
    <w:rsid w:val="003E2A8E"/>
    <w:rsid w:val="003F0862"/>
    <w:rsid w:val="003F099B"/>
    <w:rsid w:val="003F6E70"/>
    <w:rsid w:val="004246BE"/>
    <w:rsid w:val="00425CFC"/>
    <w:rsid w:val="004269A4"/>
    <w:rsid w:val="00426A48"/>
    <w:rsid w:val="0043174B"/>
    <w:rsid w:val="00434474"/>
    <w:rsid w:val="00435198"/>
    <w:rsid w:val="00436C39"/>
    <w:rsid w:val="00445C93"/>
    <w:rsid w:val="00446EFE"/>
    <w:rsid w:val="00456F7A"/>
    <w:rsid w:val="004570E6"/>
    <w:rsid w:val="004622EA"/>
    <w:rsid w:val="00470918"/>
    <w:rsid w:val="0048012F"/>
    <w:rsid w:val="004831D0"/>
    <w:rsid w:val="004849E1"/>
    <w:rsid w:val="004874D6"/>
    <w:rsid w:val="00492479"/>
    <w:rsid w:val="004A0041"/>
    <w:rsid w:val="004A67A7"/>
    <w:rsid w:val="004C3B32"/>
    <w:rsid w:val="004D294F"/>
    <w:rsid w:val="004D2FD4"/>
    <w:rsid w:val="004D676B"/>
    <w:rsid w:val="004E64FC"/>
    <w:rsid w:val="004F0987"/>
    <w:rsid w:val="004F664A"/>
    <w:rsid w:val="005068A5"/>
    <w:rsid w:val="00512B28"/>
    <w:rsid w:val="00515EF7"/>
    <w:rsid w:val="00517E73"/>
    <w:rsid w:val="005225F3"/>
    <w:rsid w:val="00522731"/>
    <w:rsid w:val="0052702D"/>
    <w:rsid w:val="0053030D"/>
    <w:rsid w:val="00532921"/>
    <w:rsid w:val="0053393A"/>
    <w:rsid w:val="00534C8B"/>
    <w:rsid w:val="00536A9F"/>
    <w:rsid w:val="005403D2"/>
    <w:rsid w:val="005423E3"/>
    <w:rsid w:val="00551FE4"/>
    <w:rsid w:val="005522E9"/>
    <w:rsid w:val="005620E8"/>
    <w:rsid w:val="00570A79"/>
    <w:rsid w:val="00586D37"/>
    <w:rsid w:val="00586E3B"/>
    <w:rsid w:val="00592029"/>
    <w:rsid w:val="00595BFF"/>
    <w:rsid w:val="005A1D11"/>
    <w:rsid w:val="005A3046"/>
    <w:rsid w:val="005A383A"/>
    <w:rsid w:val="005A7561"/>
    <w:rsid w:val="005C2711"/>
    <w:rsid w:val="005C4000"/>
    <w:rsid w:val="005D29EA"/>
    <w:rsid w:val="005E1AA0"/>
    <w:rsid w:val="005E5777"/>
    <w:rsid w:val="005E578F"/>
    <w:rsid w:val="005E6B6A"/>
    <w:rsid w:val="005E7645"/>
    <w:rsid w:val="005F2AB1"/>
    <w:rsid w:val="0060487C"/>
    <w:rsid w:val="006117D5"/>
    <w:rsid w:val="00617C65"/>
    <w:rsid w:val="006239F4"/>
    <w:rsid w:val="006265F7"/>
    <w:rsid w:val="0063775B"/>
    <w:rsid w:val="00656DA6"/>
    <w:rsid w:val="00664DF3"/>
    <w:rsid w:val="00670677"/>
    <w:rsid w:val="006738B2"/>
    <w:rsid w:val="00676052"/>
    <w:rsid w:val="00680656"/>
    <w:rsid w:val="0068564B"/>
    <w:rsid w:val="006869ED"/>
    <w:rsid w:val="00690A8A"/>
    <w:rsid w:val="006910EC"/>
    <w:rsid w:val="00695B35"/>
    <w:rsid w:val="006A1331"/>
    <w:rsid w:val="006A2BE4"/>
    <w:rsid w:val="006A62D7"/>
    <w:rsid w:val="006B4612"/>
    <w:rsid w:val="006C0EF4"/>
    <w:rsid w:val="006C1BE3"/>
    <w:rsid w:val="006D0256"/>
    <w:rsid w:val="006D2E3A"/>
    <w:rsid w:val="006D6072"/>
    <w:rsid w:val="006E319A"/>
    <w:rsid w:val="006E38C8"/>
    <w:rsid w:val="006E4315"/>
    <w:rsid w:val="006E68C3"/>
    <w:rsid w:val="006E6E34"/>
    <w:rsid w:val="006F60AB"/>
    <w:rsid w:val="006F7BD8"/>
    <w:rsid w:val="00700DE6"/>
    <w:rsid w:val="0070642C"/>
    <w:rsid w:val="00706966"/>
    <w:rsid w:val="00712707"/>
    <w:rsid w:val="0071613A"/>
    <w:rsid w:val="007173F2"/>
    <w:rsid w:val="0072184D"/>
    <w:rsid w:val="00730A0D"/>
    <w:rsid w:val="007402E5"/>
    <w:rsid w:val="00742D28"/>
    <w:rsid w:val="007511E5"/>
    <w:rsid w:val="00755787"/>
    <w:rsid w:val="00755C96"/>
    <w:rsid w:val="00756CC8"/>
    <w:rsid w:val="00763A21"/>
    <w:rsid w:val="00765B97"/>
    <w:rsid w:val="00774CE9"/>
    <w:rsid w:val="007931F6"/>
    <w:rsid w:val="0079671D"/>
    <w:rsid w:val="00796982"/>
    <w:rsid w:val="007A4880"/>
    <w:rsid w:val="007A4CEE"/>
    <w:rsid w:val="007A636B"/>
    <w:rsid w:val="007B73EF"/>
    <w:rsid w:val="007C0546"/>
    <w:rsid w:val="007D04E1"/>
    <w:rsid w:val="007D2ECD"/>
    <w:rsid w:val="007D65A8"/>
    <w:rsid w:val="007E338D"/>
    <w:rsid w:val="007E711A"/>
    <w:rsid w:val="007F02BE"/>
    <w:rsid w:val="007F4896"/>
    <w:rsid w:val="007F6794"/>
    <w:rsid w:val="008103FC"/>
    <w:rsid w:val="008148DA"/>
    <w:rsid w:val="00820403"/>
    <w:rsid w:val="00822DB5"/>
    <w:rsid w:val="00831CD0"/>
    <w:rsid w:val="0083745B"/>
    <w:rsid w:val="0084581A"/>
    <w:rsid w:val="00847227"/>
    <w:rsid w:val="00853070"/>
    <w:rsid w:val="00855B9C"/>
    <w:rsid w:val="008604D3"/>
    <w:rsid w:val="00866FB1"/>
    <w:rsid w:val="0087028A"/>
    <w:rsid w:val="00871662"/>
    <w:rsid w:val="008743C7"/>
    <w:rsid w:val="00875210"/>
    <w:rsid w:val="00882706"/>
    <w:rsid w:val="00885124"/>
    <w:rsid w:val="008852CE"/>
    <w:rsid w:val="00885317"/>
    <w:rsid w:val="00891704"/>
    <w:rsid w:val="0089671D"/>
    <w:rsid w:val="008A26EF"/>
    <w:rsid w:val="008A26F5"/>
    <w:rsid w:val="008A2C9C"/>
    <w:rsid w:val="008B77AD"/>
    <w:rsid w:val="008C047A"/>
    <w:rsid w:val="008C4FD5"/>
    <w:rsid w:val="008D23D2"/>
    <w:rsid w:val="008D264A"/>
    <w:rsid w:val="008D405C"/>
    <w:rsid w:val="008F46AA"/>
    <w:rsid w:val="008F78EC"/>
    <w:rsid w:val="00911D6C"/>
    <w:rsid w:val="00913302"/>
    <w:rsid w:val="00915129"/>
    <w:rsid w:val="00917D9E"/>
    <w:rsid w:val="00920020"/>
    <w:rsid w:val="00921563"/>
    <w:rsid w:val="00922418"/>
    <w:rsid w:val="00922CC6"/>
    <w:rsid w:val="00943E32"/>
    <w:rsid w:val="009468DD"/>
    <w:rsid w:val="009542A9"/>
    <w:rsid w:val="00956D53"/>
    <w:rsid w:val="0096113F"/>
    <w:rsid w:val="00961684"/>
    <w:rsid w:val="00963459"/>
    <w:rsid w:val="00975109"/>
    <w:rsid w:val="009814D9"/>
    <w:rsid w:val="00981BF9"/>
    <w:rsid w:val="00990A90"/>
    <w:rsid w:val="009A025D"/>
    <w:rsid w:val="009A385E"/>
    <w:rsid w:val="009A7B28"/>
    <w:rsid w:val="009B2693"/>
    <w:rsid w:val="009B712A"/>
    <w:rsid w:val="009C0282"/>
    <w:rsid w:val="009C0579"/>
    <w:rsid w:val="009C0D3A"/>
    <w:rsid w:val="009C18B7"/>
    <w:rsid w:val="009C4572"/>
    <w:rsid w:val="009D5CF1"/>
    <w:rsid w:val="009E1CAD"/>
    <w:rsid w:val="009E5721"/>
    <w:rsid w:val="009F5FA5"/>
    <w:rsid w:val="00A00F53"/>
    <w:rsid w:val="00A02F24"/>
    <w:rsid w:val="00A03A83"/>
    <w:rsid w:val="00A04CB0"/>
    <w:rsid w:val="00A05017"/>
    <w:rsid w:val="00A050D0"/>
    <w:rsid w:val="00A134B9"/>
    <w:rsid w:val="00A156C8"/>
    <w:rsid w:val="00A279E8"/>
    <w:rsid w:val="00A370BA"/>
    <w:rsid w:val="00A53D74"/>
    <w:rsid w:val="00A53D9F"/>
    <w:rsid w:val="00A6093D"/>
    <w:rsid w:val="00A61815"/>
    <w:rsid w:val="00A63636"/>
    <w:rsid w:val="00A64ED6"/>
    <w:rsid w:val="00A70D35"/>
    <w:rsid w:val="00A7194B"/>
    <w:rsid w:val="00A74585"/>
    <w:rsid w:val="00A77468"/>
    <w:rsid w:val="00A77E5A"/>
    <w:rsid w:val="00A82363"/>
    <w:rsid w:val="00A83965"/>
    <w:rsid w:val="00A8602F"/>
    <w:rsid w:val="00A97AD5"/>
    <w:rsid w:val="00AA0640"/>
    <w:rsid w:val="00AB7ED7"/>
    <w:rsid w:val="00AC3046"/>
    <w:rsid w:val="00AD418A"/>
    <w:rsid w:val="00AD640A"/>
    <w:rsid w:val="00AE249A"/>
    <w:rsid w:val="00AE5D83"/>
    <w:rsid w:val="00AE603E"/>
    <w:rsid w:val="00AF10AA"/>
    <w:rsid w:val="00B00AEB"/>
    <w:rsid w:val="00B06BA8"/>
    <w:rsid w:val="00B100AA"/>
    <w:rsid w:val="00B123CC"/>
    <w:rsid w:val="00B12507"/>
    <w:rsid w:val="00B17280"/>
    <w:rsid w:val="00B17887"/>
    <w:rsid w:val="00B27996"/>
    <w:rsid w:val="00B31396"/>
    <w:rsid w:val="00B328E9"/>
    <w:rsid w:val="00B36ACA"/>
    <w:rsid w:val="00B50B1A"/>
    <w:rsid w:val="00B514BB"/>
    <w:rsid w:val="00B51832"/>
    <w:rsid w:val="00B600F2"/>
    <w:rsid w:val="00B706D2"/>
    <w:rsid w:val="00B77D69"/>
    <w:rsid w:val="00B817D5"/>
    <w:rsid w:val="00B847F5"/>
    <w:rsid w:val="00B91CBF"/>
    <w:rsid w:val="00B94B1C"/>
    <w:rsid w:val="00B9727A"/>
    <w:rsid w:val="00B97968"/>
    <w:rsid w:val="00BA03DC"/>
    <w:rsid w:val="00BA36C1"/>
    <w:rsid w:val="00BA4D8D"/>
    <w:rsid w:val="00BB0EBA"/>
    <w:rsid w:val="00BB5F06"/>
    <w:rsid w:val="00BB6ED6"/>
    <w:rsid w:val="00BC6B79"/>
    <w:rsid w:val="00BC75B4"/>
    <w:rsid w:val="00BD38D4"/>
    <w:rsid w:val="00BE257D"/>
    <w:rsid w:val="00BE2D51"/>
    <w:rsid w:val="00BE7515"/>
    <w:rsid w:val="00BF3DCE"/>
    <w:rsid w:val="00C0033D"/>
    <w:rsid w:val="00C01CE1"/>
    <w:rsid w:val="00C03819"/>
    <w:rsid w:val="00C114B1"/>
    <w:rsid w:val="00C16E82"/>
    <w:rsid w:val="00C20EA6"/>
    <w:rsid w:val="00C219E3"/>
    <w:rsid w:val="00C24549"/>
    <w:rsid w:val="00C27427"/>
    <w:rsid w:val="00C30298"/>
    <w:rsid w:val="00C46A8E"/>
    <w:rsid w:val="00C46D79"/>
    <w:rsid w:val="00C47FF9"/>
    <w:rsid w:val="00C53542"/>
    <w:rsid w:val="00C62A6A"/>
    <w:rsid w:val="00C638B3"/>
    <w:rsid w:val="00C66BCB"/>
    <w:rsid w:val="00C70BDA"/>
    <w:rsid w:val="00C825C8"/>
    <w:rsid w:val="00C83615"/>
    <w:rsid w:val="00C920CB"/>
    <w:rsid w:val="00C935C4"/>
    <w:rsid w:val="00CA4C1A"/>
    <w:rsid w:val="00CB375C"/>
    <w:rsid w:val="00CB3C2D"/>
    <w:rsid w:val="00CB3C83"/>
    <w:rsid w:val="00CB628F"/>
    <w:rsid w:val="00CC315A"/>
    <w:rsid w:val="00CC352B"/>
    <w:rsid w:val="00CC730B"/>
    <w:rsid w:val="00CF15D1"/>
    <w:rsid w:val="00CF2838"/>
    <w:rsid w:val="00CF364E"/>
    <w:rsid w:val="00D008FF"/>
    <w:rsid w:val="00D108B4"/>
    <w:rsid w:val="00D148F8"/>
    <w:rsid w:val="00D1637E"/>
    <w:rsid w:val="00D22C0C"/>
    <w:rsid w:val="00D2745F"/>
    <w:rsid w:val="00D33451"/>
    <w:rsid w:val="00D476A6"/>
    <w:rsid w:val="00D5679B"/>
    <w:rsid w:val="00D617DB"/>
    <w:rsid w:val="00D72CD7"/>
    <w:rsid w:val="00D73DD4"/>
    <w:rsid w:val="00D8221C"/>
    <w:rsid w:val="00D840A9"/>
    <w:rsid w:val="00DA0B5E"/>
    <w:rsid w:val="00DA12FC"/>
    <w:rsid w:val="00DA677E"/>
    <w:rsid w:val="00DA74AE"/>
    <w:rsid w:val="00DB4BCA"/>
    <w:rsid w:val="00DB5533"/>
    <w:rsid w:val="00DC2E4C"/>
    <w:rsid w:val="00DC2EE4"/>
    <w:rsid w:val="00DD130F"/>
    <w:rsid w:val="00DD1477"/>
    <w:rsid w:val="00DD3FD8"/>
    <w:rsid w:val="00DE2D08"/>
    <w:rsid w:val="00DE79FC"/>
    <w:rsid w:val="00DE7AE3"/>
    <w:rsid w:val="00DE7DF3"/>
    <w:rsid w:val="00DF0B71"/>
    <w:rsid w:val="00DF107D"/>
    <w:rsid w:val="00DF4BF2"/>
    <w:rsid w:val="00E00BDF"/>
    <w:rsid w:val="00E060AC"/>
    <w:rsid w:val="00E06B70"/>
    <w:rsid w:val="00E35C70"/>
    <w:rsid w:val="00E41ABA"/>
    <w:rsid w:val="00E41FCD"/>
    <w:rsid w:val="00E5562C"/>
    <w:rsid w:val="00E73AD8"/>
    <w:rsid w:val="00E76F58"/>
    <w:rsid w:val="00E805BF"/>
    <w:rsid w:val="00E82D9B"/>
    <w:rsid w:val="00E83F10"/>
    <w:rsid w:val="00E84641"/>
    <w:rsid w:val="00E87101"/>
    <w:rsid w:val="00E90C42"/>
    <w:rsid w:val="00E92AE8"/>
    <w:rsid w:val="00E9700E"/>
    <w:rsid w:val="00EA38C4"/>
    <w:rsid w:val="00EB33D9"/>
    <w:rsid w:val="00EB7910"/>
    <w:rsid w:val="00ED3AF9"/>
    <w:rsid w:val="00ED4648"/>
    <w:rsid w:val="00ED721A"/>
    <w:rsid w:val="00ED7ED2"/>
    <w:rsid w:val="00EE175F"/>
    <w:rsid w:val="00EF0314"/>
    <w:rsid w:val="00EF1178"/>
    <w:rsid w:val="00EF3E7F"/>
    <w:rsid w:val="00EF48CD"/>
    <w:rsid w:val="00EF49D9"/>
    <w:rsid w:val="00EF6BD4"/>
    <w:rsid w:val="00F030A4"/>
    <w:rsid w:val="00F0629A"/>
    <w:rsid w:val="00F1719C"/>
    <w:rsid w:val="00F25AF8"/>
    <w:rsid w:val="00F367E8"/>
    <w:rsid w:val="00F410CE"/>
    <w:rsid w:val="00F45B65"/>
    <w:rsid w:val="00F472DB"/>
    <w:rsid w:val="00F53F0F"/>
    <w:rsid w:val="00F55F8C"/>
    <w:rsid w:val="00F62C83"/>
    <w:rsid w:val="00F7631C"/>
    <w:rsid w:val="00F76FFC"/>
    <w:rsid w:val="00F82D97"/>
    <w:rsid w:val="00F905B5"/>
    <w:rsid w:val="00F90893"/>
    <w:rsid w:val="00FA0586"/>
    <w:rsid w:val="00FA53FB"/>
    <w:rsid w:val="00FB2E86"/>
    <w:rsid w:val="00FB2FFD"/>
    <w:rsid w:val="00FC320F"/>
    <w:rsid w:val="00FD5707"/>
    <w:rsid w:val="00FE156F"/>
    <w:rsid w:val="00FE204A"/>
    <w:rsid w:val="00FE6E4B"/>
    <w:rsid w:val="00FE748D"/>
    <w:rsid w:val="00FE7A62"/>
    <w:rsid w:val="00FF050E"/>
    <w:rsid w:val="00FF06B0"/>
    <w:rsid w:val="00FF1B61"/>
    <w:rsid w:val="00FF35F4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AA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6</Pages>
  <Words>6187</Words>
  <Characters>3527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Milberga</dc:creator>
  <cp:lastModifiedBy>Solvita Vigule</cp:lastModifiedBy>
  <cp:revision>138</cp:revision>
  <cp:lastPrinted>2023-12-29T10:23:00Z</cp:lastPrinted>
  <dcterms:created xsi:type="dcterms:W3CDTF">2023-04-17T13:32:00Z</dcterms:created>
  <dcterms:modified xsi:type="dcterms:W3CDTF">2023-12-29T10:55:00Z</dcterms:modified>
</cp:coreProperties>
</file>