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3BE98" w14:textId="372E1ECB" w:rsidR="00B85D1A" w:rsidRPr="00B85D1A" w:rsidRDefault="00B85D1A" w:rsidP="00B85D1A">
      <w:pPr>
        <w:spacing w:before="300" w:after="30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bookmarkStart w:id="0" w:name="_Hlk161909179"/>
      <w:bookmarkStart w:id="1" w:name="_GoBack"/>
      <w:bookmarkEnd w:id="1"/>
      <w:r w:rsidRPr="00B85D1A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lv-LV"/>
        </w:rPr>
        <w:drawing>
          <wp:inline distT="0" distB="0" distL="0" distR="0" wp14:anchorId="7F60340C" wp14:editId="08715F7A">
            <wp:extent cx="10287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246f196-cd75-438d-b859-40cc3b17f61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96E7526" w14:textId="78F9DB11" w:rsidR="00946810" w:rsidRPr="00B85D1A" w:rsidRDefault="001D0097" w:rsidP="001E7549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B85D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K</w:t>
      </w:r>
      <w:r w:rsidR="00B85D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omiksu konkursa</w:t>
      </w:r>
    </w:p>
    <w:p w14:paraId="3CACAEC1" w14:textId="599CA4E3" w:rsidR="001E7549" w:rsidRPr="00B85D1A" w:rsidRDefault="001E7549" w:rsidP="001E7549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lv-LV"/>
          <w14:ligatures w14:val="none"/>
        </w:rPr>
      </w:pPr>
      <w:r w:rsidRPr="00B85D1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lv-LV"/>
          <w14:ligatures w14:val="none"/>
        </w:rPr>
        <w:t xml:space="preserve">“Kad pasaule mani nesaprata” </w:t>
      </w:r>
    </w:p>
    <w:bookmarkEnd w:id="0"/>
    <w:p w14:paraId="617040CC" w14:textId="5B8D330B" w:rsidR="00091C1E" w:rsidRDefault="00091C1E" w:rsidP="00946810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9468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NOLIKUMS</w:t>
      </w:r>
    </w:p>
    <w:p w14:paraId="1BFC2DE3" w14:textId="77777777" w:rsidR="00946810" w:rsidRPr="00946810" w:rsidRDefault="00946810" w:rsidP="00946810">
      <w:pPr>
        <w:shd w:val="clear" w:color="auto" w:fill="FFFFFF"/>
        <w:spacing w:before="225"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</w:p>
    <w:p w14:paraId="190D13C0" w14:textId="33349ECD" w:rsidR="00946810" w:rsidRPr="00946810" w:rsidRDefault="001D0097" w:rsidP="00946810">
      <w:pPr>
        <w:pStyle w:val="ListParagraph"/>
        <w:numPr>
          <w:ilvl w:val="0"/>
          <w:numId w:val="18"/>
        </w:numPr>
        <w:shd w:val="clear" w:color="auto" w:fill="FFFFFF"/>
        <w:spacing w:before="225"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KONKURSA RĪKOTĀJS </w:t>
      </w:r>
    </w:p>
    <w:p w14:paraId="011CC068" w14:textId="61DA9182" w:rsidR="001D0097" w:rsidRDefault="001D0097" w:rsidP="00946810">
      <w:pPr>
        <w:pStyle w:val="ListParagraph"/>
        <w:shd w:val="clear" w:color="auto" w:fill="FFFFFF"/>
        <w:spacing w:before="225" w:after="0" w:line="36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Jūrmalas muzeja filiāle Aspazijas māja</w:t>
      </w:r>
      <w:r w:rsidR="00946810" w:rsidRPr="009468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</w:p>
    <w:p w14:paraId="1A8152F8" w14:textId="77777777" w:rsidR="00946810" w:rsidRPr="00946810" w:rsidRDefault="00946810" w:rsidP="00946810">
      <w:pPr>
        <w:pStyle w:val="ListParagraph"/>
        <w:shd w:val="clear" w:color="auto" w:fill="FFFFFF"/>
        <w:spacing w:before="225" w:after="0" w:line="36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506E77E" w14:textId="6DF82754" w:rsidR="001E7549" w:rsidRPr="00946810" w:rsidRDefault="001E7549" w:rsidP="00946810">
      <w:pPr>
        <w:pStyle w:val="ListParagraph"/>
        <w:numPr>
          <w:ilvl w:val="0"/>
          <w:numId w:val="18"/>
        </w:numPr>
        <w:spacing w:after="0" w:line="360" w:lineRule="auto"/>
        <w:ind w:right="25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6810">
        <w:rPr>
          <w:rFonts w:ascii="Times New Roman" w:hAnsi="Times New Roman"/>
          <w:b/>
          <w:caps/>
          <w:sz w:val="24"/>
          <w:szCs w:val="24"/>
        </w:rPr>
        <w:t>Konkursa mērķis</w:t>
      </w:r>
    </w:p>
    <w:p w14:paraId="64901F47" w14:textId="77777777" w:rsidR="001E7549" w:rsidRDefault="001E7549" w:rsidP="00946810">
      <w:pPr>
        <w:shd w:val="clear" w:color="auto" w:fill="FFFFFF"/>
        <w:spacing w:before="120"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Pilnveidot bērnu zināšanas komiksu mākslā, veidot priekšstatu par grafisko zīmējumu, ilustrāciju un komiksu daudzveidību. Rosināt bērnu radošo pašizpausmi, iesaistot viņus ikdienas notikumu vērošanā un attēlošanā. </w:t>
      </w:r>
    </w:p>
    <w:p w14:paraId="2ACEAE48" w14:textId="77777777" w:rsidR="00946810" w:rsidRDefault="00946810" w:rsidP="00946810">
      <w:pPr>
        <w:shd w:val="clear" w:color="auto" w:fill="FFFFFF"/>
        <w:spacing w:before="120"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DC55326" w14:textId="4E0C665A" w:rsidR="00F535A1" w:rsidRPr="00F535A1" w:rsidRDefault="00F535A1" w:rsidP="00946810">
      <w:pPr>
        <w:pStyle w:val="ListParagraph"/>
        <w:numPr>
          <w:ilvl w:val="0"/>
          <w:numId w:val="18"/>
        </w:numPr>
        <w:spacing w:after="0" w:line="360" w:lineRule="auto"/>
        <w:ind w:right="25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</w:rPr>
        <w:t>Konkursa uzdevums</w:t>
      </w:r>
    </w:p>
    <w:p w14:paraId="674C98BF" w14:textId="35F6ED98" w:rsidR="00F535A1" w:rsidRDefault="00F535A1" w:rsidP="00946810">
      <w:pPr>
        <w:shd w:val="clear" w:color="auto" w:fill="FFFFFF"/>
        <w:spacing w:before="120"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Radīt komiksu par tēmu “Kad pasaule mani nesaprata”. </w:t>
      </w:r>
    </w:p>
    <w:p w14:paraId="780E7072" w14:textId="77777777" w:rsidR="00946810" w:rsidRDefault="00946810" w:rsidP="00946810">
      <w:pPr>
        <w:shd w:val="clear" w:color="auto" w:fill="FFFFFF"/>
        <w:spacing w:before="120"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F0481B0" w14:textId="50CDF66F" w:rsidR="00F535A1" w:rsidRPr="00F535A1" w:rsidRDefault="00F535A1" w:rsidP="00946810">
      <w:pPr>
        <w:pStyle w:val="ListParagraph"/>
        <w:numPr>
          <w:ilvl w:val="0"/>
          <w:numId w:val="18"/>
        </w:numPr>
        <w:spacing w:after="0" w:line="360" w:lineRule="auto"/>
        <w:ind w:right="25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</w:rPr>
        <w:t>Dalībnieki</w:t>
      </w:r>
    </w:p>
    <w:p w14:paraId="154B77DF" w14:textId="3A33851D" w:rsidR="00F535A1" w:rsidRDefault="001D0097" w:rsidP="00946810">
      <w:pPr>
        <w:keepNext/>
        <w:spacing w:after="0" w:line="360" w:lineRule="auto"/>
        <w:ind w:left="360" w:right="253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F535A1">
        <w:rPr>
          <w:rFonts w:ascii="Times New Roman" w:hAnsi="Times New Roman"/>
          <w:szCs w:val="24"/>
        </w:rPr>
        <w:t>kolas vecuma bērni un jaunieši</w:t>
      </w:r>
      <w:r w:rsidR="00F535A1" w:rsidRPr="00981F77">
        <w:rPr>
          <w:rFonts w:ascii="Times New Roman" w:hAnsi="Times New Roman"/>
          <w:szCs w:val="24"/>
        </w:rPr>
        <w:t>, kur</w:t>
      </w:r>
      <w:r w:rsidR="00F535A1">
        <w:rPr>
          <w:rFonts w:ascii="Times New Roman" w:hAnsi="Times New Roman"/>
          <w:szCs w:val="24"/>
        </w:rPr>
        <w:t>us interesē vizuāli stāsti un, kuri</w:t>
      </w:r>
      <w:r w:rsidR="00F535A1" w:rsidRPr="00981F77">
        <w:rPr>
          <w:rFonts w:ascii="Times New Roman" w:hAnsi="Times New Roman"/>
          <w:szCs w:val="24"/>
        </w:rPr>
        <w:t xml:space="preserve"> paši </w:t>
      </w:r>
      <w:r w:rsidR="00F535A1">
        <w:rPr>
          <w:rFonts w:ascii="Times New Roman" w:hAnsi="Times New Roman"/>
          <w:szCs w:val="24"/>
        </w:rPr>
        <w:t>v</w:t>
      </w:r>
      <w:r w:rsidR="00F535A1" w:rsidRPr="00981F77">
        <w:rPr>
          <w:rFonts w:ascii="Times New Roman" w:hAnsi="Times New Roman"/>
          <w:szCs w:val="24"/>
        </w:rPr>
        <w:t xml:space="preserve">ēlas </w:t>
      </w:r>
      <w:r w:rsidR="00F535A1">
        <w:rPr>
          <w:rFonts w:ascii="Times New Roman" w:hAnsi="Times New Roman"/>
          <w:szCs w:val="24"/>
        </w:rPr>
        <w:t>tos radīt</w:t>
      </w:r>
      <w:r w:rsidR="00F535A1" w:rsidRPr="00981F77">
        <w:rPr>
          <w:rFonts w:ascii="Times New Roman" w:hAnsi="Times New Roman"/>
          <w:szCs w:val="24"/>
        </w:rPr>
        <w:t xml:space="preserve">. </w:t>
      </w:r>
    </w:p>
    <w:p w14:paraId="07191E07" w14:textId="77777777" w:rsidR="00F535A1" w:rsidRDefault="00F535A1" w:rsidP="00946810">
      <w:pPr>
        <w:keepNext/>
        <w:spacing w:after="0" w:line="360" w:lineRule="auto"/>
        <w:ind w:left="360" w:right="253"/>
        <w:contextualSpacing/>
        <w:jc w:val="both"/>
        <w:rPr>
          <w:rFonts w:ascii="Times New Roman" w:hAnsi="Times New Roman"/>
          <w:szCs w:val="24"/>
        </w:rPr>
      </w:pPr>
    </w:p>
    <w:p w14:paraId="76F55BCF" w14:textId="6B1EB491" w:rsidR="00F535A1" w:rsidRPr="00F535A1" w:rsidRDefault="00F535A1" w:rsidP="00946810">
      <w:pPr>
        <w:pStyle w:val="ListParagraph"/>
        <w:numPr>
          <w:ilvl w:val="0"/>
          <w:numId w:val="18"/>
        </w:numPr>
        <w:spacing w:after="0" w:line="36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  <w:r w:rsidRPr="00F535A1">
        <w:rPr>
          <w:rFonts w:ascii="Times New Roman" w:hAnsi="Times New Roman"/>
          <w:b/>
          <w:sz w:val="24"/>
          <w:szCs w:val="24"/>
        </w:rPr>
        <w:t>KONKURSA NOSACĪJUMI</w:t>
      </w:r>
    </w:p>
    <w:p w14:paraId="1E61A31D" w14:textId="50675A57" w:rsidR="00F535A1" w:rsidRPr="00946810" w:rsidRDefault="00F535A1" w:rsidP="00946810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jārada komikss — vizuāls stāsts secīgu attēlu formā. Komiksam jābūt latviešu valodā par tēmu “</w:t>
      </w:r>
      <w:r w:rsidRP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Kad pasaule mani nesaprata”;</w:t>
      </w:r>
    </w:p>
    <w:p w14:paraId="22BB5FA3" w14:textId="45C24FF1" w:rsidR="00F535A1" w:rsidRPr="00946810" w:rsidRDefault="00F535A1" w:rsidP="00946810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jāiesniedz iepriekš nepublicēt</w:t>
      </w:r>
      <w:r w:rsidR="00946810"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autora oriģināldarbs;</w:t>
      </w:r>
    </w:p>
    <w:p w14:paraId="0950AA5D" w14:textId="2C240CEC" w:rsidR="00F535A1" w:rsidRPr="00946810" w:rsidRDefault="00F535A1" w:rsidP="00946810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konkursā var iesniegt 1 (vienu) darbu;</w:t>
      </w:r>
    </w:p>
    <w:p w14:paraId="76A46376" w14:textId="2CA111C8" w:rsidR="00F535A1" w:rsidRPr="00946810" w:rsidRDefault="00F535A1" w:rsidP="00946810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izmērs – A4 formāts;</w:t>
      </w:r>
    </w:p>
    <w:p w14:paraId="1B88901E" w14:textId="20377361" w:rsidR="00F535A1" w:rsidRPr="00946810" w:rsidRDefault="00F535A1" w:rsidP="00946810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komiksa žanrs, darba tehnika, stils, krāsu skaits ir brīva autora izvēle;</w:t>
      </w:r>
    </w:p>
    <w:p w14:paraId="2CE59813" w14:textId="32E24C52" w:rsidR="00F535A1" w:rsidRPr="00946810" w:rsidRDefault="00946810" w:rsidP="00946810">
      <w:pPr>
        <w:pStyle w:val="ListParagraph"/>
        <w:numPr>
          <w:ilvl w:val="1"/>
          <w:numId w:val="1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F535A1" w:rsidRPr="00946810">
        <w:rPr>
          <w:rFonts w:ascii="Times New Roman" w:hAnsi="Times New Roman" w:cs="Times New Roman"/>
          <w:sz w:val="24"/>
          <w:szCs w:val="24"/>
          <w:shd w:val="clear" w:color="auto" w:fill="FFFFFF"/>
        </w:rPr>
        <w:t>omiksa saturam jābūt piemērotai nepilngadīgai auditorijai.</w:t>
      </w:r>
    </w:p>
    <w:p w14:paraId="18C00950" w14:textId="77777777" w:rsidR="00187832" w:rsidRPr="008A41EF" w:rsidRDefault="00187832" w:rsidP="008A41EF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CE0FAE" w14:textId="2FD9F696" w:rsidR="00F535A1" w:rsidRPr="00FD2F8F" w:rsidRDefault="00FD2F8F" w:rsidP="00946810">
      <w:pPr>
        <w:spacing w:after="0" w:line="360" w:lineRule="auto"/>
        <w:ind w:right="25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6. pieteikšanās</w:t>
      </w:r>
    </w:p>
    <w:p w14:paraId="6DF57474" w14:textId="549D1318" w:rsidR="00FD2F8F" w:rsidRPr="001E7549" w:rsidRDefault="00946810" w:rsidP="00946810">
      <w:pPr>
        <w:shd w:val="clear" w:color="auto" w:fill="FFFFFF"/>
        <w:spacing w:before="100" w:beforeAutospacing="1" w:after="0" w:line="360" w:lineRule="auto"/>
        <w:ind w:firstLine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6.</w:t>
      </w:r>
      <w:r w:rsidR="00F60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FD2F8F"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Darbu iesniedzot</w:t>
      </w:r>
      <w:r w:rsidR="00FD2F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,  jānorāda</w:t>
      </w:r>
      <w:r w:rsidR="00FD2F8F"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7C816539" w14:textId="3BA196BA" w:rsidR="00FD2F8F" w:rsidRPr="00F60DA8" w:rsidRDefault="00946810" w:rsidP="00946810">
      <w:pPr>
        <w:shd w:val="clear" w:color="auto" w:fill="FFFFFF"/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1. </w:t>
      </w:r>
      <w:r w:rsidR="00FD2F8F" w:rsidRP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autora vārds, uzvārds, dzimšanas gads;</w:t>
      </w:r>
    </w:p>
    <w:p w14:paraId="0B1528E2" w14:textId="0A5C9B71" w:rsidR="00FD2F8F" w:rsidRPr="001E7549" w:rsidRDefault="00946810" w:rsidP="00946810">
      <w:pPr>
        <w:shd w:val="clear" w:color="auto" w:fill="FFFFFF"/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2. </w:t>
      </w:r>
      <w:r w:rsidR="00FD2F8F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tālrunis, e-pasts;</w:t>
      </w:r>
    </w:p>
    <w:p w14:paraId="45CE0C3D" w14:textId="03B63B75" w:rsidR="00FD2F8F" w:rsidRDefault="00946810" w:rsidP="00946810">
      <w:pPr>
        <w:shd w:val="clear" w:color="auto" w:fill="FFFFFF"/>
        <w:spacing w:before="100" w:beforeAutospacing="1" w:after="0" w:line="360" w:lineRule="auto"/>
        <w:ind w:firstLine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3. </w:t>
      </w:r>
      <w:r w:rsidR="00FD2F8F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izgl</w:t>
      </w:r>
      <w:r w:rsidR="00FD2F8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ītības iestāde, klase</w:t>
      </w:r>
      <w:r w:rsidR="00FD2F8F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0CB86B76" w14:textId="69B8BAAF" w:rsidR="00FD2F8F" w:rsidRDefault="00F60DA8" w:rsidP="00946810">
      <w:pPr>
        <w:shd w:val="clear" w:color="auto" w:fill="FFFFFF"/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4. </w:t>
      </w:r>
      <w:r w:rsidRP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FD2F8F" w:rsidRP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edagoga vārds, uzvārds (ja darbu veic skolā).</w:t>
      </w:r>
    </w:p>
    <w:p w14:paraId="26009270" w14:textId="6F5CE68E" w:rsidR="00946810" w:rsidRDefault="00946810" w:rsidP="00946810">
      <w:pPr>
        <w:shd w:val="clear" w:color="auto" w:fill="FFFFFF"/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6.5. gadījumā, ja persona ir nepilngadīga, vecāku atļauja piedalīties konkursā (1. pielikums)</w:t>
      </w:r>
    </w:p>
    <w:p w14:paraId="532FA308" w14:textId="77777777" w:rsidR="008A41EF" w:rsidRPr="00F60DA8" w:rsidRDefault="008A41EF" w:rsidP="00946810">
      <w:pPr>
        <w:shd w:val="clear" w:color="auto" w:fill="FFFFFF"/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9FF458B" w14:textId="414EC655" w:rsidR="00FD2F8F" w:rsidRPr="008A41EF" w:rsidRDefault="008A41EF" w:rsidP="008A41EF">
      <w:pPr>
        <w:shd w:val="clear" w:color="auto" w:fill="FFFFFF"/>
        <w:spacing w:before="225" w:after="0" w:line="360" w:lineRule="auto"/>
        <w:ind w:firstLine="360"/>
        <w:contextualSpacing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7.</w:t>
      </w:r>
      <w:r w:rsidR="00F60D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FD2F8F"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Darbu iesniegšanas termiņš</w:t>
      </w:r>
      <w:r w:rsidR="00FD2F8F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2024. gada </w:t>
      </w:r>
      <w:r w:rsidR="00FD2F8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22</w:t>
      </w:r>
      <w:r w:rsidR="00FD2F8F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aprīlis.</w:t>
      </w:r>
    </w:p>
    <w:p w14:paraId="66A2F0D4" w14:textId="77777777" w:rsidR="008A41EF" w:rsidRDefault="008A41EF" w:rsidP="00946810">
      <w:pPr>
        <w:shd w:val="clear" w:color="auto" w:fill="FFFFFF"/>
        <w:spacing w:before="120"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711B9765" w14:textId="13FDD5E7" w:rsidR="00FD2F8F" w:rsidRPr="001E7549" w:rsidRDefault="00FD2F8F" w:rsidP="008A41EF">
      <w:pPr>
        <w:shd w:val="clear" w:color="auto" w:fill="FFFFFF"/>
        <w:spacing w:before="120" w:after="0" w:line="36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Darbi </w:t>
      </w:r>
      <w:proofErr w:type="spellStart"/>
      <w:r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jāsūta</w:t>
      </w:r>
      <w:proofErr w:type="spellEnd"/>
      <w:r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ar norādi “Komiksu konkursa</w:t>
      </w:r>
      <w:r w:rsidR="009468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</w:t>
      </w:r>
      <w:r w:rsidRPr="001E7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” </w:t>
      </w:r>
      <w:r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 e-pastu</w:t>
      </w:r>
      <w:r w:rsidR="008A41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  <w:r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hyperlink r:id="rId6" w:history="1">
        <w:r w:rsidRPr="001E754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aspazijas.maja@jurmala.lv</w:t>
        </w:r>
      </w:hyperlink>
      <w:r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muzejam Aspazijas māja, Z. Meirovica prospekts 18/20, Jūrmala, LV-2015</w:t>
      </w:r>
      <w:r w:rsidR="0018783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ar norādi “Komiksu konkursam”.</w:t>
      </w:r>
      <w:r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Var nogādāt arī personīgi.</w:t>
      </w:r>
    </w:p>
    <w:p w14:paraId="69A1959B" w14:textId="77777777" w:rsidR="00F535A1" w:rsidRDefault="00F535A1" w:rsidP="00946810">
      <w:pPr>
        <w:keepNext/>
        <w:spacing w:after="0" w:line="360" w:lineRule="auto"/>
        <w:ind w:left="360" w:right="253"/>
        <w:contextualSpacing/>
        <w:jc w:val="both"/>
        <w:rPr>
          <w:rFonts w:ascii="Times New Roman" w:hAnsi="Times New Roman"/>
          <w:szCs w:val="24"/>
        </w:rPr>
      </w:pPr>
    </w:p>
    <w:p w14:paraId="2D756A51" w14:textId="4C95E62A" w:rsidR="00FD2F8F" w:rsidRPr="008A41EF" w:rsidRDefault="008A41EF" w:rsidP="008A41EF">
      <w:pPr>
        <w:spacing w:after="0" w:line="360" w:lineRule="auto"/>
        <w:ind w:left="284" w:right="2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FD2F8F" w:rsidRPr="008A41EF">
        <w:rPr>
          <w:rFonts w:ascii="Times New Roman" w:hAnsi="Times New Roman"/>
          <w:b/>
          <w:sz w:val="24"/>
          <w:szCs w:val="24"/>
        </w:rPr>
        <w:t>VĒRTĒŠANA</w:t>
      </w:r>
    </w:p>
    <w:p w14:paraId="2E304567" w14:textId="77777777" w:rsidR="00F535A1" w:rsidRPr="00981F77" w:rsidRDefault="00F535A1" w:rsidP="00946810">
      <w:pPr>
        <w:keepNext/>
        <w:spacing w:after="0" w:line="360" w:lineRule="auto"/>
        <w:ind w:left="360" w:right="253"/>
        <w:contextualSpacing/>
        <w:jc w:val="both"/>
        <w:rPr>
          <w:rFonts w:ascii="Times New Roman" w:hAnsi="Times New Roman"/>
          <w:b/>
          <w:bCs/>
          <w:caps/>
          <w:szCs w:val="24"/>
        </w:rPr>
      </w:pPr>
    </w:p>
    <w:p w14:paraId="0559FB2E" w14:textId="032FCAE0" w:rsidR="00FD2F8F" w:rsidRPr="00FD2F8F" w:rsidRDefault="008A41EF" w:rsidP="00946810">
      <w:pPr>
        <w:widowControl w:val="0"/>
        <w:tabs>
          <w:tab w:val="left" w:pos="8820"/>
          <w:tab w:val="left" w:pos="9450"/>
        </w:tabs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8</w:t>
      </w:r>
      <w:r w:rsidR="00946810">
        <w:rPr>
          <w:rFonts w:ascii="Times New Roman" w:eastAsia="Times New Roman" w:hAnsi="Times New Roman"/>
          <w:b/>
          <w:szCs w:val="24"/>
        </w:rPr>
        <w:t>.1</w:t>
      </w:r>
      <w:r w:rsidR="00FD2F8F" w:rsidRPr="00FD2F8F">
        <w:rPr>
          <w:rFonts w:ascii="Times New Roman" w:eastAsia="Times New Roman" w:hAnsi="Times New Roman"/>
          <w:b/>
          <w:szCs w:val="24"/>
        </w:rPr>
        <w:t xml:space="preserve">. Vērtēšana notiek trijās vecuma grupās: </w:t>
      </w:r>
    </w:p>
    <w:p w14:paraId="6805D1AD" w14:textId="57D2C9D5" w:rsidR="00FD2F8F" w:rsidRPr="00981F77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8</w:t>
      </w:r>
      <w:r w:rsidR="00946810">
        <w:rPr>
          <w:rFonts w:ascii="Times New Roman" w:eastAsia="Times New Roman" w:hAnsi="Times New Roman"/>
          <w:szCs w:val="24"/>
        </w:rPr>
        <w:t>.</w:t>
      </w:r>
      <w:r w:rsidR="00FD2F8F">
        <w:rPr>
          <w:rFonts w:ascii="Times New Roman" w:eastAsia="Times New Roman" w:hAnsi="Times New Roman"/>
          <w:szCs w:val="24"/>
        </w:rPr>
        <w:t>1.</w:t>
      </w:r>
      <w:r w:rsidR="00F60DA8">
        <w:rPr>
          <w:rFonts w:ascii="Times New Roman" w:eastAsia="Times New Roman" w:hAnsi="Times New Roman"/>
          <w:szCs w:val="24"/>
        </w:rPr>
        <w:t>1</w:t>
      </w:r>
      <w:r w:rsidR="00FD2F8F">
        <w:rPr>
          <w:rFonts w:ascii="Times New Roman" w:eastAsia="Times New Roman" w:hAnsi="Times New Roman"/>
          <w:szCs w:val="24"/>
        </w:rPr>
        <w:t xml:space="preserve"> </w:t>
      </w:r>
      <w:r w:rsidR="00FD2F8F" w:rsidRPr="00981F77">
        <w:rPr>
          <w:rFonts w:ascii="Times New Roman" w:eastAsia="Times New Roman" w:hAnsi="Times New Roman"/>
          <w:szCs w:val="24"/>
        </w:rPr>
        <w:t>jaunākajā (1.-4.klase)</w:t>
      </w:r>
      <w:r w:rsidR="00946810">
        <w:rPr>
          <w:rFonts w:ascii="Times New Roman" w:eastAsia="Times New Roman" w:hAnsi="Times New Roman"/>
          <w:szCs w:val="24"/>
        </w:rPr>
        <w:t>;</w:t>
      </w:r>
    </w:p>
    <w:p w14:paraId="4249BC01" w14:textId="5ED91984" w:rsidR="00FD2F8F" w:rsidRPr="00981F77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8</w:t>
      </w:r>
      <w:r w:rsidR="00946810">
        <w:rPr>
          <w:rFonts w:ascii="Times New Roman" w:eastAsia="Times New Roman" w:hAnsi="Times New Roman"/>
          <w:szCs w:val="24"/>
        </w:rPr>
        <w:t>.</w:t>
      </w:r>
      <w:r w:rsidR="00F60DA8">
        <w:rPr>
          <w:rFonts w:ascii="Times New Roman" w:eastAsia="Times New Roman" w:hAnsi="Times New Roman"/>
          <w:szCs w:val="24"/>
        </w:rPr>
        <w:t>1.</w:t>
      </w:r>
      <w:r w:rsidR="00FD2F8F">
        <w:rPr>
          <w:rFonts w:ascii="Times New Roman" w:eastAsia="Times New Roman" w:hAnsi="Times New Roman"/>
          <w:szCs w:val="24"/>
        </w:rPr>
        <w:t>2.</w:t>
      </w:r>
      <w:r w:rsidR="00FD2F8F" w:rsidRPr="00981F77">
        <w:rPr>
          <w:rFonts w:ascii="Times New Roman" w:eastAsia="Times New Roman" w:hAnsi="Times New Roman"/>
          <w:szCs w:val="24"/>
        </w:rPr>
        <w:t xml:space="preserve"> vidējā (5.-</w:t>
      </w:r>
      <w:r w:rsidR="00F4283A">
        <w:rPr>
          <w:rFonts w:ascii="Times New Roman" w:eastAsia="Times New Roman" w:hAnsi="Times New Roman"/>
          <w:szCs w:val="24"/>
        </w:rPr>
        <w:t>8</w:t>
      </w:r>
      <w:r w:rsidR="00FD2F8F" w:rsidRPr="00981F77">
        <w:rPr>
          <w:rFonts w:ascii="Times New Roman" w:eastAsia="Times New Roman" w:hAnsi="Times New Roman"/>
          <w:szCs w:val="24"/>
        </w:rPr>
        <w:t>.klase)</w:t>
      </w:r>
      <w:r w:rsidR="00946810">
        <w:rPr>
          <w:rFonts w:ascii="Times New Roman" w:eastAsia="Times New Roman" w:hAnsi="Times New Roman"/>
          <w:szCs w:val="24"/>
        </w:rPr>
        <w:t>;</w:t>
      </w:r>
    </w:p>
    <w:p w14:paraId="21BE4A42" w14:textId="3445A1E3" w:rsidR="00FD2F8F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8</w:t>
      </w:r>
      <w:r w:rsidR="00946810">
        <w:rPr>
          <w:rFonts w:ascii="Times New Roman" w:eastAsia="Times New Roman" w:hAnsi="Times New Roman"/>
          <w:szCs w:val="24"/>
        </w:rPr>
        <w:t>.</w:t>
      </w:r>
      <w:r w:rsidR="00F60DA8">
        <w:rPr>
          <w:rFonts w:ascii="Times New Roman" w:eastAsia="Times New Roman" w:hAnsi="Times New Roman"/>
          <w:szCs w:val="24"/>
        </w:rPr>
        <w:t>1.</w:t>
      </w:r>
      <w:r w:rsidR="00FD2F8F">
        <w:rPr>
          <w:rFonts w:ascii="Times New Roman" w:eastAsia="Times New Roman" w:hAnsi="Times New Roman"/>
          <w:szCs w:val="24"/>
        </w:rPr>
        <w:t xml:space="preserve">3. </w:t>
      </w:r>
      <w:r w:rsidR="00FD2F8F" w:rsidRPr="00981F77">
        <w:rPr>
          <w:rFonts w:ascii="Times New Roman" w:eastAsia="Times New Roman" w:hAnsi="Times New Roman"/>
          <w:szCs w:val="24"/>
        </w:rPr>
        <w:t>vecāk</w:t>
      </w:r>
      <w:r w:rsidR="00946810">
        <w:rPr>
          <w:rFonts w:ascii="Times New Roman" w:eastAsia="Times New Roman" w:hAnsi="Times New Roman"/>
          <w:szCs w:val="24"/>
        </w:rPr>
        <w:t>aj</w:t>
      </w:r>
      <w:r w:rsidR="00FD2F8F" w:rsidRPr="00981F77">
        <w:rPr>
          <w:rFonts w:ascii="Times New Roman" w:eastAsia="Times New Roman" w:hAnsi="Times New Roman"/>
          <w:szCs w:val="24"/>
        </w:rPr>
        <w:t xml:space="preserve">ā </w:t>
      </w:r>
      <w:r w:rsidR="00FD2F8F">
        <w:rPr>
          <w:rFonts w:ascii="Times New Roman" w:eastAsia="Times New Roman" w:hAnsi="Times New Roman"/>
          <w:szCs w:val="24"/>
        </w:rPr>
        <w:t>(</w:t>
      </w:r>
      <w:r w:rsidR="00F4283A">
        <w:rPr>
          <w:rFonts w:ascii="Times New Roman" w:eastAsia="Times New Roman" w:hAnsi="Times New Roman"/>
          <w:szCs w:val="24"/>
        </w:rPr>
        <w:t>9</w:t>
      </w:r>
      <w:r w:rsidR="00FD2F8F">
        <w:rPr>
          <w:rFonts w:ascii="Times New Roman" w:eastAsia="Times New Roman" w:hAnsi="Times New Roman"/>
          <w:szCs w:val="24"/>
        </w:rPr>
        <w:t>.-12.klase</w:t>
      </w:r>
      <w:r w:rsidR="00FD2F8F" w:rsidRPr="00981F77">
        <w:rPr>
          <w:rFonts w:ascii="Times New Roman" w:eastAsia="Times New Roman" w:hAnsi="Times New Roman"/>
          <w:szCs w:val="24"/>
        </w:rPr>
        <w:t xml:space="preserve">). </w:t>
      </w:r>
    </w:p>
    <w:p w14:paraId="7F79A551" w14:textId="77777777" w:rsidR="00FD2F8F" w:rsidRDefault="00FD2F8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/>
          <w:szCs w:val="24"/>
        </w:rPr>
      </w:pPr>
    </w:p>
    <w:p w14:paraId="54504409" w14:textId="5F154153" w:rsidR="00FD2F8F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8</w:t>
      </w:r>
      <w:r w:rsidR="00946810">
        <w:rPr>
          <w:rFonts w:ascii="Times New Roman" w:eastAsia="Times New Roman" w:hAnsi="Times New Roman"/>
          <w:szCs w:val="24"/>
        </w:rPr>
        <w:t>.</w:t>
      </w:r>
      <w:r w:rsidR="00FD2F8F">
        <w:rPr>
          <w:rFonts w:ascii="Times New Roman" w:eastAsia="Times New Roman" w:hAnsi="Times New Roman"/>
          <w:szCs w:val="24"/>
        </w:rPr>
        <w:t xml:space="preserve">2. </w:t>
      </w:r>
      <w:r w:rsidR="00FD2F8F" w:rsidRPr="00FD2F8F">
        <w:rPr>
          <w:rFonts w:ascii="Times New Roman" w:eastAsia="Times New Roman" w:hAnsi="Times New Roman"/>
          <w:b/>
          <w:szCs w:val="24"/>
        </w:rPr>
        <w:t>Vērtēšanas kritēriji</w:t>
      </w:r>
      <w:r w:rsidR="00FD2F8F">
        <w:rPr>
          <w:rFonts w:ascii="Times New Roman" w:eastAsia="Times New Roman" w:hAnsi="Times New Roman"/>
          <w:szCs w:val="24"/>
        </w:rPr>
        <w:t xml:space="preserve">: </w:t>
      </w:r>
    </w:p>
    <w:p w14:paraId="3C291536" w14:textId="0FB6C3FA" w:rsidR="00FD2F8F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/>
          <w:szCs w:val="24"/>
        </w:rPr>
        <w:t>8</w:t>
      </w:r>
      <w:r w:rsidR="00946810">
        <w:rPr>
          <w:rFonts w:ascii="Times New Roman" w:eastAsia="Times New Roman" w:hAnsi="Times New Roman"/>
          <w:szCs w:val="24"/>
        </w:rPr>
        <w:t>.</w:t>
      </w:r>
      <w:r w:rsidR="00F60DA8">
        <w:rPr>
          <w:rFonts w:ascii="Times New Roman" w:eastAsia="Times New Roman" w:hAnsi="Times New Roman"/>
          <w:szCs w:val="24"/>
        </w:rPr>
        <w:t>2.</w:t>
      </w:r>
      <w:r w:rsidR="00FD2F8F">
        <w:rPr>
          <w:rFonts w:ascii="Times New Roman" w:eastAsia="Times New Roman" w:hAnsi="Times New Roman"/>
          <w:szCs w:val="24"/>
        </w:rPr>
        <w:t xml:space="preserve">1. </w:t>
      </w:r>
      <w:r w:rsidR="00091C1E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atbilstība tēmai un nolikumam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1CA3658E" w14:textId="32AFB381" w:rsidR="00091C1E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</w:t>
      </w:r>
      <w:r w:rsidR="00FD2F8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2. </w:t>
      </w:r>
      <w:r w:rsidR="00091C1E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mākslinieciskais izpildījums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437BAA43" w14:textId="49743258" w:rsidR="00091C1E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</w:t>
      </w:r>
      <w:r w:rsidR="00FD2F8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3. </w:t>
      </w:r>
      <w:r w:rsidR="00091C1E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oriģinalitāte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2BA1DDF2" w14:textId="12E02C1A" w:rsidR="005D5571" w:rsidRDefault="008A41EF" w:rsidP="00946810">
      <w:pPr>
        <w:widowControl w:val="0"/>
        <w:autoSpaceDE w:val="0"/>
        <w:autoSpaceDN w:val="0"/>
        <w:adjustRightInd w:val="0"/>
        <w:spacing w:after="0" w:line="360" w:lineRule="auto"/>
        <w:ind w:right="25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2.4</w:t>
      </w:r>
      <w:r w:rsidR="00FD2F8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5D5571" w:rsidRPr="001E7549">
        <w:rPr>
          <w:rFonts w:ascii="Times New Roman" w:hAnsi="Times New Roman" w:cs="Times New Roman"/>
          <w:sz w:val="24"/>
          <w:szCs w:val="24"/>
        </w:rPr>
        <w:t>autora personiskās attieksmes un domas atklāsme</w:t>
      </w:r>
      <w:r w:rsidR="00946810">
        <w:rPr>
          <w:rFonts w:ascii="Times New Roman" w:hAnsi="Times New Roman" w:cs="Times New Roman"/>
          <w:sz w:val="24"/>
          <w:szCs w:val="24"/>
        </w:rPr>
        <w:t>;</w:t>
      </w:r>
    </w:p>
    <w:p w14:paraId="7A3FB696" w14:textId="0C268058" w:rsidR="00091C1E" w:rsidRDefault="008A41EF" w:rsidP="00946810">
      <w:pPr>
        <w:shd w:val="clear" w:color="auto" w:fill="FFFFFF"/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94681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60DA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2.5</w:t>
      </w:r>
      <w:r w:rsidR="00FD2F8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091C1E" w:rsidRPr="001E75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tehniskā kvalitāte.</w:t>
      </w:r>
    </w:p>
    <w:p w14:paraId="0F42010B" w14:textId="77777777" w:rsidR="00946810" w:rsidRPr="001E7549" w:rsidRDefault="00946810" w:rsidP="00946810">
      <w:pPr>
        <w:shd w:val="clear" w:color="auto" w:fill="FFFFFF"/>
        <w:spacing w:before="100" w:beforeAutospacing="1"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029506B" w14:textId="40652FEF" w:rsidR="001E0A94" w:rsidRPr="001E7549" w:rsidRDefault="008A41EF" w:rsidP="00946810">
      <w:pPr>
        <w:shd w:val="clear" w:color="auto" w:fill="FFFFFF"/>
        <w:spacing w:before="120"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468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0DA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D5571" w:rsidRPr="001E7549">
        <w:rPr>
          <w:rFonts w:ascii="Times New Roman" w:hAnsi="Times New Roman" w:cs="Times New Roman"/>
          <w:b/>
          <w:bCs/>
          <w:sz w:val="24"/>
          <w:szCs w:val="24"/>
        </w:rPr>
        <w:t>Uzvarētāja noteikšana</w:t>
      </w:r>
      <w:r w:rsidR="005D5571" w:rsidRPr="001E7549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AB19532" w14:textId="082100D9" w:rsidR="001E0A94" w:rsidRPr="00F60DA8" w:rsidRDefault="008A41EF" w:rsidP="00946810">
      <w:pPr>
        <w:shd w:val="clear" w:color="auto" w:fill="FFFFFF"/>
        <w:spacing w:before="120"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810">
        <w:rPr>
          <w:rFonts w:ascii="Times New Roman" w:hAnsi="Times New Roman" w:cs="Times New Roman"/>
          <w:sz w:val="24"/>
          <w:szCs w:val="24"/>
        </w:rPr>
        <w:t>.</w:t>
      </w:r>
      <w:r w:rsidR="00F60DA8">
        <w:rPr>
          <w:rFonts w:ascii="Times New Roman" w:hAnsi="Times New Roman" w:cs="Times New Roman"/>
          <w:sz w:val="24"/>
          <w:szCs w:val="24"/>
        </w:rPr>
        <w:t xml:space="preserve">3.1. </w:t>
      </w:r>
      <w:r w:rsidR="005D5571" w:rsidRPr="00F60DA8">
        <w:rPr>
          <w:rFonts w:ascii="Times New Roman" w:hAnsi="Times New Roman" w:cs="Times New Roman"/>
          <w:sz w:val="24"/>
          <w:szCs w:val="24"/>
        </w:rPr>
        <w:t>konkursa uzvarētājus nosaka Aspazijas māja</w:t>
      </w:r>
      <w:r w:rsidR="00F60DA8" w:rsidRPr="00F60DA8">
        <w:rPr>
          <w:rFonts w:ascii="Times New Roman" w:hAnsi="Times New Roman" w:cs="Times New Roman"/>
          <w:sz w:val="24"/>
          <w:szCs w:val="24"/>
        </w:rPr>
        <w:t xml:space="preserve">s izveidotā </w:t>
      </w:r>
      <w:r w:rsidR="005D5571" w:rsidRPr="00F60DA8">
        <w:rPr>
          <w:rFonts w:ascii="Times New Roman" w:hAnsi="Times New Roman" w:cs="Times New Roman"/>
          <w:sz w:val="24"/>
          <w:szCs w:val="24"/>
        </w:rPr>
        <w:t xml:space="preserve"> konkursa žūrija, </w:t>
      </w:r>
      <w:r w:rsidR="001D0097">
        <w:rPr>
          <w:rFonts w:ascii="Times New Roman" w:hAnsi="Times New Roman" w:cs="Times New Roman"/>
          <w:sz w:val="24"/>
          <w:szCs w:val="24"/>
        </w:rPr>
        <w:t xml:space="preserve">  </w:t>
      </w:r>
      <w:r w:rsidR="005D5571" w:rsidRPr="00F60DA8">
        <w:rPr>
          <w:rFonts w:ascii="Times New Roman" w:hAnsi="Times New Roman" w:cs="Times New Roman"/>
          <w:sz w:val="24"/>
          <w:szCs w:val="24"/>
        </w:rPr>
        <w:t xml:space="preserve">kuras sastāvs tiks izziņots 2024. gada </w:t>
      </w:r>
      <w:r w:rsidR="001E0A94" w:rsidRPr="00F60DA8">
        <w:rPr>
          <w:rFonts w:ascii="Times New Roman" w:hAnsi="Times New Roman" w:cs="Times New Roman"/>
          <w:sz w:val="24"/>
          <w:szCs w:val="24"/>
        </w:rPr>
        <w:t>12.aprīlī</w:t>
      </w:r>
      <w:r w:rsidR="00187832">
        <w:rPr>
          <w:rFonts w:ascii="Times New Roman" w:hAnsi="Times New Roman" w:cs="Times New Roman"/>
          <w:sz w:val="24"/>
          <w:szCs w:val="24"/>
        </w:rPr>
        <w:t>;</w:t>
      </w:r>
    </w:p>
    <w:p w14:paraId="610768B6" w14:textId="7179AC74" w:rsidR="001E0A94" w:rsidRPr="001E7549" w:rsidRDefault="008A41EF" w:rsidP="00946810">
      <w:pPr>
        <w:pStyle w:val="ListParagraph"/>
        <w:shd w:val="clear" w:color="auto" w:fill="FFFFFF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46810">
        <w:rPr>
          <w:rFonts w:ascii="Times New Roman" w:hAnsi="Times New Roman" w:cs="Times New Roman"/>
          <w:sz w:val="24"/>
          <w:szCs w:val="24"/>
        </w:rPr>
        <w:t>.</w:t>
      </w:r>
      <w:r w:rsidR="00F60DA8">
        <w:rPr>
          <w:rFonts w:ascii="Times New Roman" w:hAnsi="Times New Roman" w:cs="Times New Roman"/>
          <w:sz w:val="24"/>
          <w:szCs w:val="24"/>
        </w:rPr>
        <w:t>3.2. t</w:t>
      </w:r>
      <w:r w:rsidR="003B119C" w:rsidRPr="001E7549">
        <w:rPr>
          <w:rFonts w:ascii="Times New Roman" w:hAnsi="Times New Roman" w:cs="Times New Roman"/>
          <w:sz w:val="24"/>
          <w:szCs w:val="24"/>
        </w:rPr>
        <w:t>i</w:t>
      </w:r>
      <w:r w:rsidR="005D5571" w:rsidRPr="001E7549">
        <w:rPr>
          <w:rFonts w:ascii="Times New Roman" w:hAnsi="Times New Roman" w:cs="Times New Roman"/>
          <w:sz w:val="24"/>
          <w:szCs w:val="24"/>
        </w:rPr>
        <w:t>k</w:t>
      </w:r>
      <w:r w:rsidR="003B119C" w:rsidRPr="001E7549">
        <w:rPr>
          <w:rFonts w:ascii="Times New Roman" w:hAnsi="Times New Roman" w:cs="Times New Roman"/>
          <w:sz w:val="24"/>
          <w:szCs w:val="24"/>
        </w:rPr>
        <w:t>s</w:t>
      </w:r>
      <w:r w:rsidR="005D5571" w:rsidRPr="001E7549">
        <w:rPr>
          <w:rFonts w:ascii="Times New Roman" w:hAnsi="Times New Roman" w:cs="Times New Roman"/>
          <w:sz w:val="24"/>
          <w:szCs w:val="24"/>
        </w:rPr>
        <w:t xml:space="preserve"> izvēlēti </w:t>
      </w:r>
      <w:r w:rsidR="003B119C" w:rsidRPr="001E7549">
        <w:rPr>
          <w:rFonts w:ascii="Times New Roman" w:hAnsi="Times New Roman" w:cs="Times New Roman"/>
          <w:sz w:val="24"/>
          <w:szCs w:val="24"/>
        </w:rPr>
        <w:t xml:space="preserve">3 </w:t>
      </w:r>
      <w:r w:rsidR="005D5571" w:rsidRPr="001E7549">
        <w:rPr>
          <w:rFonts w:ascii="Times New Roman" w:hAnsi="Times New Roman" w:cs="Times New Roman"/>
          <w:sz w:val="24"/>
          <w:szCs w:val="24"/>
        </w:rPr>
        <w:t>uzvarētāji</w:t>
      </w:r>
      <w:r w:rsidR="003B119C" w:rsidRPr="001E7549">
        <w:rPr>
          <w:rFonts w:ascii="Times New Roman" w:hAnsi="Times New Roman" w:cs="Times New Roman"/>
          <w:sz w:val="24"/>
          <w:szCs w:val="24"/>
        </w:rPr>
        <w:t>, kas saņems naudas balvas</w:t>
      </w:r>
      <w:r w:rsidR="005D5571" w:rsidRPr="001E75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F739C3" w14:textId="35B58DB5" w:rsidR="00F60DA8" w:rsidRPr="00F60DA8" w:rsidRDefault="008A41EF" w:rsidP="00946810">
      <w:pPr>
        <w:shd w:val="clear" w:color="auto" w:fill="FFFFFF"/>
        <w:spacing w:before="120"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810">
        <w:rPr>
          <w:rFonts w:ascii="Times New Roman" w:hAnsi="Times New Roman" w:cs="Times New Roman"/>
          <w:sz w:val="24"/>
          <w:szCs w:val="24"/>
        </w:rPr>
        <w:t>.</w:t>
      </w:r>
      <w:r w:rsidR="00F60DA8">
        <w:rPr>
          <w:rFonts w:ascii="Times New Roman" w:hAnsi="Times New Roman" w:cs="Times New Roman"/>
          <w:sz w:val="24"/>
          <w:szCs w:val="24"/>
        </w:rPr>
        <w:t xml:space="preserve">3.3. </w:t>
      </w:r>
      <w:r w:rsidR="003B119C" w:rsidRPr="00F60DA8">
        <w:rPr>
          <w:rFonts w:ascii="Times New Roman" w:hAnsi="Times New Roman" w:cs="Times New Roman"/>
          <w:sz w:val="24"/>
          <w:szCs w:val="24"/>
        </w:rPr>
        <w:t>Aspazijas mājai</w:t>
      </w:r>
      <w:r w:rsidR="005D5571" w:rsidRPr="00F60DA8">
        <w:rPr>
          <w:rFonts w:ascii="Times New Roman" w:hAnsi="Times New Roman" w:cs="Times New Roman"/>
          <w:sz w:val="24"/>
          <w:szCs w:val="24"/>
        </w:rPr>
        <w:t xml:space="preserve"> ir tiesības piešķirt </w:t>
      </w:r>
      <w:r w:rsidR="003B119C" w:rsidRPr="00F60DA8">
        <w:rPr>
          <w:rFonts w:ascii="Times New Roman" w:hAnsi="Times New Roman" w:cs="Times New Roman"/>
          <w:sz w:val="24"/>
          <w:szCs w:val="24"/>
        </w:rPr>
        <w:t xml:space="preserve">savu simpātijas </w:t>
      </w:r>
      <w:r w:rsidR="005D5571" w:rsidRPr="00F60DA8">
        <w:rPr>
          <w:rFonts w:ascii="Times New Roman" w:hAnsi="Times New Roman" w:cs="Times New Roman"/>
          <w:sz w:val="24"/>
          <w:szCs w:val="24"/>
        </w:rPr>
        <w:t>balv</w:t>
      </w:r>
      <w:r w:rsidR="003B119C" w:rsidRPr="00F60DA8">
        <w:rPr>
          <w:rFonts w:ascii="Times New Roman" w:hAnsi="Times New Roman" w:cs="Times New Roman"/>
          <w:sz w:val="24"/>
          <w:szCs w:val="24"/>
        </w:rPr>
        <w:t>u</w:t>
      </w:r>
      <w:r w:rsidR="00946810">
        <w:rPr>
          <w:rFonts w:ascii="Times New Roman" w:hAnsi="Times New Roman" w:cs="Times New Roman"/>
          <w:sz w:val="24"/>
          <w:szCs w:val="24"/>
        </w:rPr>
        <w:t>;</w:t>
      </w:r>
    </w:p>
    <w:p w14:paraId="37A009A2" w14:textId="4A753206" w:rsidR="008A41EF" w:rsidRDefault="00F60DA8" w:rsidP="008A41EF">
      <w:pPr>
        <w:shd w:val="clear" w:color="auto" w:fill="FFFFFF"/>
        <w:spacing w:before="120"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41EF">
        <w:rPr>
          <w:rFonts w:ascii="Times New Roman" w:hAnsi="Times New Roman" w:cs="Times New Roman"/>
          <w:sz w:val="24"/>
          <w:szCs w:val="24"/>
        </w:rPr>
        <w:t>8</w:t>
      </w:r>
      <w:r w:rsidR="00946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F60DA8">
        <w:rPr>
          <w:rFonts w:ascii="Times New Roman" w:hAnsi="Times New Roman" w:cs="Times New Roman"/>
          <w:sz w:val="24"/>
          <w:szCs w:val="24"/>
        </w:rPr>
        <w:t>u</w:t>
      </w:r>
      <w:r w:rsidR="003B119C" w:rsidRPr="00F60DA8">
        <w:rPr>
          <w:rFonts w:ascii="Times New Roman" w:hAnsi="Times New Roman" w:cs="Times New Roman"/>
          <w:sz w:val="24"/>
          <w:szCs w:val="24"/>
        </w:rPr>
        <w:t xml:space="preserve">zvarētāji tiks paziņoti </w:t>
      </w:r>
      <w:r w:rsidR="00C8315B">
        <w:rPr>
          <w:rFonts w:ascii="Times New Roman" w:hAnsi="Times New Roman" w:cs="Times New Roman"/>
          <w:sz w:val="24"/>
          <w:szCs w:val="24"/>
        </w:rPr>
        <w:t>3</w:t>
      </w:r>
      <w:r w:rsidR="003B119C" w:rsidRPr="00F60DA8">
        <w:rPr>
          <w:rFonts w:ascii="Times New Roman" w:hAnsi="Times New Roman" w:cs="Times New Roman"/>
          <w:sz w:val="24"/>
          <w:szCs w:val="24"/>
        </w:rPr>
        <w:t>.</w:t>
      </w:r>
      <w:r w:rsidR="00C8315B">
        <w:rPr>
          <w:rFonts w:ascii="Times New Roman" w:hAnsi="Times New Roman" w:cs="Times New Roman"/>
          <w:sz w:val="24"/>
          <w:szCs w:val="24"/>
        </w:rPr>
        <w:t>maijā</w:t>
      </w:r>
      <w:r w:rsidR="00187832">
        <w:rPr>
          <w:rFonts w:ascii="Times New Roman" w:hAnsi="Times New Roman" w:cs="Times New Roman"/>
          <w:sz w:val="24"/>
          <w:szCs w:val="24"/>
        </w:rPr>
        <w:t>;</w:t>
      </w:r>
    </w:p>
    <w:p w14:paraId="48601DF9" w14:textId="2D575FD8" w:rsidR="003B119C" w:rsidRPr="008A41EF" w:rsidRDefault="008A41EF" w:rsidP="008A41EF">
      <w:pPr>
        <w:shd w:val="clear" w:color="auto" w:fill="FFFFFF"/>
        <w:spacing w:before="120"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8.3.5. </w:t>
      </w:r>
      <w:r w:rsidR="00F60DA8" w:rsidRPr="008A41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</w:t>
      </w:r>
      <w:r w:rsidR="003B119C" w:rsidRPr="008A41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isi konkursa dalībnieki saņems</w:t>
      </w:r>
      <w:r w:rsidR="00F60DA8" w:rsidRPr="008A41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dalības apliecību</w:t>
      </w:r>
      <w:r w:rsidR="003B119C" w:rsidRPr="008A41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CB9B694" w14:textId="77777777" w:rsidR="00F60DA8" w:rsidRDefault="00F60DA8" w:rsidP="00946810">
      <w:pPr>
        <w:pStyle w:val="ListParagraph"/>
        <w:shd w:val="clear" w:color="auto" w:fill="FFFFFF"/>
        <w:spacing w:before="120" w:after="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8FACD2E" w14:textId="1CE5EB56" w:rsidR="00F60DA8" w:rsidRPr="008A41EF" w:rsidRDefault="00F60DA8" w:rsidP="008A41EF">
      <w:pPr>
        <w:pStyle w:val="ListParagraph"/>
        <w:numPr>
          <w:ilvl w:val="0"/>
          <w:numId w:val="20"/>
        </w:numPr>
        <w:spacing w:after="0" w:line="36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  <w:r w:rsidRPr="008A41EF">
        <w:rPr>
          <w:rFonts w:ascii="Times New Roman" w:hAnsi="Times New Roman"/>
          <w:b/>
          <w:sz w:val="24"/>
          <w:szCs w:val="24"/>
        </w:rPr>
        <w:t>KONKURSA PUBLICITĀTE</w:t>
      </w:r>
    </w:p>
    <w:p w14:paraId="4D563341" w14:textId="779B6DEA" w:rsidR="00CC1E02" w:rsidRDefault="00187832" w:rsidP="00946810">
      <w:pPr>
        <w:pStyle w:val="NormalWeb"/>
        <w:shd w:val="clear" w:color="auto" w:fill="FFFFFF"/>
        <w:spacing w:before="120" w:beforeAutospacing="0" w:after="0" w:afterAutospacing="0" w:line="360" w:lineRule="auto"/>
        <w:ind w:left="720"/>
        <w:contextualSpacing/>
        <w:jc w:val="both"/>
        <w:rPr>
          <w:rStyle w:val="Strong"/>
          <w:color w:val="333333"/>
        </w:rPr>
      </w:pPr>
      <w:r w:rsidRPr="00187832">
        <w:rPr>
          <w:rStyle w:val="Strong"/>
          <w:b w:val="0"/>
          <w:bCs w:val="0"/>
          <w:color w:val="333333"/>
        </w:rPr>
        <w:t xml:space="preserve">Konkursa dalībnieki, </w:t>
      </w:r>
      <w:r w:rsidRPr="00187832">
        <w:rPr>
          <w:b/>
          <w:bCs/>
        </w:rPr>
        <w:t>a</w:t>
      </w:r>
      <w:r w:rsidRPr="00027B44">
        <w:t xml:space="preserve">tbilstoši Autortiesību likumam piešķir Jūrmalas </w:t>
      </w:r>
      <w:r>
        <w:t>muzejam</w:t>
      </w:r>
      <w:r w:rsidRPr="00027B44">
        <w:t xml:space="preserve"> visas izņēmuma tiesības attiecībā </w:t>
      </w:r>
      <w:r>
        <w:t>komiksu</w:t>
      </w:r>
      <w:r w:rsidRPr="00027B44">
        <w:t xml:space="preserve"> izmantošanu, lietošanu un pārveidošanu jebkurā laikā un jebkuriem mērķiem, tajā skaitā publiskot </w:t>
      </w:r>
      <w:r>
        <w:t>komiksus</w:t>
      </w:r>
      <w:r w:rsidRPr="00027B44">
        <w:t>. Autora personiskās tiesības tiek saglabātas saskaņā ar Latvijas Republikā spēkā esošajiem normatīvajiem aktiem.</w:t>
      </w:r>
      <w:r w:rsidRPr="00187832">
        <w:rPr>
          <w:color w:val="333333"/>
        </w:rPr>
        <w:t xml:space="preserve"> </w:t>
      </w:r>
      <w:r w:rsidRPr="001E7549">
        <w:rPr>
          <w:color w:val="333333"/>
        </w:rPr>
        <w:t xml:space="preserve">Darbi paliek Aspazijas </w:t>
      </w:r>
      <w:r>
        <w:rPr>
          <w:color w:val="333333"/>
        </w:rPr>
        <w:t>māja</w:t>
      </w:r>
      <w:r w:rsidRPr="001E7549">
        <w:rPr>
          <w:color w:val="333333"/>
        </w:rPr>
        <w:t xml:space="preserve"> rīcībā un atpakaļ autoriem netiek sūtīti.</w:t>
      </w:r>
      <w:r w:rsidRPr="001E7549">
        <w:rPr>
          <w:rStyle w:val="Strong"/>
          <w:color w:val="333333"/>
        </w:rPr>
        <w:t> </w:t>
      </w:r>
      <w:r>
        <w:t xml:space="preserve">Pēc konkursa rezultātu paziņošanas </w:t>
      </w:r>
      <w:r w:rsidRPr="00027B44">
        <w:t xml:space="preserve">Jūrmalas </w:t>
      </w:r>
      <w:r>
        <w:t>muzejs</w:t>
      </w:r>
      <w:r w:rsidRPr="00027B44">
        <w:t xml:space="preserve"> iegūst tiesības bez </w:t>
      </w:r>
      <w:r>
        <w:t>atlīdzības</w:t>
      </w:r>
      <w:r w:rsidRPr="00027B44">
        <w:t xml:space="preserve"> izmantot iesniegt</w:t>
      </w:r>
      <w:r>
        <w:t>os</w:t>
      </w:r>
      <w:r w:rsidRPr="00027B44">
        <w:t xml:space="preserve"> </w:t>
      </w:r>
      <w:r>
        <w:t>komiksus.</w:t>
      </w:r>
    </w:p>
    <w:p w14:paraId="2BC07B1D" w14:textId="290EB5F6" w:rsidR="00187832" w:rsidRDefault="00187832" w:rsidP="00946810">
      <w:pPr>
        <w:pStyle w:val="NormalWeb"/>
        <w:shd w:val="clear" w:color="auto" w:fill="FFFFFF"/>
        <w:spacing w:before="120" w:beforeAutospacing="0" w:after="0" w:afterAutospacing="0" w:line="360" w:lineRule="auto"/>
        <w:contextualSpacing/>
        <w:jc w:val="both"/>
        <w:rPr>
          <w:rStyle w:val="Strong"/>
          <w:color w:val="333333"/>
        </w:rPr>
      </w:pPr>
    </w:p>
    <w:p w14:paraId="539C1581" w14:textId="2C9E256B" w:rsidR="00F60DA8" w:rsidRPr="008A41EF" w:rsidRDefault="00F60DA8" w:rsidP="008A41EF">
      <w:pPr>
        <w:pStyle w:val="ListParagraph"/>
        <w:numPr>
          <w:ilvl w:val="0"/>
          <w:numId w:val="20"/>
        </w:numPr>
        <w:spacing w:after="0" w:line="360" w:lineRule="auto"/>
        <w:ind w:right="253"/>
        <w:jc w:val="both"/>
        <w:rPr>
          <w:rFonts w:ascii="Times New Roman" w:hAnsi="Times New Roman"/>
          <w:b/>
          <w:sz w:val="24"/>
          <w:szCs w:val="24"/>
        </w:rPr>
      </w:pPr>
      <w:r w:rsidRPr="008A41EF">
        <w:rPr>
          <w:rFonts w:ascii="Times New Roman" w:hAnsi="Times New Roman"/>
          <w:b/>
          <w:sz w:val="24"/>
          <w:szCs w:val="24"/>
        </w:rPr>
        <w:t>KONKURSA FINANSĒJUMS</w:t>
      </w:r>
    </w:p>
    <w:p w14:paraId="2297447C" w14:textId="469C8B1B" w:rsidR="00F60DA8" w:rsidRDefault="00F60DA8" w:rsidP="00946810">
      <w:pPr>
        <w:pStyle w:val="BodyTextIndent3"/>
        <w:spacing w:after="0" w:line="360" w:lineRule="auto"/>
        <w:ind w:left="709" w:right="253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Konkursa fināla norisi </w:t>
      </w:r>
      <w:r w:rsidR="001E7549" w:rsidRPr="00981F77">
        <w:rPr>
          <w:rFonts w:ascii="Times New Roman" w:hAnsi="Times New Roman"/>
          <w:sz w:val="24"/>
          <w:szCs w:val="24"/>
          <w:lang w:val="lv-LV"/>
        </w:rPr>
        <w:t xml:space="preserve">finansē </w:t>
      </w:r>
      <w:r>
        <w:rPr>
          <w:rFonts w:ascii="Times New Roman" w:hAnsi="Times New Roman"/>
          <w:sz w:val="24"/>
          <w:szCs w:val="24"/>
          <w:lang w:val="lv-LV"/>
        </w:rPr>
        <w:t>Jūrmalas muzejs</w:t>
      </w:r>
      <w:r w:rsidR="001E7549" w:rsidRPr="00981F77">
        <w:rPr>
          <w:rFonts w:ascii="Times New Roman" w:hAnsi="Times New Roman"/>
          <w:sz w:val="24"/>
          <w:szCs w:val="24"/>
          <w:lang w:val="lv-LV"/>
        </w:rPr>
        <w:t>.</w:t>
      </w:r>
    </w:p>
    <w:p w14:paraId="1A5359B4" w14:textId="202B0B23" w:rsidR="001E7549" w:rsidRPr="00981F77" w:rsidRDefault="001E7549" w:rsidP="00946810">
      <w:pPr>
        <w:pStyle w:val="BodyTextIndent3"/>
        <w:spacing w:after="0" w:line="360" w:lineRule="auto"/>
        <w:ind w:left="709" w:right="253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81F77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2CE12E3" w14:textId="5EDDF975" w:rsidR="007D048A" w:rsidRDefault="00F60DA8" w:rsidP="00946810">
      <w:pPr>
        <w:widowControl w:val="0"/>
        <w:autoSpaceDE w:val="0"/>
        <w:autoSpaceDN w:val="0"/>
        <w:adjustRightInd w:val="0"/>
        <w:spacing w:after="0" w:line="360" w:lineRule="auto"/>
        <w:ind w:right="253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caps/>
          <w:szCs w:val="24"/>
        </w:rPr>
        <w:t xml:space="preserve">Konkursa </w:t>
      </w:r>
      <w:r w:rsidR="001E7549" w:rsidRPr="00981F77">
        <w:rPr>
          <w:rFonts w:ascii="Times New Roman" w:eastAsia="Times New Roman" w:hAnsi="Times New Roman"/>
          <w:b/>
          <w:caps/>
          <w:szCs w:val="24"/>
        </w:rPr>
        <w:t>Projekta vadītāja</w:t>
      </w:r>
      <w:r w:rsidR="001E7549" w:rsidRPr="00981F77">
        <w:rPr>
          <w:rFonts w:ascii="Times New Roman" w:eastAsia="Times New Roman" w:hAnsi="Times New Roman"/>
          <w:b/>
          <w:szCs w:val="24"/>
        </w:rPr>
        <w:t xml:space="preserve"> – </w:t>
      </w:r>
      <w:r>
        <w:rPr>
          <w:rFonts w:ascii="Times New Roman" w:eastAsia="Times New Roman" w:hAnsi="Times New Roman"/>
          <w:b/>
          <w:szCs w:val="24"/>
        </w:rPr>
        <w:t>Jūrmalas muzeja filiāles Aspazijas māja</w:t>
      </w:r>
      <w:r w:rsidR="00187832">
        <w:rPr>
          <w:rFonts w:ascii="Times New Roman" w:eastAsia="Times New Roman" w:hAnsi="Times New Roman"/>
          <w:b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>Izglītojošā darba vadītāja Signe Cīrule, 67769445</w:t>
      </w:r>
      <w:r w:rsidR="001E7549" w:rsidRPr="00981F77">
        <w:rPr>
          <w:rFonts w:ascii="Times New Roman" w:eastAsia="Times New Roman" w:hAnsi="Times New Roman"/>
          <w:szCs w:val="24"/>
        </w:rPr>
        <w:t xml:space="preserve">, e-pasts </w:t>
      </w:r>
      <w:hyperlink r:id="rId7" w:history="1">
        <w:r w:rsidRPr="003B05DC">
          <w:rPr>
            <w:rStyle w:val="Hyperlink"/>
            <w:rFonts w:ascii="Times New Roman" w:hAnsi="Times New Roman"/>
            <w:szCs w:val="24"/>
          </w:rPr>
          <w:t>Signe.Cirule@jurmala.lv</w:t>
        </w:r>
      </w:hyperlink>
      <w:r w:rsidR="001E7549" w:rsidRPr="00981F77">
        <w:rPr>
          <w:rFonts w:ascii="Times New Roman" w:eastAsia="Times New Roman" w:hAnsi="Times New Roman"/>
          <w:szCs w:val="24"/>
        </w:rPr>
        <w:t xml:space="preserve"> </w:t>
      </w:r>
    </w:p>
    <w:p w14:paraId="197BF838" w14:textId="77777777" w:rsidR="007D048A" w:rsidRDefault="007D048A" w:rsidP="00946810">
      <w:pPr>
        <w:widowControl w:val="0"/>
        <w:autoSpaceDE w:val="0"/>
        <w:autoSpaceDN w:val="0"/>
        <w:adjustRightInd w:val="0"/>
        <w:spacing w:after="0" w:line="360" w:lineRule="auto"/>
        <w:ind w:right="253"/>
        <w:contextualSpacing/>
        <w:jc w:val="both"/>
        <w:rPr>
          <w:rFonts w:ascii="Times New Roman" w:eastAsia="Times New Roman" w:hAnsi="Times New Roman"/>
          <w:szCs w:val="24"/>
        </w:rPr>
      </w:pPr>
    </w:p>
    <w:p w14:paraId="274DD331" w14:textId="77777777" w:rsidR="007D048A" w:rsidRDefault="007D048A" w:rsidP="00946810">
      <w:pPr>
        <w:spacing w:after="0" w:line="360" w:lineRule="auto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br w:type="page"/>
      </w:r>
    </w:p>
    <w:p w14:paraId="6FABBD70" w14:textId="77777777" w:rsidR="007D048A" w:rsidRPr="006E2951" w:rsidRDefault="007D048A" w:rsidP="00946810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27B44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pielikums </w:t>
      </w:r>
    </w:p>
    <w:p w14:paraId="2A8F6C32" w14:textId="77777777" w:rsidR="007D048A" w:rsidRPr="00027B44" w:rsidRDefault="007D048A" w:rsidP="00946810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6A12FA2" w14:textId="77777777" w:rsidR="00187832" w:rsidRDefault="007D048A" w:rsidP="00187832">
      <w:pPr>
        <w:spacing w:before="300" w:after="3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7B44">
        <w:rPr>
          <w:rFonts w:ascii="Times New Roman" w:hAnsi="Times New Roman"/>
          <w:b/>
          <w:sz w:val="24"/>
          <w:szCs w:val="24"/>
        </w:rPr>
        <w:t xml:space="preserve">Konkursa dalībnieka pieteikums dalībai </w:t>
      </w:r>
    </w:p>
    <w:p w14:paraId="38EE1309" w14:textId="0E42AC9B" w:rsidR="00187832" w:rsidRPr="00187832" w:rsidRDefault="00187832" w:rsidP="00187832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1878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Komiksu konkursā “Kad pasaule mani nesaprata” </w:t>
      </w:r>
    </w:p>
    <w:p w14:paraId="3270F439" w14:textId="77777777" w:rsidR="007D048A" w:rsidRPr="00027B44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5F750" w14:textId="2522E4C2" w:rsidR="007D048A" w:rsidRPr="00027B44" w:rsidRDefault="007D048A" w:rsidP="007D048A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 xml:space="preserve">Ja konkursa dalībnieks ir nepilngadīga persona, tad </w:t>
      </w:r>
      <w:r>
        <w:rPr>
          <w:rFonts w:ascii="Times New Roman" w:hAnsi="Times New Roman"/>
          <w:sz w:val="24"/>
          <w:szCs w:val="24"/>
          <w:lang w:eastAsia="en-GB"/>
        </w:rPr>
        <w:t>nepilngadīgā k</w:t>
      </w:r>
      <w:r w:rsidRPr="0081145B">
        <w:rPr>
          <w:rFonts w:ascii="Times New Roman" w:hAnsi="Times New Roman"/>
          <w:sz w:val="24"/>
          <w:szCs w:val="24"/>
          <w:lang w:eastAsia="en-GB"/>
        </w:rPr>
        <w:t xml:space="preserve">onkursa dalībnieka </w:t>
      </w:r>
      <w:r>
        <w:rPr>
          <w:rFonts w:ascii="Times New Roman" w:hAnsi="Times New Roman"/>
          <w:sz w:val="24"/>
          <w:szCs w:val="24"/>
          <w:lang w:eastAsia="en-GB"/>
        </w:rPr>
        <w:t>pilnvarotā persona aizpilda šo sadaļu.</w:t>
      </w:r>
    </w:p>
    <w:p w14:paraId="26FD9247" w14:textId="77777777" w:rsidR="007D048A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778"/>
      </w:tblGrid>
      <w:tr w:rsidR="007D048A" w:rsidRPr="0081145B" w14:paraId="74909221" w14:textId="77777777" w:rsidTr="00C63119">
        <w:tc>
          <w:tcPr>
            <w:tcW w:w="4148" w:type="dxa"/>
            <w:shd w:val="clear" w:color="auto" w:fill="auto"/>
          </w:tcPr>
          <w:p w14:paraId="68E17BF1" w14:textId="77777777" w:rsidR="007D048A" w:rsidRPr="0081145B" w:rsidRDefault="007D048A" w:rsidP="00C63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Nepilngadīgā k</w:t>
            </w:r>
            <w:r w:rsidRPr="0081145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onkursa dalībnieka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vecāka vai aizbildņa </w:t>
            </w:r>
            <w:r w:rsidRPr="0081145B">
              <w:rPr>
                <w:rFonts w:ascii="Times New Roman" w:hAnsi="Times New Roman"/>
                <w:sz w:val="24"/>
                <w:szCs w:val="24"/>
                <w:lang w:eastAsia="en-GB"/>
              </w:rPr>
              <w:t>vārds, uzvārds</w:t>
            </w:r>
          </w:p>
        </w:tc>
        <w:tc>
          <w:tcPr>
            <w:tcW w:w="4778" w:type="dxa"/>
            <w:shd w:val="clear" w:color="auto" w:fill="auto"/>
          </w:tcPr>
          <w:p w14:paraId="2D5CB7B3" w14:textId="77777777" w:rsidR="007D048A" w:rsidRPr="0081145B" w:rsidRDefault="007D048A" w:rsidP="00C63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001E20" w14:textId="77777777" w:rsidR="007D048A" w:rsidRPr="0081145B" w:rsidRDefault="007D048A" w:rsidP="00C63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8A" w:rsidRPr="0081145B" w14:paraId="01045596" w14:textId="77777777" w:rsidTr="00C63119">
        <w:tc>
          <w:tcPr>
            <w:tcW w:w="4148" w:type="dxa"/>
            <w:shd w:val="clear" w:color="auto" w:fill="auto"/>
          </w:tcPr>
          <w:p w14:paraId="6942FA64" w14:textId="77777777" w:rsidR="007D048A" w:rsidRPr="0081145B" w:rsidRDefault="007D048A" w:rsidP="00C63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Nepilngadīgā k</w:t>
            </w:r>
            <w:r w:rsidRPr="0081145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onkursa dalībnieka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vecāka vai aizbildņa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e</w:t>
            </w:r>
            <w:r w:rsidRPr="0081145B">
              <w:rPr>
                <w:rFonts w:ascii="Times New Roman" w:hAnsi="Times New Roman"/>
                <w:sz w:val="24"/>
                <w:szCs w:val="24"/>
                <w:lang w:eastAsia="lv-LV"/>
              </w:rPr>
              <w:t>-pasta adrese</w:t>
            </w:r>
          </w:p>
        </w:tc>
        <w:tc>
          <w:tcPr>
            <w:tcW w:w="4778" w:type="dxa"/>
            <w:shd w:val="clear" w:color="auto" w:fill="auto"/>
          </w:tcPr>
          <w:p w14:paraId="498CB8A7" w14:textId="77777777" w:rsidR="007D048A" w:rsidRPr="0081145B" w:rsidRDefault="007D048A" w:rsidP="00C63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94AED8" w14:textId="77777777" w:rsidR="007D048A" w:rsidRPr="0081145B" w:rsidRDefault="007D048A" w:rsidP="00C63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8A" w:rsidRPr="0081145B" w14:paraId="0D17C294" w14:textId="77777777" w:rsidTr="00C63119">
        <w:tc>
          <w:tcPr>
            <w:tcW w:w="4148" w:type="dxa"/>
            <w:shd w:val="clear" w:color="auto" w:fill="auto"/>
          </w:tcPr>
          <w:p w14:paraId="1E54090D" w14:textId="77777777" w:rsidR="007D048A" w:rsidRPr="0081145B" w:rsidRDefault="007D048A" w:rsidP="00C63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Nepilngadīgā k</w:t>
            </w:r>
            <w:r w:rsidRPr="0081145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onkursa dalībnieka </w:t>
            </w:r>
            <w:r w:rsidRPr="0074399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vecāka vai aizbildņa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t</w:t>
            </w:r>
            <w:r w:rsidRPr="0081145B">
              <w:rPr>
                <w:rFonts w:ascii="Times New Roman" w:hAnsi="Times New Roman"/>
                <w:sz w:val="24"/>
                <w:szCs w:val="24"/>
                <w:lang w:eastAsia="lv-LV"/>
              </w:rPr>
              <w:t>ālru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ņa numurs</w:t>
            </w:r>
          </w:p>
        </w:tc>
        <w:tc>
          <w:tcPr>
            <w:tcW w:w="4778" w:type="dxa"/>
            <w:shd w:val="clear" w:color="auto" w:fill="auto"/>
          </w:tcPr>
          <w:p w14:paraId="18EBFBFC" w14:textId="77777777" w:rsidR="007D048A" w:rsidRPr="0081145B" w:rsidRDefault="007D048A" w:rsidP="00C63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2EC3BC" w14:textId="77777777" w:rsidR="007D048A" w:rsidRPr="0081145B" w:rsidRDefault="007D048A" w:rsidP="00C63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90573B" w14:textId="77777777" w:rsidR="007D048A" w:rsidRPr="00027B44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F621E" w14:textId="3F46BD12" w:rsidR="007D048A" w:rsidRDefault="007D048A" w:rsidP="007D048A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</w:rPr>
      </w:pPr>
      <w:r w:rsidRPr="00095314">
        <w:rPr>
          <w:rFonts w:ascii="Times New Roman" w:hAnsi="Times New Roman"/>
          <w:sz w:val="24"/>
          <w:szCs w:val="24"/>
        </w:rPr>
        <w:t>Es,  _____________________ (</w:t>
      </w:r>
      <w:r w:rsidRPr="00907744">
        <w:rPr>
          <w:rFonts w:ascii="Times New Roman" w:hAnsi="Times New Roman"/>
          <w:i/>
          <w:sz w:val="24"/>
          <w:szCs w:val="24"/>
        </w:rPr>
        <w:t>vecāka vai aizbildņa vārds, uzvārds</w:t>
      </w:r>
      <w:r w:rsidRPr="00095314">
        <w:rPr>
          <w:rFonts w:ascii="Times New Roman" w:hAnsi="Times New Roman"/>
          <w:sz w:val="24"/>
          <w:szCs w:val="24"/>
        </w:rPr>
        <w:t>), esmu informēts/-a par konkursu un piekrītu, ka mans (</w:t>
      </w:r>
      <w:r w:rsidRPr="00907744">
        <w:rPr>
          <w:rFonts w:ascii="Times New Roman" w:hAnsi="Times New Roman"/>
          <w:i/>
          <w:sz w:val="24"/>
          <w:szCs w:val="24"/>
        </w:rPr>
        <w:t>atbilstošo pasvītrot</w:t>
      </w:r>
      <w:r w:rsidRPr="00095314">
        <w:rPr>
          <w:rFonts w:ascii="Times New Roman" w:hAnsi="Times New Roman"/>
          <w:sz w:val="24"/>
          <w:szCs w:val="24"/>
        </w:rPr>
        <w:t>) dēls, meita, aizgādnībā esoša persona ________________ _________________ (</w:t>
      </w:r>
      <w:r w:rsidRPr="00907744">
        <w:rPr>
          <w:rFonts w:ascii="Times New Roman" w:hAnsi="Times New Roman"/>
          <w:i/>
          <w:sz w:val="24"/>
          <w:szCs w:val="24"/>
        </w:rPr>
        <w:t>dalībnieka vārds, uzvārds</w:t>
      </w:r>
      <w:r w:rsidRPr="00095314">
        <w:rPr>
          <w:rFonts w:ascii="Times New Roman" w:hAnsi="Times New Roman"/>
          <w:sz w:val="24"/>
          <w:szCs w:val="24"/>
        </w:rPr>
        <w:t xml:space="preserve">) piedalās </w:t>
      </w:r>
      <w:r w:rsidR="00187832">
        <w:rPr>
          <w:rFonts w:ascii="Times New Roman" w:hAnsi="Times New Roman"/>
          <w:sz w:val="24"/>
          <w:szCs w:val="24"/>
        </w:rPr>
        <w:t>komiksu</w:t>
      </w:r>
      <w:r>
        <w:rPr>
          <w:rFonts w:ascii="Times New Roman" w:hAnsi="Times New Roman"/>
          <w:sz w:val="24"/>
          <w:szCs w:val="24"/>
        </w:rPr>
        <w:t xml:space="preserve"> konkursā</w:t>
      </w:r>
      <w:r w:rsidR="00187832">
        <w:rPr>
          <w:rFonts w:ascii="Times New Roman" w:hAnsi="Times New Roman"/>
          <w:sz w:val="24"/>
          <w:szCs w:val="24"/>
        </w:rPr>
        <w:t>.</w:t>
      </w:r>
    </w:p>
    <w:p w14:paraId="5313D571" w14:textId="77777777" w:rsidR="007D048A" w:rsidRDefault="007D048A" w:rsidP="007D048A">
      <w:pPr>
        <w:spacing w:after="0" w:line="240" w:lineRule="auto"/>
        <w:ind w:right="-483"/>
        <w:jc w:val="both"/>
        <w:rPr>
          <w:rFonts w:ascii="Times New Roman" w:hAnsi="Times New Roman"/>
          <w:sz w:val="24"/>
          <w:szCs w:val="24"/>
        </w:rPr>
      </w:pPr>
      <w:r w:rsidRPr="00027B44">
        <w:rPr>
          <w:rFonts w:ascii="Times New Roman" w:hAnsi="Times New Roman"/>
          <w:sz w:val="24"/>
          <w:szCs w:val="24"/>
        </w:rPr>
        <w:t>Ar šo apliecinu,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B44">
        <w:rPr>
          <w:rFonts w:ascii="Times New Roman" w:hAnsi="Times New Roman"/>
          <w:sz w:val="24"/>
          <w:szCs w:val="24"/>
        </w:rPr>
        <w:t xml:space="preserve">piekrītu </w:t>
      </w:r>
      <w:r>
        <w:rPr>
          <w:rFonts w:ascii="Times New Roman" w:hAnsi="Times New Roman"/>
          <w:sz w:val="24"/>
          <w:szCs w:val="24"/>
        </w:rPr>
        <w:t>n</w:t>
      </w:r>
      <w:r w:rsidRPr="00027B44">
        <w:rPr>
          <w:rFonts w:ascii="Times New Roman" w:hAnsi="Times New Roman"/>
          <w:sz w:val="24"/>
          <w:szCs w:val="24"/>
        </w:rPr>
        <w:t>olikuma noteikumiem. Konkursa noteikumi ir skaidri un saprotami.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F020E6" w14:textId="77777777" w:rsidR="007D048A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AF105" w14:textId="77777777" w:rsidR="007D048A" w:rsidRPr="00027B44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6D2202" w14:textId="77777777" w:rsidR="007D048A" w:rsidRPr="00027B44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>Nepilngadīgā k</w:t>
      </w:r>
      <w:r w:rsidRPr="0081145B">
        <w:rPr>
          <w:rFonts w:ascii="Times New Roman" w:hAnsi="Times New Roman"/>
          <w:sz w:val="24"/>
          <w:szCs w:val="24"/>
          <w:lang w:eastAsia="en-GB"/>
        </w:rPr>
        <w:t xml:space="preserve">onkursa dalībnieka </w:t>
      </w:r>
      <w:r>
        <w:rPr>
          <w:rFonts w:ascii="Times New Roman" w:hAnsi="Times New Roman"/>
          <w:sz w:val="24"/>
          <w:szCs w:val="24"/>
          <w:lang w:eastAsia="en-GB"/>
        </w:rPr>
        <w:t>vecāka vai aizbildņa paraksts: ________________</w:t>
      </w:r>
    </w:p>
    <w:p w14:paraId="48BE94B9" w14:textId="77777777" w:rsidR="007D048A" w:rsidRPr="00027B44" w:rsidRDefault="007D048A" w:rsidP="007D0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D048A" w:rsidRPr="00027B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neva CE">
    <w:altName w:val="Arial"/>
    <w:charset w:val="00"/>
    <w:family w:val="auto"/>
    <w:pitch w:val="variable"/>
  </w:font>
  <w:font w:name="LatTime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745"/>
    <w:multiLevelType w:val="hybridMultilevel"/>
    <w:tmpl w:val="71206740"/>
    <w:lvl w:ilvl="0" w:tplc="55C005EC">
      <w:start w:val="1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D92063"/>
    <w:multiLevelType w:val="hybridMultilevel"/>
    <w:tmpl w:val="5ED8DB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2A8"/>
    <w:multiLevelType w:val="hybridMultilevel"/>
    <w:tmpl w:val="DA6280E0"/>
    <w:lvl w:ilvl="0" w:tplc="B91E42E6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4D20C0E"/>
    <w:multiLevelType w:val="hybridMultilevel"/>
    <w:tmpl w:val="6068EC68"/>
    <w:lvl w:ilvl="0" w:tplc="4732A4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260019">
      <w:start w:val="1"/>
      <w:numFmt w:val="lowerLetter"/>
      <w:lvlText w:val="%2."/>
      <w:lvlJc w:val="left"/>
      <w:pPr>
        <w:ind w:left="3490" w:hanging="360"/>
      </w:pPr>
    </w:lvl>
    <w:lvl w:ilvl="2" w:tplc="0426001B" w:tentative="1">
      <w:start w:val="1"/>
      <w:numFmt w:val="lowerRoman"/>
      <w:lvlText w:val="%3."/>
      <w:lvlJc w:val="right"/>
      <w:pPr>
        <w:ind w:left="4210" w:hanging="180"/>
      </w:pPr>
    </w:lvl>
    <w:lvl w:ilvl="3" w:tplc="0426000F" w:tentative="1">
      <w:start w:val="1"/>
      <w:numFmt w:val="decimal"/>
      <w:lvlText w:val="%4."/>
      <w:lvlJc w:val="left"/>
      <w:pPr>
        <w:ind w:left="4930" w:hanging="360"/>
      </w:pPr>
    </w:lvl>
    <w:lvl w:ilvl="4" w:tplc="04260019" w:tentative="1">
      <w:start w:val="1"/>
      <w:numFmt w:val="lowerLetter"/>
      <w:lvlText w:val="%5."/>
      <w:lvlJc w:val="left"/>
      <w:pPr>
        <w:ind w:left="5650" w:hanging="360"/>
      </w:pPr>
    </w:lvl>
    <w:lvl w:ilvl="5" w:tplc="0426001B" w:tentative="1">
      <w:start w:val="1"/>
      <w:numFmt w:val="lowerRoman"/>
      <w:lvlText w:val="%6."/>
      <w:lvlJc w:val="right"/>
      <w:pPr>
        <w:ind w:left="6370" w:hanging="180"/>
      </w:pPr>
    </w:lvl>
    <w:lvl w:ilvl="6" w:tplc="0426000F" w:tentative="1">
      <w:start w:val="1"/>
      <w:numFmt w:val="decimal"/>
      <w:lvlText w:val="%7."/>
      <w:lvlJc w:val="left"/>
      <w:pPr>
        <w:ind w:left="7090" w:hanging="360"/>
      </w:pPr>
    </w:lvl>
    <w:lvl w:ilvl="7" w:tplc="04260019" w:tentative="1">
      <w:start w:val="1"/>
      <w:numFmt w:val="lowerLetter"/>
      <w:lvlText w:val="%8."/>
      <w:lvlJc w:val="left"/>
      <w:pPr>
        <w:ind w:left="7810" w:hanging="360"/>
      </w:pPr>
    </w:lvl>
    <w:lvl w:ilvl="8" w:tplc="042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05F54203"/>
    <w:multiLevelType w:val="multilevel"/>
    <w:tmpl w:val="6A8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B5A4A"/>
    <w:multiLevelType w:val="multilevel"/>
    <w:tmpl w:val="3F3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D0AB3"/>
    <w:multiLevelType w:val="multilevel"/>
    <w:tmpl w:val="59D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730FB"/>
    <w:multiLevelType w:val="multilevel"/>
    <w:tmpl w:val="4FCA49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B25A6"/>
    <w:multiLevelType w:val="hybridMultilevel"/>
    <w:tmpl w:val="A5BE010C"/>
    <w:lvl w:ilvl="0" w:tplc="DA600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814"/>
    <w:multiLevelType w:val="hybridMultilevel"/>
    <w:tmpl w:val="33C46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F29F6"/>
    <w:multiLevelType w:val="hybridMultilevel"/>
    <w:tmpl w:val="9CBA38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A0285"/>
    <w:multiLevelType w:val="multilevel"/>
    <w:tmpl w:val="A5727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4A2EA7"/>
    <w:multiLevelType w:val="multilevel"/>
    <w:tmpl w:val="D84EC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481386"/>
    <w:multiLevelType w:val="multilevel"/>
    <w:tmpl w:val="CFBCF10A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2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4" w15:restartNumberingAfterBreak="0">
    <w:nsid w:val="5196293D"/>
    <w:multiLevelType w:val="hybridMultilevel"/>
    <w:tmpl w:val="DC264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0"/>
    <w:multiLevelType w:val="hybridMultilevel"/>
    <w:tmpl w:val="F9421AB4"/>
    <w:lvl w:ilvl="0" w:tplc="0F84AD4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790725"/>
    <w:multiLevelType w:val="hybridMultilevel"/>
    <w:tmpl w:val="B4E08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0BEA"/>
    <w:multiLevelType w:val="multilevel"/>
    <w:tmpl w:val="8174A354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18" w15:restartNumberingAfterBreak="0">
    <w:nsid w:val="77432849"/>
    <w:multiLevelType w:val="multilevel"/>
    <w:tmpl w:val="CA54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</w:rPr>
    </w:lvl>
  </w:abstractNum>
  <w:abstractNum w:abstractNumId="19" w15:restartNumberingAfterBreak="0">
    <w:nsid w:val="7C7200C4"/>
    <w:multiLevelType w:val="multilevel"/>
    <w:tmpl w:val="28DE1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FF368CD"/>
    <w:multiLevelType w:val="multilevel"/>
    <w:tmpl w:val="7E749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16"/>
  </w:num>
  <w:num w:numId="8">
    <w:abstractNumId w:val="9"/>
  </w:num>
  <w:num w:numId="9">
    <w:abstractNumId w:val="3"/>
  </w:num>
  <w:num w:numId="10">
    <w:abstractNumId w:val="18"/>
  </w:num>
  <w:num w:numId="11">
    <w:abstractNumId w:val="0"/>
  </w:num>
  <w:num w:numId="12">
    <w:abstractNumId w:val="14"/>
  </w:num>
  <w:num w:numId="13">
    <w:abstractNumId w:val="20"/>
  </w:num>
  <w:num w:numId="14">
    <w:abstractNumId w:val="19"/>
  </w:num>
  <w:num w:numId="15">
    <w:abstractNumId w:val="11"/>
  </w:num>
  <w:num w:numId="16">
    <w:abstractNumId w:val="12"/>
  </w:num>
  <w:num w:numId="17">
    <w:abstractNumId w:val="13"/>
  </w:num>
  <w:num w:numId="18">
    <w:abstractNumId w:val="8"/>
  </w:num>
  <w:num w:numId="19">
    <w:abstractNumId w:val="1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1E"/>
    <w:rsid w:val="000755CF"/>
    <w:rsid w:val="00091C1E"/>
    <w:rsid w:val="00163230"/>
    <w:rsid w:val="00187832"/>
    <w:rsid w:val="001D0097"/>
    <w:rsid w:val="001E0A94"/>
    <w:rsid w:val="001E7549"/>
    <w:rsid w:val="00286A97"/>
    <w:rsid w:val="002C3BB5"/>
    <w:rsid w:val="003B119C"/>
    <w:rsid w:val="004B4D09"/>
    <w:rsid w:val="00536774"/>
    <w:rsid w:val="00543630"/>
    <w:rsid w:val="0059182F"/>
    <w:rsid w:val="005966E0"/>
    <w:rsid w:val="005C4193"/>
    <w:rsid w:val="005D5571"/>
    <w:rsid w:val="005D6802"/>
    <w:rsid w:val="005E7DEF"/>
    <w:rsid w:val="007D048A"/>
    <w:rsid w:val="008A41EF"/>
    <w:rsid w:val="00946810"/>
    <w:rsid w:val="0099770A"/>
    <w:rsid w:val="00A71CF3"/>
    <w:rsid w:val="00B85D1A"/>
    <w:rsid w:val="00BF4179"/>
    <w:rsid w:val="00C8315B"/>
    <w:rsid w:val="00CC1E02"/>
    <w:rsid w:val="00CC2087"/>
    <w:rsid w:val="00F4283A"/>
    <w:rsid w:val="00F535A1"/>
    <w:rsid w:val="00F60DA8"/>
    <w:rsid w:val="00F62320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E3D0"/>
  <w15:chartTrackingRefBased/>
  <w15:docId w15:val="{D77E7BBB-EF4F-423F-BFA5-7EEAA98D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1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091C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1C1E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091C1E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091C1E"/>
    <w:rPr>
      <w:b/>
      <w:bCs/>
    </w:rPr>
  </w:style>
  <w:style w:type="character" w:styleId="Hyperlink">
    <w:name w:val="Hyperlink"/>
    <w:basedOn w:val="DefaultParagraphFont"/>
    <w:unhideWhenUsed/>
    <w:rsid w:val="00091C1E"/>
    <w:rPr>
      <w:color w:val="0000FF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C3BB5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1E0A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E7549"/>
    <w:pPr>
      <w:spacing w:after="0" w:line="240" w:lineRule="auto"/>
      <w:jc w:val="center"/>
    </w:pPr>
    <w:rPr>
      <w:rFonts w:ascii="Times" w:eastAsia="Geneva CE" w:hAnsi="Times" w:cs="Times New Roman"/>
      <w:b/>
      <w:kern w:val="0"/>
      <w:sz w:val="28"/>
      <w:szCs w:val="20"/>
      <w:lang w:val="en-US" w:eastAsia="x-none"/>
      <w14:ligatures w14:val="none"/>
    </w:rPr>
  </w:style>
  <w:style w:type="character" w:customStyle="1" w:styleId="TitleChar">
    <w:name w:val="Title Char"/>
    <w:basedOn w:val="DefaultParagraphFont"/>
    <w:link w:val="Title"/>
    <w:rsid w:val="001E7549"/>
    <w:rPr>
      <w:rFonts w:ascii="Times" w:eastAsia="Geneva CE" w:hAnsi="Times" w:cs="Times New Roman"/>
      <w:b/>
      <w:kern w:val="0"/>
      <w:sz w:val="28"/>
      <w:szCs w:val="20"/>
      <w:lang w:val="en-US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1E7549"/>
    <w:pPr>
      <w:spacing w:after="120" w:line="240" w:lineRule="auto"/>
      <w:ind w:left="360"/>
    </w:pPr>
    <w:rPr>
      <w:rFonts w:ascii="LatTimes" w:eastAsia="Geneva CE" w:hAnsi="LatTimes" w:cs="Times New Roman"/>
      <w:kern w:val="0"/>
      <w:sz w:val="16"/>
      <w:szCs w:val="16"/>
      <w:lang w:val="en-US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1E7549"/>
    <w:rPr>
      <w:rFonts w:ascii="LatTimes" w:eastAsia="Geneva CE" w:hAnsi="LatTimes" w:cs="Times New Roman"/>
      <w:kern w:val="0"/>
      <w:sz w:val="16"/>
      <w:szCs w:val="16"/>
      <w:lang w:val="en-US" w:eastAsia="x-none"/>
      <w14:ligatures w14:val="none"/>
    </w:rPr>
  </w:style>
  <w:style w:type="character" w:customStyle="1" w:styleId="ppt1">
    <w:name w:val="ppt1"/>
    <w:basedOn w:val="DefaultParagraphFont"/>
    <w:rsid w:val="001E7549"/>
  </w:style>
  <w:style w:type="character" w:styleId="CommentReference">
    <w:name w:val="annotation reference"/>
    <w:basedOn w:val="DefaultParagraphFont"/>
    <w:uiPriority w:val="99"/>
    <w:semiHidden/>
    <w:unhideWhenUsed/>
    <w:rsid w:val="001D0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0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ne.Cirule@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azijas.maja@jurmal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2566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Cīrule</dc:creator>
  <cp:keywords/>
  <dc:description/>
  <cp:lastModifiedBy>Dace Kaukule</cp:lastModifiedBy>
  <cp:revision>2</cp:revision>
  <dcterms:created xsi:type="dcterms:W3CDTF">2024-03-21T10:50:00Z</dcterms:created>
  <dcterms:modified xsi:type="dcterms:W3CDTF">2024-03-21T10:50:00Z</dcterms:modified>
</cp:coreProperties>
</file>