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FB25" w14:textId="77777777" w:rsidR="00E6348D" w:rsidRPr="00973859" w:rsidRDefault="00E6348D" w:rsidP="00576152">
      <w:pPr>
        <w:tabs>
          <w:tab w:val="left" w:pos="585"/>
        </w:tabs>
        <w:jc w:val="right"/>
        <w:rPr>
          <w:sz w:val="26"/>
          <w:szCs w:val="26"/>
        </w:rPr>
      </w:pPr>
      <w:r>
        <w:rPr>
          <w:sz w:val="26"/>
          <w:szCs w:val="26"/>
        </w:rPr>
        <w:t>8.</w:t>
      </w:r>
      <w:r w:rsidRPr="00973859">
        <w:rPr>
          <w:sz w:val="26"/>
          <w:szCs w:val="26"/>
        </w:rPr>
        <w:t>pielikums Jūrmalas pilsētas domes</w:t>
      </w:r>
    </w:p>
    <w:p w14:paraId="4151A058" w14:textId="77777777" w:rsidR="00E6348D" w:rsidRPr="00973859" w:rsidRDefault="00E6348D" w:rsidP="00576152">
      <w:pPr>
        <w:jc w:val="right"/>
        <w:rPr>
          <w:sz w:val="26"/>
          <w:szCs w:val="26"/>
        </w:rPr>
      </w:pPr>
      <w:r w:rsidRPr="00973859">
        <w:rPr>
          <w:sz w:val="26"/>
          <w:szCs w:val="26"/>
        </w:rPr>
        <w:t>201</w:t>
      </w:r>
      <w:r>
        <w:rPr>
          <w:sz w:val="26"/>
          <w:szCs w:val="26"/>
        </w:rPr>
        <w:t>8.</w:t>
      </w:r>
      <w:r w:rsidRPr="00973859">
        <w:rPr>
          <w:sz w:val="26"/>
          <w:szCs w:val="26"/>
        </w:rPr>
        <w:t xml:space="preserve">gada </w:t>
      </w:r>
      <w:r>
        <w:rPr>
          <w:sz w:val="26"/>
          <w:szCs w:val="26"/>
        </w:rPr>
        <w:t>16.februāra nolikumam Nr.12</w:t>
      </w:r>
    </w:p>
    <w:p w14:paraId="73812B01" w14:textId="77777777" w:rsidR="00E6348D" w:rsidRPr="00973859" w:rsidRDefault="00E6348D" w:rsidP="00576152">
      <w:pPr>
        <w:jc w:val="right"/>
        <w:rPr>
          <w:sz w:val="26"/>
          <w:szCs w:val="26"/>
        </w:rPr>
      </w:pPr>
      <w:r>
        <w:rPr>
          <w:sz w:val="26"/>
          <w:szCs w:val="26"/>
        </w:rPr>
        <w:t>(protokols Nr.3, 6.</w:t>
      </w:r>
      <w:r w:rsidRPr="00973859">
        <w:rPr>
          <w:sz w:val="26"/>
          <w:szCs w:val="26"/>
        </w:rPr>
        <w:t>punkts)</w:t>
      </w:r>
    </w:p>
    <w:p w14:paraId="3D5BB9CD" w14:textId="77777777" w:rsidR="00E6348D" w:rsidRPr="00973859" w:rsidRDefault="00E6348D" w:rsidP="00576152">
      <w:pPr>
        <w:overflowPunct/>
        <w:autoSpaceDE/>
        <w:adjustRightInd/>
        <w:jc w:val="right"/>
        <w:rPr>
          <w:sz w:val="26"/>
          <w:szCs w:val="26"/>
        </w:rPr>
      </w:pPr>
    </w:p>
    <w:p w14:paraId="02F3D1CE" w14:textId="77777777" w:rsidR="00E6348D" w:rsidRDefault="00E6348D" w:rsidP="00576152">
      <w:pPr>
        <w:pStyle w:val="Header"/>
        <w:jc w:val="center"/>
        <w:rPr>
          <w:b/>
          <w:i/>
          <w:sz w:val="26"/>
          <w:szCs w:val="26"/>
        </w:rPr>
      </w:pPr>
      <w:r w:rsidRPr="00973859">
        <w:rPr>
          <w:b/>
          <w:i/>
          <w:sz w:val="26"/>
          <w:szCs w:val="26"/>
        </w:rPr>
        <w:t>„</w:t>
      </w:r>
      <w:r w:rsidRPr="00506845">
        <w:rPr>
          <w:b/>
          <w:bCs/>
          <w:iCs/>
          <w:sz w:val="26"/>
          <w:szCs w:val="26"/>
        </w:rPr>
        <w:t xml:space="preserve">Par Jūrmalas pilsētai raksturīgu un </w:t>
      </w:r>
      <w:r w:rsidRPr="00506845">
        <w:rPr>
          <w:b/>
          <w:color w:val="000000"/>
          <w:sz w:val="26"/>
          <w:szCs w:val="26"/>
          <w:shd w:val="clear" w:color="auto" w:fill="FFFFFF"/>
        </w:rPr>
        <w:t xml:space="preserve">nozīmīgu sporta </w:t>
      </w:r>
      <w:r w:rsidRPr="00506845">
        <w:rPr>
          <w:b/>
          <w:sz w:val="26"/>
          <w:szCs w:val="26"/>
          <w:shd w:val="clear" w:color="auto" w:fill="FFFFFF"/>
        </w:rPr>
        <w:t xml:space="preserve">pasākumu, kas </w:t>
      </w:r>
      <w:r w:rsidRPr="000C362B">
        <w:rPr>
          <w:b/>
          <w:sz w:val="26"/>
          <w:szCs w:val="26"/>
        </w:rPr>
        <w:t>Jūrmalā norisinājušies vismaz trīs gadus,</w:t>
      </w:r>
      <w:r w:rsidRPr="00506845">
        <w:rPr>
          <w:b/>
          <w:bCs/>
          <w:iCs/>
          <w:sz w:val="26"/>
          <w:szCs w:val="26"/>
        </w:rPr>
        <w:t xml:space="preserve"> līdzfinansēšanu</w:t>
      </w:r>
      <w:r w:rsidRPr="00973859">
        <w:rPr>
          <w:b/>
          <w:i/>
          <w:sz w:val="26"/>
          <w:szCs w:val="26"/>
        </w:rPr>
        <w:t>”</w:t>
      </w:r>
    </w:p>
    <w:p w14:paraId="5EC487A1" w14:textId="77777777" w:rsidR="00E6348D" w:rsidRPr="00973859" w:rsidRDefault="00E6348D" w:rsidP="00576152">
      <w:pPr>
        <w:pStyle w:val="Header"/>
        <w:jc w:val="center"/>
        <w:rPr>
          <w:b/>
          <w:i/>
          <w:sz w:val="26"/>
          <w:szCs w:val="26"/>
        </w:rPr>
      </w:pPr>
    </w:p>
    <w:p w14:paraId="34940362" w14:textId="77777777" w:rsidR="00E6348D" w:rsidRDefault="00E6348D" w:rsidP="00576152">
      <w:pPr>
        <w:tabs>
          <w:tab w:val="left" w:pos="1134"/>
        </w:tabs>
        <w:jc w:val="center"/>
        <w:rPr>
          <w:b/>
          <w:bCs/>
          <w:sz w:val="26"/>
          <w:szCs w:val="26"/>
        </w:rPr>
      </w:pPr>
      <w:r w:rsidRPr="00D03ACD">
        <w:rPr>
          <w:b/>
          <w:bCs/>
          <w:sz w:val="26"/>
          <w:szCs w:val="26"/>
        </w:rPr>
        <w:t>VĒRTĒŠANAS KRITĒRIJI</w:t>
      </w:r>
    </w:p>
    <w:p w14:paraId="2D52938E" w14:textId="77777777" w:rsidR="00E6348D" w:rsidRPr="00973859" w:rsidRDefault="00E6348D" w:rsidP="00576152">
      <w:pPr>
        <w:jc w:val="center"/>
        <w:rPr>
          <w:b/>
          <w:bCs/>
          <w:szCs w:val="24"/>
        </w:rPr>
      </w:pPr>
    </w:p>
    <w:tbl>
      <w:tblPr>
        <w:tblW w:w="544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"/>
        <w:gridCol w:w="2354"/>
        <w:gridCol w:w="3417"/>
        <w:gridCol w:w="2475"/>
      </w:tblGrid>
      <w:tr w:rsidR="00E6348D" w:rsidRPr="00973859" w14:paraId="3E27CD67" w14:textId="77777777" w:rsidTr="00EA6B72">
        <w:tc>
          <w:tcPr>
            <w:tcW w:w="0" w:type="auto"/>
            <w:gridSpan w:val="4"/>
            <w:shd w:val="clear" w:color="auto" w:fill="B8CCE4"/>
            <w:vAlign w:val="center"/>
          </w:tcPr>
          <w:p w14:paraId="53F376F7" w14:textId="77777777" w:rsidR="00E6348D" w:rsidRPr="00973859" w:rsidRDefault="00E6348D" w:rsidP="005761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973859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1. Administratīvie kritēriji</w:t>
            </w:r>
          </w:p>
        </w:tc>
      </w:tr>
      <w:tr w:rsidR="00E6348D" w:rsidRPr="00973859" w14:paraId="700468B6" w14:textId="77777777" w:rsidTr="00EA6B72">
        <w:trPr>
          <w:trHeight w:val="64"/>
        </w:trPr>
        <w:tc>
          <w:tcPr>
            <w:tcW w:w="0" w:type="auto"/>
            <w:shd w:val="clear" w:color="auto" w:fill="DBE5F1"/>
          </w:tcPr>
          <w:p w14:paraId="17FFC2EF" w14:textId="77777777" w:rsidR="00E6348D" w:rsidRPr="00973859" w:rsidRDefault="00E6348D" w:rsidP="00576152">
            <w:pPr>
              <w:jc w:val="center"/>
              <w:rPr>
                <w:b/>
                <w:bCs/>
                <w:szCs w:val="24"/>
              </w:rPr>
            </w:pPr>
            <w:r w:rsidRPr="00973859">
              <w:rPr>
                <w:b/>
                <w:bCs/>
                <w:szCs w:val="24"/>
              </w:rPr>
              <w:t>Nr.</w:t>
            </w:r>
          </w:p>
        </w:tc>
        <w:tc>
          <w:tcPr>
            <w:tcW w:w="3192" w:type="pct"/>
            <w:gridSpan w:val="2"/>
            <w:shd w:val="clear" w:color="auto" w:fill="DBE5F1"/>
          </w:tcPr>
          <w:p w14:paraId="49E60E7C" w14:textId="77777777" w:rsidR="00E6348D" w:rsidRPr="00973859" w:rsidRDefault="00E6348D" w:rsidP="00576152">
            <w:pPr>
              <w:jc w:val="center"/>
              <w:rPr>
                <w:b/>
                <w:bCs/>
                <w:szCs w:val="24"/>
              </w:rPr>
            </w:pPr>
            <w:r w:rsidRPr="00973859">
              <w:rPr>
                <w:b/>
                <w:bCs/>
                <w:szCs w:val="24"/>
              </w:rPr>
              <w:t>Kritērijs</w:t>
            </w:r>
          </w:p>
        </w:tc>
        <w:tc>
          <w:tcPr>
            <w:tcW w:w="1369" w:type="pct"/>
            <w:shd w:val="clear" w:color="auto" w:fill="DBE5F1"/>
          </w:tcPr>
          <w:p w14:paraId="19C685B6" w14:textId="77777777" w:rsidR="00E6348D" w:rsidRPr="00973859" w:rsidRDefault="00E6348D" w:rsidP="00576152">
            <w:pPr>
              <w:jc w:val="center"/>
              <w:rPr>
                <w:b/>
                <w:bCs/>
                <w:szCs w:val="24"/>
              </w:rPr>
            </w:pPr>
            <w:r w:rsidRPr="00973859">
              <w:rPr>
                <w:b/>
                <w:bCs/>
                <w:szCs w:val="24"/>
              </w:rPr>
              <w:t>Vērtēšanas sistēma</w:t>
            </w:r>
          </w:p>
        </w:tc>
      </w:tr>
      <w:tr w:rsidR="00E6348D" w:rsidRPr="00973859" w14:paraId="22481E01" w14:textId="77777777" w:rsidTr="00EA6B72">
        <w:trPr>
          <w:trHeight w:val="608"/>
        </w:trPr>
        <w:tc>
          <w:tcPr>
            <w:tcW w:w="0" w:type="auto"/>
          </w:tcPr>
          <w:p w14:paraId="743206E6" w14:textId="77777777" w:rsidR="00E6348D" w:rsidRPr="00973859" w:rsidRDefault="00E6348D" w:rsidP="00576152">
            <w:pPr>
              <w:jc w:val="center"/>
              <w:rPr>
                <w:szCs w:val="24"/>
              </w:rPr>
            </w:pPr>
            <w:r w:rsidRPr="00973859">
              <w:rPr>
                <w:szCs w:val="24"/>
              </w:rPr>
              <w:t>1.1.</w:t>
            </w:r>
          </w:p>
        </w:tc>
        <w:tc>
          <w:tcPr>
            <w:tcW w:w="3192" w:type="pct"/>
            <w:gridSpan w:val="2"/>
          </w:tcPr>
          <w:p w14:paraId="3E3F9E44" w14:textId="77777777" w:rsidR="00E6348D" w:rsidRPr="00973859" w:rsidRDefault="00E6348D" w:rsidP="00576152">
            <w:pPr>
              <w:tabs>
                <w:tab w:val="num" w:pos="162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</w:t>
            </w:r>
            <w:r w:rsidRPr="00973859">
              <w:rPr>
                <w:szCs w:val="24"/>
              </w:rPr>
              <w:t xml:space="preserve">esniedzējs </w:t>
            </w:r>
            <w:r w:rsidRPr="00973859">
              <w:rPr>
                <w:bCs/>
                <w:szCs w:val="24"/>
              </w:rPr>
              <w:t xml:space="preserve">atbilst Nolikuma </w:t>
            </w:r>
            <w:r>
              <w:rPr>
                <w:bCs/>
                <w:szCs w:val="24"/>
              </w:rPr>
              <w:t>5</w:t>
            </w:r>
            <w:r w:rsidRPr="00973859">
              <w:rPr>
                <w:bCs/>
                <w:szCs w:val="24"/>
              </w:rPr>
              <w:t>. punktā  noteiktajām prasībām</w:t>
            </w:r>
            <w:r w:rsidRPr="00973859">
              <w:rPr>
                <w:szCs w:val="24"/>
              </w:rPr>
              <w:t>.</w:t>
            </w:r>
          </w:p>
        </w:tc>
        <w:tc>
          <w:tcPr>
            <w:tcW w:w="1369" w:type="pct"/>
          </w:tcPr>
          <w:p w14:paraId="29A76228" w14:textId="77777777" w:rsidR="00E6348D" w:rsidRPr="00973859" w:rsidRDefault="00E6348D" w:rsidP="00576152">
            <w:pPr>
              <w:jc w:val="center"/>
              <w:rPr>
                <w:szCs w:val="24"/>
              </w:rPr>
            </w:pPr>
            <w:r w:rsidRPr="00973859">
              <w:rPr>
                <w:szCs w:val="24"/>
              </w:rPr>
              <w:t>Jā/ Nē</w:t>
            </w:r>
          </w:p>
          <w:p w14:paraId="156D6F00" w14:textId="77777777" w:rsidR="00E6348D" w:rsidRPr="00973859" w:rsidRDefault="00E6348D" w:rsidP="00576152">
            <w:pPr>
              <w:rPr>
                <w:i/>
                <w:szCs w:val="24"/>
              </w:rPr>
            </w:pPr>
            <w:r w:rsidRPr="00973859">
              <w:rPr>
                <w:i/>
                <w:szCs w:val="24"/>
              </w:rPr>
              <w:t xml:space="preserve">Apvilkt atbilstošo atbildi. </w:t>
            </w:r>
          </w:p>
        </w:tc>
      </w:tr>
      <w:tr w:rsidR="00E6348D" w:rsidRPr="00973859" w14:paraId="2D259C93" w14:textId="77777777" w:rsidTr="00EA6B72">
        <w:trPr>
          <w:trHeight w:val="589"/>
        </w:trPr>
        <w:tc>
          <w:tcPr>
            <w:tcW w:w="0" w:type="auto"/>
          </w:tcPr>
          <w:p w14:paraId="43B3DF62" w14:textId="77777777" w:rsidR="00E6348D" w:rsidRPr="00973859" w:rsidRDefault="00E6348D" w:rsidP="00576152">
            <w:pPr>
              <w:jc w:val="center"/>
              <w:rPr>
                <w:szCs w:val="24"/>
              </w:rPr>
            </w:pPr>
            <w:r w:rsidRPr="00973859">
              <w:rPr>
                <w:szCs w:val="24"/>
              </w:rPr>
              <w:t>1.2.</w:t>
            </w:r>
          </w:p>
        </w:tc>
        <w:tc>
          <w:tcPr>
            <w:tcW w:w="3192" w:type="pct"/>
            <w:gridSpan w:val="2"/>
          </w:tcPr>
          <w:p w14:paraId="668D9654" w14:textId="77777777" w:rsidR="00E6348D" w:rsidRPr="00973859" w:rsidRDefault="00E6348D" w:rsidP="00576152">
            <w:pPr>
              <w:tabs>
                <w:tab w:val="num" w:pos="1620"/>
              </w:tabs>
              <w:jc w:val="both"/>
              <w:rPr>
                <w:szCs w:val="24"/>
              </w:rPr>
            </w:pPr>
            <w:r w:rsidRPr="00973859">
              <w:rPr>
                <w:szCs w:val="24"/>
              </w:rPr>
              <w:t>P</w:t>
            </w:r>
            <w:r>
              <w:rPr>
                <w:szCs w:val="24"/>
              </w:rPr>
              <w:t>ieteikuma</w:t>
            </w:r>
            <w:r w:rsidRPr="00973859">
              <w:rPr>
                <w:szCs w:val="24"/>
              </w:rPr>
              <w:t xml:space="preserve"> noformējums atbilst Nolikuma 1</w:t>
            </w:r>
            <w:r>
              <w:rPr>
                <w:szCs w:val="24"/>
              </w:rPr>
              <w:t>6</w:t>
            </w:r>
            <w:r w:rsidRPr="00973859">
              <w:rPr>
                <w:szCs w:val="24"/>
              </w:rPr>
              <w:t>., 1</w:t>
            </w:r>
            <w:r>
              <w:rPr>
                <w:szCs w:val="24"/>
              </w:rPr>
              <w:t>7</w:t>
            </w:r>
            <w:r w:rsidRPr="00973859">
              <w:rPr>
                <w:szCs w:val="24"/>
              </w:rPr>
              <w:t>. un 1</w:t>
            </w:r>
            <w:r>
              <w:rPr>
                <w:szCs w:val="24"/>
              </w:rPr>
              <w:t>8</w:t>
            </w:r>
            <w:r w:rsidRPr="00973859">
              <w:rPr>
                <w:szCs w:val="24"/>
              </w:rPr>
              <w:t>. punkta prasībām, ir pievienoti visi nepieciešamie pielikumi.</w:t>
            </w:r>
          </w:p>
        </w:tc>
        <w:tc>
          <w:tcPr>
            <w:tcW w:w="1369" w:type="pct"/>
          </w:tcPr>
          <w:p w14:paraId="60CD0BA6" w14:textId="77777777" w:rsidR="00E6348D" w:rsidRPr="00973859" w:rsidRDefault="00E6348D" w:rsidP="00576152">
            <w:pPr>
              <w:jc w:val="center"/>
              <w:rPr>
                <w:szCs w:val="24"/>
              </w:rPr>
            </w:pPr>
            <w:r w:rsidRPr="00973859">
              <w:rPr>
                <w:szCs w:val="24"/>
              </w:rPr>
              <w:t>Jā/ Nē</w:t>
            </w:r>
          </w:p>
          <w:p w14:paraId="3544D82A" w14:textId="77777777" w:rsidR="00E6348D" w:rsidRPr="00973859" w:rsidDel="00864DCC" w:rsidRDefault="00E6348D" w:rsidP="00576152">
            <w:pPr>
              <w:jc w:val="center"/>
              <w:rPr>
                <w:szCs w:val="24"/>
              </w:rPr>
            </w:pPr>
            <w:r w:rsidRPr="00973859">
              <w:rPr>
                <w:i/>
                <w:szCs w:val="24"/>
              </w:rPr>
              <w:t>Apvilkt atbilstošo atbildi.</w:t>
            </w:r>
          </w:p>
        </w:tc>
      </w:tr>
      <w:tr w:rsidR="00E6348D" w:rsidRPr="00973859" w14:paraId="6DBEECCD" w14:textId="77777777" w:rsidTr="00EA6B72">
        <w:trPr>
          <w:trHeight w:val="554"/>
        </w:trPr>
        <w:tc>
          <w:tcPr>
            <w:tcW w:w="0" w:type="auto"/>
          </w:tcPr>
          <w:p w14:paraId="16F47AA9" w14:textId="77777777" w:rsidR="00E6348D" w:rsidRPr="00973859" w:rsidRDefault="00E6348D" w:rsidP="00576152">
            <w:pPr>
              <w:jc w:val="center"/>
              <w:rPr>
                <w:szCs w:val="24"/>
              </w:rPr>
            </w:pPr>
            <w:r w:rsidRPr="00973859">
              <w:rPr>
                <w:szCs w:val="24"/>
              </w:rPr>
              <w:t>1.3.</w:t>
            </w:r>
          </w:p>
        </w:tc>
        <w:tc>
          <w:tcPr>
            <w:tcW w:w="3192" w:type="pct"/>
            <w:gridSpan w:val="2"/>
          </w:tcPr>
          <w:p w14:paraId="3C127545" w14:textId="77777777" w:rsidR="00E6348D" w:rsidRPr="00973859" w:rsidRDefault="00E6348D" w:rsidP="00576152">
            <w:pPr>
              <w:tabs>
                <w:tab w:val="num" w:pos="162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Pasākuma</w:t>
            </w:r>
            <w:r w:rsidRPr="00973859">
              <w:rPr>
                <w:szCs w:val="24"/>
              </w:rPr>
              <w:t xml:space="preserve"> tāme atbilst Nolikuma </w:t>
            </w:r>
            <w:r>
              <w:rPr>
                <w:szCs w:val="24"/>
              </w:rPr>
              <w:t xml:space="preserve">17.2. </w:t>
            </w:r>
            <w:r w:rsidRPr="00973859">
              <w:rPr>
                <w:szCs w:val="24"/>
              </w:rPr>
              <w:t>punktā noteiktajām prasībām</w:t>
            </w:r>
            <w:r w:rsidRPr="002273BE">
              <w:rPr>
                <w:color w:val="FF0000"/>
                <w:szCs w:val="24"/>
              </w:rPr>
              <w:t xml:space="preserve">. </w:t>
            </w:r>
            <w:r w:rsidRPr="00FB096F">
              <w:rPr>
                <w:szCs w:val="24"/>
              </w:rPr>
              <w:t>Tāmes izmaksas ir pamatotas.</w:t>
            </w:r>
          </w:p>
        </w:tc>
        <w:tc>
          <w:tcPr>
            <w:tcW w:w="1369" w:type="pct"/>
          </w:tcPr>
          <w:p w14:paraId="2B29A3AC" w14:textId="77777777" w:rsidR="00E6348D" w:rsidRPr="00973859" w:rsidRDefault="00E6348D" w:rsidP="00576152">
            <w:pPr>
              <w:jc w:val="center"/>
              <w:rPr>
                <w:szCs w:val="24"/>
              </w:rPr>
            </w:pPr>
            <w:r w:rsidRPr="00973859">
              <w:rPr>
                <w:szCs w:val="24"/>
              </w:rPr>
              <w:t>Jā/ Nē</w:t>
            </w:r>
          </w:p>
          <w:p w14:paraId="7778BB86" w14:textId="77777777" w:rsidR="00E6348D" w:rsidRPr="00973859" w:rsidDel="00864DCC" w:rsidRDefault="00E6348D" w:rsidP="00576152">
            <w:pPr>
              <w:jc w:val="center"/>
              <w:rPr>
                <w:szCs w:val="24"/>
              </w:rPr>
            </w:pPr>
            <w:r w:rsidRPr="00973859">
              <w:rPr>
                <w:i/>
                <w:szCs w:val="24"/>
              </w:rPr>
              <w:t>Apvilkt atbilstošo atbildi.</w:t>
            </w:r>
          </w:p>
        </w:tc>
      </w:tr>
      <w:tr w:rsidR="00E6348D" w:rsidRPr="00973859" w14:paraId="328D2DB2" w14:textId="77777777" w:rsidTr="00EA6B72">
        <w:trPr>
          <w:trHeight w:val="1165"/>
        </w:trPr>
        <w:tc>
          <w:tcPr>
            <w:tcW w:w="0" w:type="auto"/>
          </w:tcPr>
          <w:p w14:paraId="508F6EAE" w14:textId="77777777" w:rsidR="00E6348D" w:rsidRPr="00973859" w:rsidRDefault="00E6348D" w:rsidP="00576152">
            <w:pPr>
              <w:jc w:val="center"/>
              <w:rPr>
                <w:szCs w:val="24"/>
              </w:rPr>
            </w:pPr>
            <w:r w:rsidRPr="00973859">
              <w:rPr>
                <w:szCs w:val="24"/>
              </w:rPr>
              <w:t>1.4.</w:t>
            </w:r>
          </w:p>
        </w:tc>
        <w:tc>
          <w:tcPr>
            <w:tcW w:w="3192" w:type="pct"/>
            <w:gridSpan w:val="2"/>
          </w:tcPr>
          <w:p w14:paraId="2995ECF1" w14:textId="77777777" w:rsidR="00E6348D" w:rsidRPr="00973859" w:rsidRDefault="00E6348D" w:rsidP="00576152">
            <w:pPr>
              <w:tabs>
                <w:tab w:val="num" w:pos="162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I</w:t>
            </w:r>
            <w:r w:rsidRPr="00973859">
              <w:rPr>
                <w:szCs w:val="24"/>
              </w:rPr>
              <w:t xml:space="preserve">esniedzējam vai ar to saistītajām organizācijām (kurā dibinātājs, dalībnieks vai valdes loceklis ir </w:t>
            </w:r>
            <w:r>
              <w:rPr>
                <w:szCs w:val="24"/>
              </w:rPr>
              <w:t>I</w:t>
            </w:r>
            <w:r w:rsidRPr="00973859">
              <w:rPr>
                <w:szCs w:val="24"/>
              </w:rPr>
              <w:t xml:space="preserve">esniedzēja dibinātājs, dalībnieks vai valdes loceklis) nepastāv nenokārtotas saistības pret pašvaldību; </w:t>
            </w:r>
            <w:r>
              <w:rPr>
                <w:szCs w:val="24"/>
              </w:rPr>
              <w:t>I</w:t>
            </w:r>
            <w:r w:rsidRPr="00973859">
              <w:rPr>
                <w:szCs w:val="24"/>
              </w:rPr>
              <w:t xml:space="preserve">esniedzējam nepastāv Valsts ieņēmumu dienesta administrēto nodokļu parādi un valsts sociālo apdrošināšanas iemaksu parādi, kas kopsummā pārsniedz 150 EUR (viens simts piecdesmit </w:t>
            </w:r>
            <w:r w:rsidRPr="00973859">
              <w:rPr>
                <w:i/>
                <w:szCs w:val="24"/>
              </w:rPr>
              <w:t>euro</w:t>
            </w:r>
            <w:r w:rsidRPr="00973859">
              <w:rPr>
                <w:szCs w:val="24"/>
              </w:rPr>
              <w:t>).</w:t>
            </w:r>
          </w:p>
        </w:tc>
        <w:tc>
          <w:tcPr>
            <w:tcW w:w="1369" w:type="pct"/>
          </w:tcPr>
          <w:p w14:paraId="77AFAA52" w14:textId="77777777" w:rsidR="00E6348D" w:rsidRPr="00973859" w:rsidRDefault="00E6348D" w:rsidP="00576152">
            <w:pPr>
              <w:jc w:val="center"/>
              <w:rPr>
                <w:szCs w:val="24"/>
              </w:rPr>
            </w:pPr>
            <w:r w:rsidRPr="00973859">
              <w:rPr>
                <w:szCs w:val="24"/>
              </w:rPr>
              <w:t>Jā/ Nē</w:t>
            </w:r>
          </w:p>
          <w:p w14:paraId="292604A6" w14:textId="77777777" w:rsidR="00E6348D" w:rsidRPr="00973859" w:rsidRDefault="00E6348D" w:rsidP="00576152">
            <w:pPr>
              <w:jc w:val="center"/>
              <w:rPr>
                <w:szCs w:val="24"/>
              </w:rPr>
            </w:pPr>
            <w:r w:rsidRPr="00973859">
              <w:rPr>
                <w:i/>
                <w:szCs w:val="24"/>
              </w:rPr>
              <w:t>Apvilkt atbilstošo atbildi.</w:t>
            </w:r>
          </w:p>
        </w:tc>
      </w:tr>
      <w:tr w:rsidR="00E6348D" w:rsidRPr="00973859" w14:paraId="67236922" w14:textId="77777777" w:rsidTr="00EA6B72">
        <w:trPr>
          <w:trHeight w:val="557"/>
        </w:trPr>
        <w:tc>
          <w:tcPr>
            <w:tcW w:w="0" w:type="auto"/>
          </w:tcPr>
          <w:p w14:paraId="6D1ED3E3" w14:textId="77777777" w:rsidR="00E6348D" w:rsidRPr="00973859" w:rsidRDefault="00E6348D" w:rsidP="00576152">
            <w:pPr>
              <w:jc w:val="center"/>
              <w:rPr>
                <w:szCs w:val="24"/>
              </w:rPr>
            </w:pPr>
            <w:r w:rsidRPr="00973859">
              <w:rPr>
                <w:szCs w:val="24"/>
              </w:rPr>
              <w:t>1.5</w:t>
            </w:r>
          </w:p>
          <w:p w14:paraId="52B39D94" w14:textId="77777777" w:rsidR="00E6348D" w:rsidRPr="00973859" w:rsidRDefault="00E6348D" w:rsidP="00576152">
            <w:pPr>
              <w:rPr>
                <w:szCs w:val="24"/>
              </w:rPr>
            </w:pPr>
          </w:p>
        </w:tc>
        <w:tc>
          <w:tcPr>
            <w:tcW w:w="3192" w:type="pct"/>
            <w:gridSpan w:val="2"/>
          </w:tcPr>
          <w:p w14:paraId="4FB1292E" w14:textId="77777777" w:rsidR="00E6348D" w:rsidRPr="00973859" w:rsidRDefault="00E6348D" w:rsidP="0057615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Pasākums</w:t>
            </w:r>
            <w:r w:rsidRPr="00973859">
              <w:rPr>
                <w:szCs w:val="24"/>
              </w:rPr>
              <w:t xml:space="preserve"> atbilst Nolikuma 2. punktā noteiktajam mērķim</w:t>
            </w:r>
            <w:r>
              <w:rPr>
                <w:szCs w:val="24"/>
              </w:rPr>
              <w:t>.</w:t>
            </w:r>
          </w:p>
        </w:tc>
        <w:tc>
          <w:tcPr>
            <w:tcW w:w="1369" w:type="pct"/>
          </w:tcPr>
          <w:p w14:paraId="5A85B18F" w14:textId="77777777" w:rsidR="00E6348D" w:rsidRPr="00973859" w:rsidRDefault="00E6348D" w:rsidP="00576152">
            <w:pPr>
              <w:jc w:val="center"/>
              <w:rPr>
                <w:szCs w:val="24"/>
              </w:rPr>
            </w:pPr>
            <w:r w:rsidRPr="00973859">
              <w:rPr>
                <w:szCs w:val="24"/>
              </w:rPr>
              <w:t>Jā/ Nē</w:t>
            </w:r>
          </w:p>
          <w:p w14:paraId="55F9B1B6" w14:textId="77777777" w:rsidR="00E6348D" w:rsidRPr="00973859" w:rsidRDefault="00E6348D" w:rsidP="00576152">
            <w:pPr>
              <w:jc w:val="center"/>
              <w:rPr>
                <w:szCs w:val="24"/>
              </w:rPr>
            </w:pPr>
            <w:r w:rsidRPr="00973859">
              <w:rPr>
                <w:i/>
                <w:szCs w:val="24"/>
              </w:rPr>
              <w:t>Apvilkt atbilstošo atbildi.</w:t>
            </w:r>
          </w:p>
        </w:tc>
      </w:tr>
      <w:tr w:rsidR="00E6348D" w:rsidRPr="00973859" w14:paraId="34526B98" w14:textId="77777777" w:rsidTr="00EA6B72">
        <w:trPr>
          <w:trHeight w:val="557"/>
        </w:trPr>
        <w:tc>
          <w:tcPr>
            <w:tcW w:w="0" w:type="auto"/>
          </w:tcPr>
          <w:p w14:paraId="54852B45" w14:textId="77777777" w:rsidR="00E6348D" w:rsidRPr="00973859" w:rsidRDefault="00E6348D" w:rsidP="005761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1.6.</w:t>
            </w:r>
          </w:p>
        </w:tc>
        <w:tc>
          <w:tcPr>
            <w:tcW w:w="3192" w:type="pct"/>
            <w:gridSpan w:val="2"/>
          </w:tcPr>
          <w:p w14:paraId="13D9E1D1" w14:textId="77777777" w:rsidR="00E6348D" w:rsidRPr="00506845" w:rsidRDefault="00E6348D" w:rsidP="00576152">
            <w:pPr>
              <w:jc w:val="both"/>
              <w:rPr>
                <w:szCs w:val="24"/>
              </w:rPr>
            </w:pPr>
            <w:r w:rsidRPr="00506845">
              <w:rPr>
                <w:szCs w:val="24"/>
              </w:rPr>
              <w:t>Iesniegts attiecīgās sporta veida federācijas apliecinājums par attiecīgā Pasākuma rīkošanas tiesību iegūšanu (</w:t>
            </w:r>
            <w:r w:rsidRPr="00506845">
              <w:rPr>
                <w:i/>
                <w:szCs w:val="24"/>
              </w:rPr>
              <w:t xml:space="preserve">iesniedz tikai </w:t>
            </w:r>
            <w:r w:rsidRPr="00506845">
              <w:rPr>
                <w:i/>
                <w:szCs w:val="24"/>
                <w:shd w:val="clear" w:color="auto" w:fill="FFFFFF"/>
              </w:rPr>
              <w:t>valstiski un starptautiski nozīmīgu sacensību rīkošanas gadījumā</w:t>
            </w:r>
            <w:r w:rsidRPr="00506845">
              <w:rPr>
                <w:szCs w:val="24"/>
              </w:rPr>
              <w:t>)</w:t>
            </w:r>
          </w:p>
        </w:tc>
        <w:tc>
          <w:tcPr>
            <w:tcW w:w="1369" w:type="pct"/>
          </w:tcPr>
          <w:p w14:paraId="28B8CA0C" w14:textId="77777777" w:rsidR="00E6348D" w:rsidRPr="00973859" w:rsidRDefault="00E6348D" w:rsidP="00576152">
            <w:pPr>
              <w:jc w:val="center"/>
              <w:rPr>
                <w:szCs w:val="24"/>
              </w:rPr>
            </w:pPr>
            <w:r w:rsidRPr="00973859">
              <w:rPr>
                <w:szCs w:val="24"/>
              </w:rPr>
              <w:t>Jā/ Nē</w:t>
            </w:r>
          </w:p>
          <w:p w14:paraId="542BEDE6" w14:textId="77777777" w:rsidR="00E6348D" w:rsidRPr="00973859" w:rsidRDefault="00E6348D" w:rsidP="00576152">
            <w:pPr>
              <w:jc w:val="center"/>
              <w:rPr>
                <w:szCs w:val="24"/>
              </w:rPr>
            </w:pPr>
            <w:r w:rsidRPr="00973859">
              <w:rPr>
                <w:i/>
                <w:szCs w:val="24"/>
              </w:rPr>
              <w:t>Apvilkt atbilstošo atbildi.</w:t>
            </w:r>
          </w:p>
        </w:tc>
      </w:tr>
      <w:tr w:rsidR="00E6348D" w:rsidRPr="00973859" w14:paraId="4FD4E604" w14:textId="77777777" w:rsidTr="00EA6B72">
        <w:trPr>
          <w:trHeight w:val="613"/>
        </w:trPr>
        <w:tc>
          <w:tcPr>
            <w:tcW w:w="0" w:type="auto"/>
          </w:tcPr>
          <w:p w14:paraId="58F6744B" w14:textId="77777777" w:rsidR="00E6348D" w:rsidRPr="00973859" w:rsidRDefault="00E6348D" w:rsidP="00576152">
            <w:pPr>
              <w:jc w:val="center"/>
              <w:rPr>
                <w:szCs w:val="24"/>
              </w:rPr>
            </w:pPr>
            <w:r w:rsidRPr="00973859">
              <w:rPr>
                <w:szCs w:val="24"/>
              </w:rPr>
              <w:t>1.</w:t>
            </w:r>
            <w:r>
              <w:rPr>
                <w:szCs w:val="24"/>
              </w:rPr>
              <w:t>7</w:t>
            </w:r>
          </w:p>
        </w:tc>
        <w:tc>
          <w:tcPr>
            <w:tcW w:w="3192" w:type="pct"/>
            <w:gridSpan w:val="2"/>
          </w:tcPr>
          <w:p w14:paraId="01D8456E" w14:textId="77777777" w:rsidR="00E6348D" w:rsidRPr="00973859" w:rsidRDefault="00E6348D" w:rsidP="0057615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</w:t>
            </w:r>
            <w:r w:rsidRPr="00973859">
              <w:rPr>
                <w:szCs w:val="24"/>
              </w:rPr>
              <w:t xml:space="preserve">esniedzējs atbilst </w:t>
            </w:r>
            <w:r w:rsidRPr="00973859">
              <w:rPr>
                <w:i/>
                <w:szCs w:val="24"/>
              </w:rPr>
              <w:t>de minimis</w:t>
            </w:r>
            <w:r w:rsidRPr="00973859">
              <w:rPr>
                <w:szCs w:val="24"/>
              </w:rPr>
              <w:t xml:space="preserve"> prasībām, t.i., nav pārsniegts iespējamais maksimālais atbalsts. </w:t>
            </w:r>
          </w:p>
        </w:tc>
        <w:tc>
          <w:tcPr>
            <w:tcW w:w="1369" w:type="pct"/>
          </w:tcPr>
          <w:p w14:paraId="60EC3AD1" w14:textId="77777777" w:rsidR="00E6348D" w:rsidRDefault="00E6348D" w:rsidP="00576152">
            <w:pPr>
              <w:jc w:val="center"/>
              <w:rPr>
                <w:szCs w:val="24"/>
              </w:rPr>
            </w:pPr>
            <w:r w:rsidRPr="00973859">
              <w:rPr>
                <w:szCs w:val="24"/>
              </w:rPr>
              <w:t>Jā/ Nē</w:t>
            </w:r>
          </w:p>
          <w:p w14:paraId="6199440F" w14:textId="77777777" w:rsidR="00E6348D" w:rsidRPr="00973859" w:rsidRDefault="00E6348D" w:rsidP="00576152">
            <w:pPr>
              <w:jc w:val="center"/>
              <w:rPr>
                <w:szCs w:val="24"/>
              </w:rPr>
            </w:pPr>
            <w:r w:rsidRPr="00973859">
              <w:rPr>
                <w:i/>
                <w:szCs w:val="24"/>
              </w:rPr>
              <w:t>Apvilkt atbilstošo atbildi.</w:t>
            </w:r>
          </w:p>
        </w:tc>
      </w:tr>
      <w:tr w:rsidR="00E6348D" w:rsidRPr="00973859" w14:paraId="6273DDE4" w14:textId="77777777" w:rsidTr="00EA6B72">
        <w:tc>
          <w:tcPr>
            <w:tcW w:w="0" w:type="auto"/>
            <w:gridSpan w:val="4"/>
            <w:shd w:val="clear" w:color="auto" w:fill="B8CCE4"/>
          </w:tcPr>
          <w:p w14:paraId="3588F6E1" w14:textId="77777777" w:rsidR="00E6348D" w:rsidRPr="00973859" w:rsidRDefault="00E6348D" w:rsidP="0057615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973859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2. Specifiskie kritēriji</w:t>
            </w:r>
          </w:p>
        </w:tc>
      </w:tr>
      <w:tr w:rsidR="00E6348D" w:rsidRPr="00973859" w14:paraId="52F3C319" w14:textId="77777777" w:rsidTr="00EA6B72">
        <w:tc>
          <w:tcPr>
            <w:tcW w:w="0" w:type="auto"/>
            <w:shd w:val="clear" w:color="auto" w:fill="DBE5F1"/>
            <w:vAlign w:val="center"/>
          </w:tcPr>
          <w:p w14:paraId="121470F6" w14:textId="77777777" w:rsidR="00E6348D" w:rsidRPr="00973859" w:rsidRDefault="00E6348D" w:rsidP="00576152">
            <w:pPr>
              <w:jc w:val="center"/>
              <w:rPr>
                <w:b/>
                <w:bCs/>
                <w:szCs w:val="24"/>
              </w:rPr>
            </w:pPr>
            <w:r w:rsidRPr="00973859">
              <w:rPr>
                <w:b/>
                <w:bCs/>
                <w:szCs w:val="24"/>
              </w:rPr>
              <w:t>Nr.</w:t>
            </w:r>
          </w:p>
        </w:tc>
        <w:tc>
          <w:tcPr>
            <w:tcW w:w="0" w:type="auto"/>
            <w:shd w:val="clear" w:color="auto" w:fill="DBE5F1"/>
            <w:vAlign w:val="center"/>
          </w:tcPr>
          <w:p w14:paraId="353E4DE2" w14:textId="77777777" w:rsidR="00E6348D" w:rsidRPr="00973859" w:rsidRDefault="00E6348D" w:rsidP="00576152">
            <w:pPr>
              <w:jc w:val="center"/>
              <w:rPr>
                <w:b/>
                <w:bCs/>
                <w:szCs w:val="24"/>
              </w:rPr>
            </w:pPr>
            <w:r w:rsidRPr="00973859">
              <w:rPr>
                <w:b/>
                <w:bCs/>
                <w:szCs w:val="24"/>
              </w:rPr>
              <w:t>Kritērijs</w:t>
            </w:r>
          </w:p>
        </w:tc>
        <w:tc>
          <w:tcPr>
            <w:tcW w:w="1890" w:type="pct"/>
            <w:shd w:val="clear" w:color="auto" w:fill="DBE5F1"/>
            <w:vAlign w:val="center"/>
          </w:tcPr>
          <w:p w14:paraId="323E99A4" w14:textId="77777777" w:rsidR="00E6348D" w:rsidRPr="00973859" w:rsidRDefault="00E6348D" w:rsidP="00576152">
            <w:pPr>
              <w:jc w:val="center"/>
              <w:rPr>
                <w:b/>
                <w:bCs/>
                <w:szCs w:val="24"/>
              </w:rPr>
            </w:pPr>
            <w:r w:rsidRPr="00973859">
              <w:rPr>
                <w:b/>
                <w:bCs/>
                <w:szCs w:val="24"/>
              </w:rPr>
              <w:t>Vērtēšanas sistēma</w:t>
            </w:r>
          </w:p>
        </w:tc>
        <w:tc>
          <w:tcPr>
            <w:tcW w:w="1369" w:type="pct"/>
            <w:shd w:val="clear" w:color="auto" w:fill="DBE5F1"/>
            <w:vAlign w:val="center"/>
          </w:tcPr>
          <w:p w14:paraId="2698E772" w14:textId="77777777" w:rsidR="00E6348D" w:rsidRPr="00973859" w:rsidRDefault="00E6348D" w:rsidP="00576152">
            <w:pPr>
              <w:jc w:val="center"/>
              <w:rPr>
                <w:b/>
                <w:bCs/>
                <w:szCs w:val="24"/>
              </w:rPr>
            </w:pPr>
            <w:r w:rsidRPr="00973859">
              <w:rPr>
                <w:b/>
                <w:bCs/>
                <w:szCs w:val="24"/>
              </w:rPr>
              <w:t>Piezīmes</w:t>
            </w:r>
          </w:p>
        </w:tc>
      </w:tr>
      <w:tr w:rsidR="00E6348D" w:rsidRPr="00973859" w14:paraId="49750476" w14:textId="77777777" w:rsidTr="00EA6B72">
        <w:trPr>
          <w:trHeight w:val="1165"/>
        </w:trPr>
        <w:tc>
          <w:tcPr>
            <w:tcW w:w="0" w:type="auto"/>
          </w:tcPr>
          <w:p w14:paraId="6C90893F" w14:textId="77777777" w:rsidR="00E6348D" w:rsidRPr="00973859" w:rsidRDefault="00E6348D" w:rsidP="00576152">
            <w:pPr>
              <w:jc w:val="center"/>
              <w:rPr>
                <w:szCs w:val="24"/>
              </w:rPr>
            </w:pPr>
            <w:r w:rsidRPr="00973859">
              <w:rPr>
                <w:bCs/>
                <w:szCs w:val="24"/>
              </w:rPr>
              <w:t>2.1.</w:t>
            </w:r>
          </w:p>
        </w:tc>
        <w:tc>
          <w:tcPr>
            <w:tcW w:w="0" w:type="auto"/>
          </w:tcPr>
          <w:p w14:paraId="7FEE16B1" w14:textId="77777777" w:rsidR="00E6348D" w:rsidRPr="00973859" w:rsidRDefault="00E6348D" w:rsidP="00576152">
            <w:pPr>
              <w:rPr>
                <w:szCs w:val="24"/>
              </w:rPr>
            </w:pPr>
            <w:r>
              <w:rPr>
                <w:szCs w:val="24"/>
              </w:rPr>
              <w:t>Pasākuma saturs un atbilstība Jūrmalas tēla veidošanai.</w:t>
            </w:r>
          </w:p>
        </w:tc>
        <w:tc>
          <w:tcPr>
            <w:tcW w:w="1890" w:type="pct"/>
          </w:tcPr>
          <w:p w14:paraId="6BE97836" w14:textId="77777777" w:rsidR="00E6348D" w:rsidRPr="00973859" w:rsidRDefault="00E6348D" w:rsidP="00576152">
            <w:pPr>
              <w:jc w:val="both"/>
              <w:rPr>
                <w:szCs w:val="24"/>
              </w:rPr>
            </w:pPr>
            <w:r w:rsidRPr="00973859">
              <w:rPr>
                <w:szCs w:val="24"/>
              </w:rPr>
              <w:t xml:space="preserve">10 punkti – </w:t>
            </w:r>
            <w:r>
              <w:rPr>
                <w:szCs w:val="24"/>
              </w:rPr>
              <w:t>Pasākuma</w:t>
            </w:r>
            <w:r w:rsidRPr="00973859">
              <w:rPr>
                <w:szCs w:val="24"/>
              </w:rPr>
              <w:t xml:space="preserve"> apraksts ir detalizēti izklāstīts</w:t>
            </w:r>
            <w:r>
              <w:rPr>
                <w:szCs w:val="24"/>
              </w:rPr>
              <w:t>, Pasākuma saturs atbilst pozitīvai Jūrmalas pilsētas tēla veidošanai un pilsētas popularizēšanai</w:t>
            </w:r>
            <w:r w:rsidRPr="00973859">
              <w:rPr>
                <w:szCs w:val="24"/>
              </w:rPr>
              <w:t>.</w:t>
            </w:r>
            <w:r>
              <w:rPr>
                <w:szCs w:val="24"/>
              </w:rPr>
              <w:t xml:space="preserve"> Pasākuma saturs atbilst Jūrmalas pilsētas sporta stratēģijas prioritātēm, mērķiem un galvenajiem uzdevumiem.</w:t>
            </w:r>
          </w:p>
          <w:p w14:paraId="76B5AFD1" w14:textId="77777777" w:rsidR="00E6348D" w:rsidRDefault="00E6348D" w:rsidP="00576152">
            <w:pPr>
              <w:jc w:val="both"/>
              <w:rPr>
                <w:szCs w:val="24"/>
              </w:rPr>
            </w:pPr>
            <w:r w:rsidRPr="00973859">
              <w:rPr>
                <w:szCs w:val="24"/>
              </w:rPr>
              <w:lastRenderedPageBreak/>
              <w:t xml:space="preserve">5 punkti - </w:t>
            </w:r>
            <w:r>
              <w:rPr>
                <w:szCs w:val="24"/>
              </w:rPr>
              <w:t>Pasākuma</w:t>
            </w:r>
            <w:r w:rsidRPr="00973859" w:rsidDel="00353E81">
              <w:rPr>
                <w:szCs w:val="24"/>
              </w:rPr>
              <w:t xml:space="preserve"> </w:t>
            </w:r>
            <w:r w:rsidRPr="00973859">
              <w:rPr>
                <w:szCs w:val="24"/>
              </w:rPr>
              <w:t xml:space="preserve"> apraksts ir daļēji izklāstīts</w:t>
            </w:r>
            <w:r>
              <w:rPr>
                <w:szCs w:val="24"/>
              </w:rPr>
              <w:t>, Pasākuma saturs atbilst pozitīvai Jūrmalas pilsētas tēla veidošanai un pilsētas popularizēšanai</w:t>
            </w:r>
            <w:r w:rsidRPr="00973859">
              <w:rPr>
                <w:szCs w:val="24"/>
              </w:rPr>
              <w:t>.</w:t>
            </w:r>
            <w:r>
              <w:rPr>
                <w:szCs w:val="24"/>
              </w:rPr>
              <w:t xml:space="preserve"> Pasākuma saturs nav pretrunā ar Jūrmalas pilsētas sporta stratēģijas prioritātēm, mērķiem un galvenajiem uzdevumiem.</w:t>
            </w:r>
          </w:p>
          <w:p w14:paraId="3326DD09" w14:textId="77777777" w:rsidR="00E6348D" w:rsidRPr="00973859" w:rsidRDefault="00E6348D" w:rsidP="0057615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 punkti - Pasākuma</w:t>
            </w:r>
            <w:r w:rsidRPr="00973859" w:rsidDel="00353E81">
              <w:rPr>
                <w:szCs w:val="24"/>
              </w:rPr>
              <w:t xml:space="preserve"> </w:t>
            </w:r>
            <w:r w:rsidRPr="00973859">
              <w:rPr>
                <w:szCs w:val="24"/>
              </w:rPr>
              <w:t xml:space="preserve"> apraksts </w:t>
            </w:r>
            <w:r w:rsidRPr="00696CCF">
              <w:rPr>
                <w:szCs w:val="24"/>
              </w:rPr>
              <w:t>ir nepilnīgs.</w:t>
            </w:r>
            <w:r>
              <w:rPr>
                <w:szCs w:val="24"/>
              </w:rPr>
              <w:t xml:space="preserve"> Pasākuma saturs neatbilst Jūrmalas pilsētas sporta stratēģijai un neveicina Jūrmalas pilsētas pozitīva tēla veidošanu.</w:t>
            </w:r>
          </w:p>
        </w:tc>
        <w:tc>
          <w:tcPr>
            <w:tcW w:w="1369" w:type="pct"/>
          </w:tcPr>
          <w:p w14:paraId="74FA82B3" w14:textId="77777777" w:rsidR="00E6348D" w:rsidRPr="00973859" w:rsidRDefault="00E6348D" w:rsidP="00576152">
            <w:pPr>
              <w:jc w:val="both"/>
              <w:rPr>
                <w:szCs w:val="24"/>
              </w:rPr>
            </w:pPr>
            <w:r w:rsidRPr="00973859">
              <w:rPr>
                <w:szCs w:val="24"/>
              </w:rPr>
              <w:lastRenderedPageBreak/>
              <w:t>Tiek vērtēts</w:t>
            </w:r>
            <w:r>
              <w:rPr>
                <w:szCs w:val="24"/>
              </w:rPr>
              <w:t xml:space="preserve"> Pasākuma saturs.</w:t>
            </w:r>
          </w:p>
        </w:tc>
      </w:tr>
      <w:tr w:rsidR="00E6348D" w:rsidRPr="00973859" w14:paraId="04459BED" w14:textId="77777777" w:rsidTr="00EA6B72">
        <w:trPr>
          <w:trHeight w:val="1165"/>
        </w:trPr>
        <w:tc>
          <w:tcPr>
            <w:tcW w:w="0" w:type="auto"/>
          </w:tcPr>
          <w:p w14:paraId="29391163" w14:textId="77777777" w:rsidR="00E6348D" w:rsidRPr="00973859" w:rsidRDefault="00E6348D" w:rsidP="00576152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2.2.</w:t>
            </w:r>
          </w:p>
        </w:tc>
        <w:tc>
          <w:tcPr>
            <w:tcW w:w="0" w:type="auto"/>
          </w:tcPr>
          <w:p w14:paraId="0D5CD9BC" w14:textId="77777777" w:rsidR="00E6348D" w:rsidRDefault="00E6348D" w:rsidP="00576152">
            <w:pPr>
              <w:rPr>
                <w:szCs w:val="24"/>
              </w:rPr>
            </w:pPr>
            <w:r>
              <w:rPr>
                <w:szCs w:val="24"/>
              </w:rPr>
              <w:t>Pasākuma satura salīdzinājums ar iepriekšējos gados īstenoto Pasākuma saturu (</w:t>
            </w:r>
            <w:r>
              <w:rPr>
                <w:i/>
                <w:szCs w:val="24"/>
              </w:rPr>
              <w:t>aizpilda, ja Pasākums Jūrmalas pilsētā notiek atkārtoti</w:t>
            </w:r>
            <w:r>
              <w:rPr>
                <w:szCs w:val="24"/>
              </w:rPr>
              <w:t>)</w:t>
            </w:r>
          </w:p>
        </w:tc>
        <w:tc>
          <w:tcPr>
            <w:tcW w:w="1890" w:type="pct"/>
          </w:tcPr>
          <w:p w14:paraId="3E19C1D0" w14:textId="77777777" w:rsidR="00E6348D" w:rsidRDefault="00E6348D" w:rsidP="0057615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 punkti – Pasākuma saturs ir uzlabots salīdzinājumā ar iepriekšējos gados īstenoto un Pasākuma ietvaros tiks īstenotas gan iepriekšējos gados īstenotās aktivitātes, gan papildu  aktivitātes.</w:t>
            </w:r>
          </w:p>
          <w:p w14:paraId="7D2D0B18" w14:textId="77777777" w:rsidR="00E6348D" w:rsidRDefault="00E6348D" w:rsidP="0057615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 punkti - Pasākuma saturs atbilst iepriekšējos gados īstenotajam un Pasākuma ietvaros tiks īstenotas iepriekšējos gados īstenotās aktivitātes.</w:t>
            </w:r>
          </w:p>
          <w:p w14:paraId="440FA34F" w14:textId="77777777" w:rsidR="00E6348D" w:rsidRPr="00973859" w:rsidRDefault="00E6348D" w:rsidP="0057615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 punkti - Pasākuma saturs neatbilst iepriekšējos gados īstenotajam un Pasākuma ietvaros netiks īstenotas iepriekšējos gados īstenotās aktivitātes.</w:t>
            </w:r>
          </w:p>
        </w:tc>
        <w:tc>
          <w:tcPr>
            <w:tcW w:w="1369" w:type="pct"/>
          </w:tcPr>
          <w:p w14:paraId="26F8F6D3" w14:textId="77777777" w:rsidR="00E6348D" w:rsidRDefault="00E6348D" w:rsidP="0057615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Tiek vērtēta </w:t>
            </w:r>
            <w:r w:rsidRPr="00973859">
              <w:rPr>
                <w:szCs w:val="24"/>
              </w:rPr>
              <w:t>1. pielikuma  6.</w:t>
            </w:r>
            <w:r>
              <w:rPr>
                <w:szCs w:val="24"/>
              </w:rPr>
              <w:t>7</w:t>
            </w:r>
            <w:r w:rsidRPr="00973859">
              <w:rPr>
                <w:szCs w:val="24"/>
              </w:rPr>
              <w:t>. punktā norādītā informācija</w:t>
            </w:r>
            <w:r>
              <w:rPr>
                <w:szCs w:val="24"/>
              </w:rPr>
              <w:t>, pats</w:t>
            </w:r>
            <w:r w:rsidRPr="00973859">
              <w:rPr>
                <w:szCs w:val="24"/>
              </w:rPr>
              <w:t xml:space="preserve"> </w:t>
            </w:r>
            <w:r>
              <w:rPr>
                <w:szCs w:val="24"/>
              </w:rPr>
              <w:t>Pieteikuma</w:t>
            </w:r>
            <w:r w:rsidRPr="00973859">
              <w:rPr>
                <w:szCs w:val="24"/>
              </w:rPr>
              <w:t xml:space="preserve"> saturs</w:t>
            </w:r>
            <w:r>
              <w:rPr>
                <w:szCs w:val="24"/>
              </w:rPr>
              <w:t xml:space="preserve"> un salīdzināts ar iepriekšējos gados īstenoto Pasākuma / Projekta saturu.</w:t>
            </w:r>
          </w:p>
          <w:p w14:paraId="3821D06C" w14:textId="77777777" w:rsidR="00E6348D" w:rsidRPr="00973859" w:rsidRDefault="00E6348D" w:rsidP="00576152">
            <w:pPr>
              <w:jc w:val="both"/>
              <w:rPr>
                <w:bCs/>
                <w:szCs w:val="24"/>
              </w:rPr>
            </w:pPr>
          </w:p>
        </w:tc>
      </w:tr>
      <w:tr w:rsidR="00E6348D" w:rsidRPr="00973859" w14:paraId="41C37099" w14:textId="77777777" w:rsidTr="00EA6B72">
        <w:trPr>
          <w:trHeight w:val="1165"/>
        </w:trPr>
        <w:tc>
          <w:tcPr>
            <w:tcW w:w="0" w:type="auto"/>
          </w:tcPr>
          <w:p w14:paraId="7D7B7AA8" w14:textId="77777777" w:rsidR="00E6348D" w:rsidRDefault="00E6348D" w:rsidP="005761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2.3.</w:t>
            </w:r>
          </w:p>
        </w:tc>
        <w:tc>
          <w:tcPr>
            <w:tcW w:w="0" w:type="auto"/>
          </w:tcPr>
          <w:p w14:paraId="051D7BA4" w14:textId="77777777" w:rsidR="00E6348D" w:rsidRDefault="00E6348D" w:rsidP="0057615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Pasākuma aktualitāte un nozīmība</w:t>
            </w:r>
          </w:p>
        </w:tc>
        <w:tc>
          <w:tcPr>
            <w:tcW w:w="1890" w:type="pct"/>
          </w:tcPr>
          <w:p w14:paraId="571CF8C0" w14:textId="77777777" w:rsidR="00E6348D" w:rsidRDefault="00E6348D" w:rsidP="0057615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 punkti – Pasākums un tā pārstāvētais sporta veids ir aktuāls un apmeklēts.</w:t>
            </w:r>
          </w:p>
          <w:p w14:paraId="0D7FC41B" w14:textId="77777777" w:rsidR="00E6348D" w:rsidRDefault="00E6348D" w:rsidP="0057615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 punkti – Pasākums un tā pārstāvētais sporta veida aktualitāte ir mazinājusies salīdzinājumā ar citiem gadiem.</w:t>
            </w:r>
          </w:p>
          <w:p w14:paraId="7992F7ED" w14:textId="77777777" w:rsidR="00E6348D" w:rsidRDefault="00E6348D" w:rsidP="0057615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 punkti - Pasākums un tā pārstāvētais sporta veids Jūrmalā nav aktuāls.</w:t>
            </w:r>
          </w:p>
        </w:tc>
        <w:tc>
          <w:tcPr>
            <w:tcW w:w="1369" w:type="pct"/>
          </w:tcPr>
          <w:p w14:paraId="163E412D" w14:textId="77777777" w:rsidR="00E6348D" w:rsidRDefault="00E6348D" w:rsidP="0057615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Tiek vērtēta Pasākuma un tā pārstāvētā sporta veida aktualitāte šodien un salīdzināta ar iepriekšējiem gadiem. Vai ir novērojama vispārēja sporta veida attīstība.</w:t>
            </w:r>
          </w:p>
          <w:p w14:paraId="6D571B69" w14:textId="77777777" w:rsidR="00E6348D" w:rsidRDefault="00E6348D" w:rsidP="00576152">
            <w:pPr>
              <w:jc w:val="both"/>
              <w:rPr>
                <w:szCs w:val="24"/>
              </w:rPr>
            </w:pPr>
            <w:r w:rsidRPr="00973859">
              <w:rPr>
                <w:szCs w:val="24"/>
              </w:rPr>
              <w:t>Tiek vērtēta 1. pielikuma  6.</w:t>
            </w:r>
            <w:r>
              <w:rPr>
                <w:szCs w:val="24"/>
              </w:rPr>
              <w:t>1</w:t>
            </w:r>
            <w:r w:rsidRPr="00973859">
              <w:rPr>
                <w:szCs w:val="24"/>
              </w:rPr>
              <w:t>. punktā norādītā informācija</w:t>
            </w:r>
          </w:p>
        </w:tc>
      </w:tr>
      <w:tr w:rsidR="00E6348D" w:rsidRPr="00973859" w14:paraId="424C9BB8" w14:textId="77777777" w:rsidTr="00EA6B72">
        <w:trPr>
          <w:trHeight w:val="1165"/>
        </w:trPr>
        <w:tc>
          <w:tcPr>
            <w:tcW w:w="0" w:type="auto"/>
          </w:tcPr>
          <w:p w14:paraId="01C37554" w14:textId="77777777" w:rsidR="00E6348D" w:rsidRPr="00973859" w:rsidRDefault="00E6348D" w:rsidP="00576152">
            <w:pPr>
              <w:jc w:val="center"/>
              <w:rPr>
                <w:szCs w:val="24"/>
              </w:rPr>
            </w:pPr>
            <w:r w:rsidRPr="00973859">
              <w:rPr>
                <w:szCs w:val="24"/>
              </w:rPr>
              <w:t>2</w:t>
            </w:r>
            <w:r>
              <w:rPr>
                <w:szCs w:val="24"/>
              </w:rPr>
              <w:t>.4</w:t>
            </w:r>
            <w:r w:rsidRPr="00973859">
              <w:rPr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4278BF87" w14:textId="77777777" w:rsidR="00E6348D" w:rsidRPr="00973859" w:rsidRDefault="00E6348D" w:rsidP="00576152">
            <w:pPr>
              <w:rPr>
                <w:szCs w:val="24"/>
              </w:rPr>
            </w:pPr>
            <w:r w:rsidRPr="00973859">
              <w:rPr>
                <w:szCs w:val="24"/>
              </w:rPr>
              <w:t>P</w:t>
            </w:r>
            <w:r>
              <w:rPr>
                <w:szCs w:val="24"/>
              </w:rPr>
              <w:t>asākuma</w:t>
            </w:r>
            <w:r w:rsidRPr="00973859">
              <w:rPr>
                <w:szCs w:val="24"/>
              </w:rPr>
              <w:t xml:space="preserve"> mērķis un uzdevumi </w:t>
            </w:r>
          </w:p>
        </w:tc>
        <w:tc>
          <w:tcPr>
            <w:tcW w:w="1890" w:type="pct"/>
            <w:vAlign w:val="center"/>
          </w:tcPr>
          <w:p w14:paraId="2D5877BC" w14:textId="77777777" w:rsidR="00E6348D" w:rsidRPr="00973859" w:rsidRDefault="00E6348D" w:rsidP="00576152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  <w:r w:rsidRPr="00973859">
              <w:rPr>
                <w:bCs/>
                <w:szCs w:val="24"/>
              </w:rPr>
              <w:t xml:space="preserve"> punkti - </w:t>
            </w:r>
            <w:r>
              <w:rPr>
                <w:szCs w:val="24"/>
              </w:rPr>
              <w:t>Pasākuma</w:t>
            </w:r>
            <w:r w:rsidRPr="00973859">
              <w:rPr>
                <w:bCs/>
                <w:szCs w:val="24"/>
              </w:rPr>
              <w:t xml:space="preserve"> mērķis atbilst Nolikuma 2. punktā noteiktajam  mērķim, izvirzītie uzdevumi veiksmīgi nodrošina </w:t>
            </w:r>
            <w:r>
              <w:rPr>
                <w:szCs w:val="24"/>
              </w:rPr>
              <w:t>Pasākuma</w:t>
            </w:r>
            <w:r w:rsidRPr="00973859">
              <w:rPr>
                <w:bCs/>
                <w:szCs w:val="24"/>
              </w:rPr>
              <w:t xml:space="preserve"> mērķa sasniegšanu.</w:t>
            </w:r>
          </w:p>
          <w:p w14:paraId="35F64209" w14:textId="77777777" w:rsidR="00E6348D" w:rsidRPr="00DE1B50" w:rsidRDefault="00E6348D" w:rsidP="00576152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5</w:t>
            </w:r>
            <w:r w:rsidRPr="00973859">
              <w:rPr>
                <w:bCs/>
                <w:szCs w:val="24"/>
              </w:rPr>
              <w:t xml:space="preserve"> punkti - </w:t>
            </w:r>
            <w:r>
              <w:rPr>
                <w:szCs w:val="24"/>
              </w:rPr>
              <w:t>Pasākuma</w:t>
            </w:r>
            <w:r w:rsidRPr="00973859">
              <w:rPr>
                <w:bCs/>
                <w:szCs w:val="24"/>
              </w:rPr>
              <w:t xml:space="preserve"> mērķis daļēji atbilst Nolikuma 2. punktā noteiktajam, izvirzītie uzdevumi  nodrošina </w:t>
            </w:r>
            <w:r>
              <w:rPr>
                <w:szCs w:val="24"/>
              </w:rPr>
              <w:t>Pasākuma</w:t>
            </w:r>
            <w:r w:rsidRPr="00973859">
              <w:rPr>
                <w:bCs/>
                <w:szCs w:val="24"/>
              </w:rPr>
              <w:t xml:space="preserve"> mērķa sasniegšanu.</w:t>
            </w:r>
          </w:p>
        </w:tc>
        <w:tc>
          <w:tcPr>
            <w:tcW w:w="1369" w:type="pct"/>
          </w:tcPr>
          <w:p w14:paraId="43502BD6" w14:textId="77777777" w:rsidR="00E6348D" w:rsidRPr="00973859" w:rsidRDefault="00E6348D" w:rsidP="00576152">
            <w:pPr>
              <w:jc w:val="both"/>
              <w:rPr>
                <w:szCs w:val="24"/>
              </w:rPr>
            </w:pPr>
            <w:r w:rsidRPr="00973859">
              <w:rPr>
                <w:szCs w:val="24"/>
              </w:rPr>
              <w:lastRenderedPageBreak/>
              <w:t xml:space="preserve">Tiek vērtēts vai un cik lielā mērā </w:t>
            </w:r>
            <w:r>
              <w:rPr>
                <w:szCs w:val="24"/>
              </w:rPr>
              <w:t>Pasākuma</w:t>
            </w:r>
            <w:r w:rsidRPr="00973859">
              <w:rPr>
                <w:szCs w:val="24"/>
              </w:rPr>
              <w:t xml:space="preserve"> mērķis atbilst Nolikuma 2. punktā noteiktajam un vai izvirzītie uzdevumi </w:t>
            </w:r>
            <w:r w:rsidRPr="00973859">
              <w:rPr>
                <w:szCs w:val="24"/>
              </w:rPr>
              <w:lastRenderedPageBreak/>
              <w:t xml:space="preserve">nodrošinās </w:t>
            </w:r>
            <w:r>
              <w:rPr>
                <w:szCs w:val="24"/>
              </w:rPr>
              <w:t>Pasākuma</w:t>
            </w:r>
            <w:r w:rsidRPr="00973859">
              <w:rPr>
                <w:szCs w:val="24"/>
              </w:rPr>
              <w:t xml:space="preserve"> mērķa sasniegšanu.</w:t>
            </w:r>
          </w:p>
          <w:p w14:paraId="75AE7F0A" w14:textId="77777777" w:rsidR="00E6348D" w:rsidRPr="00973859" w:rsidRDefault="00E6348D" w:rsidP="00576152">
            <w:pPr>
              <w:jc w:val="both"/>
              <w:rPr>
                <w:szCs w:val="24"/>
              </w:rPr>
            </w:pPr>
            <w:r w:rsidRPr="00973859">
              <w:rPr>
                <w:szCs w:val="24"/>
              </w:rPr>
              <w:t>Tiek vērtēta 1. pielikuma  6.</w:t>
            </w:r>
            <w:r>
              <w:rPr>
                <w:szCs w:val="24"/>
              </w:rPr>
              <w:t>4</w:t>
            </w:r>
            <w:r w:rsidRPr="00973859">
              <w:rPr>
                <w:szCs w:val="24"/>
              </w:rPr>
              <w:t>. punktā norādītā informācija</w:t>
            </w:r>
          </w:p>
        </w:tc>
      </w:tr>
      <w:tr w:rsidR="00E6348D" w:rsidRPr="00973859" w14:paraId="46AB4723" w14:textId="77777777" w:rsidTr="00EA6B72">
        <w:tc>
          <w:tcPr>
            <w:tcW w:w="0" w:type="auto"/>
          </w:tcPr>
          <w:p w14:paraId="0FFEA9B4" w14:textId="77777777" w:rsidR="00E6348D" w:rsidRPr="00973859" w:rsidRDefault="00E6348D" w:rsidP="00576152">
            <w:pPr>
              <w:jc w:val="center"/>
              <w:rPr>
                <w:szCs w:val="24"/>
              </w:rPr>
            </w:pPr>
            <w:r w:rsidRPr="00973859">
              <w:rPr>
                <w:szCs w:val="24"/>
              </w:rPr>
              <w:lastRenderedPageBreak/>
              <w:t>2.</w:t>
            </w:r>
            <w:r>
              <w:rPr>
                <w:szCs w:val="24"/>
              </w:rPr>
              <w:t>5</w:t>
            </w:r>
            <w:r w:rsidRPr="00973859">
              <w:rPr>
                <w:szCs w:val="24"/>
              </w:rPr>
              <w:t>.</w:t>
            </w:r>
          </w:p>
        </w:tc>
        <w:tc>
          <w:tcPr>
            <w:tcW w:w="0" w:type="auto"/>
          </w:tcPr>
          <w:p w14:paraId="37C11949" w14:textId="77777777" w:rsidR="00E6348D" w:rsidRPr="00973859" w:rsidRDefault="00E6348D" w:rsidP="0057615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Pasākuma</w:t>
            </w:r>
            <w:r w:rsidRPr="00973859">
              <w:rPr>
                <w:szCs w:val="24"/>
              </w:rPr>
              <w:t xml:space="preserve"> norises vieta</w:t>
            </w:r>
          </w:p>
        </w:tc>
        <w:tc>
          <w:tcPr>
            <w:tcW w:w="1890" w:type="pct"/>
          </w:tcPr>
          <w:p w14:paraId="05F3D685" w14:textId="77777777" w:rsidR="00E6348D" w:rsidRPr="00973859" w:rsidRDefault="00E6348D" w:rsidP="0057615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973859">
              <w:rPr>
                <w:szCs w:val="24"/>
              </w:rPr>
              <w:t xml:space="preserve"> punkti – </w:t>
            </w:r>
            <w:r>
              <w:rPr>
                <w:szCs w:val="24"/>
              </w:rPr>
              <w:t>Pasākuma</w:t>
            </w:r>
            <w:r w:rsidRPr="00973859">
              <w:rPr>
                <w:szCs w:val="24"/>
              </w:rPr>
              <w:t xml:space="preserve"> ietvaros tiks izmantota Domes dibinātu iestāžu sporta infrastruktūra.</w:t>
            </w:r>
          </w:p>
          <w:p w14:paraId="76796D5A" w14:textId="77777777" w:rsidR="00E6348D" w:rsidRPr="00973859" w:rsidRDefault="00E6348D" w:rsidP="00576152">
            <w:pPr>
              <w:jc w:val="both"/>
              <w:rPr>
                <w:szCs w:val="24"/>
              </w:rPr>
            </w:pPr>
            <w:r w:rsidRPr="00973859">
              <w:rPr>
                <w:szCs w:val="24"/>
              </w:rPr>
              <w:t xml:space="preserve">5 punkti - </w:t>
            </w:r>
            <w:r>
              <w:rPr>
                <w:szCs w:val="24"/>
              </w:rPr>
              <w:t>Pasākuma</w:t>
            </w:r>
            <w:r w:rsidRPr="00973859">
              <w:rPr>
                <w:szCs w:val="24"/>
              </w:rPr>
              <w:t xml:space="preserve"> ietvaros tiks izmantota Jūrmalas pilsētā pieejamā ne Domes dibinātu iestāžu sporta infrastruktūra.</w:t>
            </w:r>
          </w:p>
        </w:tc>
        <w:tc>
          <w:tcPr>
            <w:tcW w:w="1369" w:type="pct"/>
          </w:tcPr>
          <w:p w14:paraId="2B650903" w14:textId="77777777" w:rsidR="00E6348D" w:rsidRPr="00973859" w:rsidRDefault="00E6348D" w:rsidP="00576152">
            <w:pPr>
              <w:jc w:val="both"/>
              <w:rPr>
                <w:szCs w:val="24"/>
              </w:rPr>
            </w:pPr>
            <w:r w:rsidRPr="00973859">
              <w:rPr>
                <w:szCs w:val="24"/>
              </w:rPr>
              <w:t xml:space="preserve">Tiek vērtēts, cik nozīmīgs un interesants konkrētais </w:t>
            </w:r>
            <w:r>
              <w:rPr>
                <w:szCs w:val="24"/>
              </w:rPr>
              <w:t>Pasākums</w:t>
            </w:r>
            <w:r w:rsidRPr="00973859">
              <w:rPr>
                <w:szCs w:val="24"/>
              </w:rPr>
              <w:t xml:space="preserve"> būs Jūrmalas pilsētai. </w:t>
            </w:r>
          </w:p>
          <w:p w14:paraId="5E17808B" w14:textId="77777777" w:rsidR="00E6348D" w:rsidRPr="00973859" w:rsidRDefault="00E6348D" w:rsidP="0057615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Tiek vērtēta 1. pielikuma  6.5</w:t>
            </w:r>
            <w:r w:rsidRPr="00973859">
              <w:rPr>
                <w:szCs w:val="24"/>
              </w:rPr>
              <w:t>. punktā norādītā informācija</w:t>
            </w:r>
            <w:r>
              <w:rPr>
                <w:szCs w:val="24"/>
              </w:rPr>
              <w:t>.</w:t>
            </w:r>
          </w:p>
        </w:tc>
      </w:tr>
      <w:tr w:rsidR="00E6348D" w:rsidRPr="00973859" w14:paraId="66B8A182" w14:textId="77777777" w:rsidTr="00EA6B72">
        <w:tc>
          <w:tcPr>
            <w:tcW w:w="0" w:type="auto"/>
          </w:tcPr>
          <w:p w14:paraId="33D4E01C" w14:textId="77777777" w:rsidR="00E6348D" w:rsidRPr="00973859" w:rsidRDefault="00E6348D" w:rsidP="005761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2.6. </w:t>
            </w:r>
          </w:p>
        </w:tc>
        <w:tc>
          <w:tcPr>
            <w:tcW w:w="0" w:type="auto"/>
          </w:tcPr>
          <w:p w14:paraId="08A65636" w14:textId="77777777" w:rsidR="00E6348D" w:rsidRDefault="00E6348D" w:rsidP="0057615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Pasākuma norises ilgums</w:t>
            </w:r>
          </w:p>
        </w:tc>
        <w:tc>
          <w:tcPr>
            <w:tcW w:w="1890" w:type="pct"/>
          </w:tcPr>
          <w:p w14:paraId="70460665" w14:textId="77777777" w:rsidR="00E6348D" w:rsidRDefault="00E6348D" w:rsidP="0057615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 punkti – vismaz 2 dienas.</w:t>
            </w:r>
          </w:p>
          <w:p w14:paraId="4970340C" w14:textId="77777777" w:rsidR="00E6348D" w:rsidRDefault="00E6348D" w:rsidP="0057615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 punkti – viena diena</w:t>
            </w:r>
          </w:p>
        </w:tc>
        <w:tc>
          <w:tcPr>
            <w:tcW w:w="1369" w:type="pct"/>
          </w:tcPr>
          <w:p w14:paraId="708984CD" w14:textId="77777777" w:rsidR="00E6348D" w:rsidRPr="00973859" w:rsidRDefault="00E6348D" w:rsidP="0057615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Tiek vērtēta 1. pielikuma  6.6</w:t>
            </w:r>
            <w:r w:rsidRPr="00973859">
              <w:rPr>
                <w:szCs w:val="24"/>
              </w:rPr>
              <w:t>. punktā norādītā informācija</w:t>
            </w:r>
            <w:r>
              <w:rPr>
                <w:szCs w:val="24"/>
              </w:rPr>
              <w:t>.</w:t>
            </w:r>
          </w:p>
        </w:tc>
      </w:tr>
      <w:tr w:rsidR="00E6348D" w:rsidRPr="00973859" w14:paraId="3D13EF32" w14:textId="77777777" w:rsidTr="00EA6B72">
        <w:tc>
          <w:tcPr>
            <w:tcW w:w="0" w:type="auto"/>
          </w:tcPr>
          <w:p w14:paraId="5418EDF0" w14:textId="77777777" w:rsidR="00E6348D" w:rsidRDefault="00E6348D" w:rsidP="005761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2.7.</w:t>
            </w:r>
          </w:p>
        </w:tc>
        <w:tc>
          <w:tcPr>
            <w:tcW w:w="0" w:type="auto"/>
          </w:tcPr>
          <w:p w14:paraId="5B6CF7BD" w14:textId="77777777" w:rsidR="00E6348D" w:rsidRDefault="00E6348D" w:rsidP="0057615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Pasākuma mērogs</w:t>
            </w:r>
          </w:p>
        </w:tc>
        <w:tc>
          <w:tcPr>
            <w:tcW w:w="1890" w:type="pct"/>
          </w:tcPr>
          <w:p w14:paraId="7E68E88B" w14:textId="77777777" w:rsidR="00E6348D" w:rsidRPr="00DE1B50" w:rsidRDefault="00E6348D" w:rsidP="0057615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10 </w:t>
            </w:r>
            <w:r w:rsidRPr="00DE1B50">
              <w:rPr>
                <w:szCs w:val="24"/>
              </w:rPr>
              <w:t>punkti – Starptautiska mēroga sacensības</w:t>
            </w:r>
          </w:p>
          <w:p w14:paraId="19AE295D" w14:textId="77777777" w:rsidR="00E6348D" w:rsidRPr="00DE1B50" w:rsidRDefault="00E6348D" w:rsidP="00576152">
            <w:pPr>
              <w:jc w:val="both"/>
              <w:rPr>
                <w:szCs w:val="24"/>
              </w:rPr>
            </w:pPr>
            <w:r w:rsidRPr="00DE1B50">
              <w:rPr>
                <w:szCs w:val="24"/>
              </w:rPr>
              <w:t>5 punkti – Latvijas mēroga sacensības</w:t>
            </w:r>
          </w:p>
          <w:p w14:paraId="49759AD8" w14:textId="77777777" w:rsidR="00E6348D" w:rsidRDefault="00E6348D" w:rsidP="00576152">
            <w:pPr>
              <w:jc w:val="both"/>
              <w:rPr>
                <w:szCs w:val="24"/>
              </w:rPr>
            </w:pPr>
            <w:r w:rsidRPr="00DE1B50">
              <w:rPr>
                <w:szCs w:val="24"/>
              </w:rPr>
              <w:t>3 punkti – Jūrmalas pilsētas sacensības</w:t>
            </w:r>
          </w:p>
        </w:tc>
        <w:tc>
          <w:tcPr>
            <w:tcW w:w="1369" w:type="pct"/>
          </w:tcPr>
          <w:p w14:paraId="3FC223F0" w14:textId="77777777" w:rsidR="00E6348D" w:rsidRPr="00973859" w:rsidRDefault="00E6348D" w:rsidP="00576152">
            <w:pPr>
              <w:jc w:val="both"/>
              <w:rPr>
                <w:szCs w:val="24"/>
              </w:rPr>
            </w:pPr>
            <w:r w:rsidRPr="00973859">
              <w:rPr>
                <w:szCs w:val="24"/>
              </w:rPr>
              <w:t xml:space="preserve">Tiek vērtēts </w:t>
            </w:r>
            <w:r>
              <w:rPr>
                <w:szCs w:val="24"/>
              </w:rPr>
              <w:t>Pasākuma mērogs</w:t>
            </w:r>
            <w:r w:rsidRPr="00973859">
              <w:rPr>
                <w:szCs w:val="24"/>
              </w:rPr>
              <w:t>.</w:t>
            </w:r>
          </w:p>
          <w:p w14:paraId="15E9955E" w14:textId="77777777" w:rsidR="00E6348D" w:rsidRPr="00973859" w:rsidRDefault="00E6348D" w:rsidP="00576152">
            <w:pPr>
              <w:jc w:val="both"/>
              <w:rPr>
                <w:szCs w:val="24"/>
              </w:rPr>
            </w:pPr>
            <w:r w:rsidRPr="00973859">
              <w:rPr>
                <w:szCs w:val="24"/>
              </w:rPr>
              <w:t>Tiek vērtēta 1. pielikuma  6.</w:t>
            </w:r>
            <w:r>
              <w:rPr>
                <w:szCs w:val="24"/>
              </w:rPr>
              <w:t>8</w:t>
            </w:r>
            <w:r w:rsidRPr="00973859">
              <w:rPr>
                <w:szCs w:val="24"/>
              </w:rPr>
              <w:t>. punktā norādītā informācija</w:t>
            </w:r>
          </w:p>
        </w:tc>
      </w:tr>
      <w:tr w:rsidR="00E6348D" w:rsidRPr="00973859" w14:paraId="6BEBEC3C" w14:textId="77777777" w:rsidTr="00EA6B72">
        <w:tc>
          <w:tcPr>
            <w:tcW w:w="0" w:type="auto"/>
          </w:tcPr>
          <w:p w14:paraId="40CC25E9" w14:textId="77777777" w:rsidR="00E6348D" w:rsidRDefault="00E6348D" w:rsidP="005761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2.8.</w:t>
            </w:r>
          </w:p>
        </w:tc>
        <w:tc>
          <w:tcPr>
            <w:tcW w:w="0" w:type="auto"/>
          </w:tcPr>
          <w:p w14:paraId="72D71FD4" w14:textId="77777777" w:rsidR="00E6348D" w:rsidRPr="00973859" w:rsidRDefault="00E6348D" w:rsidP="0057615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Pārstāvēto dalībvalstu skaits</w:t>
            </w:r>
          </w:p>
        </w:tc>
        <w:tc>
          <w:tcPr>
            <w:tcW w:w="1890" w:type="pct"/>
          </w:tcPr>
          <w:p w14:paraId="41ECED18" w14:textId="77777777" w:rsidR="00E6348D" w:rsidRPr="00973859" w:rsidRDefault="00E6348D" w:rsidP="00576152">
            <w:pPr>
              <w:jc w:val="both"/>
              <w:rPr>
                <w:szCs w:val="24"/>
              </w:rPr>
            </w:pPr>
            <w:r w:rsidRPr="00973859">
              <w:rPr>
                <w:szCs w:val="24"/>
              </w:rPr>
              <w:t xml:space="preserve">10 punkti - vairāk kā </w:t>
            </w:r>
            <w:r>
              <w:rPr>
                <w:szCs w:val="24"/>
              </w:rPr>
              <w:t>10 dalībvalstis</w:t>
            </w:r>
            <w:r w:rsidRPr="00973859">
              <w:rPr>
                <w:szCs w:val="24"/>
              </w:rPr>
              <w:t>.</w:t>
            </w:r>
          </w:p>
          <w:p w14:paraId="39508CE8" w14:textId="77777777" w:rsidR="00E6348D" w:rsidRPr="00973859" w:rsidRDefault="00E6348D" w:rsidP="00576152">
            <w:pPr>
              <w:jc w:val="both"/>
              <w:rPr>
                <w:szCs w:val="24"/>
              </w:rPr>
            </w:pPr>
            <w:r w:rsidRPr="00973859">
              <w:rPr>
                <w:szCs w:val="24"/>
              </w:rPr>
              <w:t xml:space="preserve">5 punkti - paredzamais dalībnieku skaits no </w:t>
            </w:r>
            <w:r>
              <w:rPr>
                <w:szCs w:val="24"/>
              </w:rPr>
              <w:t>5 - 9 dalībvalstis</w:t>
            </w:r>
            <w:r w:rsidRPr="00973859">
              <w:rPr>
                <w:szCs w:val="24"/>
              </w:rPr>
              <w:t>.</w:t>
            </w:r>
          </w:p>
          <w:p w14:paraId="623A7C4B" w14:textId="77777777" w:rsidR="00E6348D" w:rsidRPr="00973859" w:rsidRDefault="00E6348D" w:rsidP="0057615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 punkti</w:t>
            </w:r>
            <w:r w:rsidRPr="00973859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Pr="00973859">
              <w:rPr>
                <w:szCs w:val="24"/>
              </w:rPr>
              <w:t xml:space="preserve"> </w:t>
            </w:r>
            <w:r>
              <w:rPr>
                <w:szCs w:val="24"/>
              </w:rPr>
              <w:t>mazāk kā 5 dalībvalstis</w:t>
            </w:r>
            <w:r w:rsidRPr="00973859">
              <w:rPr>
                <w:szCs w:val="24"/>
              </w:rPr>
              <w:t>.</w:t>
            </w:r>
            <w:r w:rsidRPr="00973859">
              <w:rPr>
                <w:bCs/>
                <w:szCs w:val="24"/>
              </w:rPr>
              <w:t xml:space="preserve"> </w:t>
            </w:r>
          </w:p>
        </w:tc>
        <w:tc>
          <w:tcPr>
            <w:tcW w:w="1369" w:type="pct"/>
          </w:tcPr>
          <w:p w14:paraId="78BF252E" w14:textId="77777777" w:rsidR="00E6348D" w:rsidRPr="00973859" w:rsidRDefault="00E6348D" w:rsidP="00576152">
            <w:pPr>
              <w:jc w:val="both"/>
              <w:rPr>
                <w:szCs w:val="24"/>
              </w:rPr>
            </w:pPr>
            <w:r w:rsidRPr="00973859">
              <w:rPr>
                <w:szCs w:val="24"/>
              </w:rPr>
              <w:t>Ti</w:t>
            </w:r>
            <w:r>
              <w:rPr>
                <w:szCs w:val="24"/>
              </w:rPr>
              <w:t>ek vērtēts p</w:t>
            </w:r>
            <w:r w:rsidRPr="00973859">
              <w:rPr>
                <w:szCs w:val="24"/>
              </w:rPr>
              <w:t>aredzamais dalībnieku skaits</w:t>
            </w:r>
            <w:r>
              <w:rPr>
                <w:szCs w:val="24"/>
              </w:rPr>
              <w:t>.</w:t>
            </w:r>
          </w:p>
          <w:p w14:paraId="5802510B" w14:textId="77777777" w:rsidR="00E6348D" w:rsidRPr="00973859" w:rsidRDefault="00E6348D" w:rsidP="00576152">
            <w:pPr>
              <w:jc w:val="both"/>
              <w:rPr>
                <w:szCs w:val="24"/>
              </w:rPr>
            </w:pPr>
            <w:r w:rsidRPr="00973859">
              <w:rPr>
                <w:szCs w:val="24"/>
              </w:rPr>
              <w:t>Tiek vērtēta 1. pielikuma  6.</w:t>
            </w:r>
            <w:r>
              <w:rPr>
                <w:szCs w:val="24"/>
              </w:rPr>
              <w:t>9</w:t>
            </w:r>
            <w:r w:rsidRPr="00973859">
              <w:rPr>
                <w:szCs w:val="24"/>
              </w:rPr>
              <w:t>. punktā norādītā informācija</w:t>
            </w:r>
          </w:p>
        </w:tc>
      </w:tr>
      <w:tr w:rsidR="00E6348D" w:rsidRPr="00973859" w14:paraId="50E798F0" w14:textId="77777777" w:rsidTr="00EA6B72">
        <w:tc>
          <w:tcPr>
            <w:tcW w:w="0" w:type="auto"/>
            <w:shd w:val="clear" w:color="auto" w:fill="auto"/>
          </w:tcPr>
          <w:p w14:paraId="54D2A073" w14:textId="77777777" w:rsidR="00E6348D" w:rsidRPr="00973859" w:rsidRDefault="00E6348D" w:rsidP="0057615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2.9.</w:t>
            </w:r>
          </w:p>
        </w:tc>
        <w:tc>
          <w:tcPr>
            <w:tcW w:w="0" w:type="auto"/>
            <w:shd w:val="clear" w:color="auto" w:fill="auto"/>
          </w:tcPr>
          <w:p w14:paraId="2F622FEC" w14:textId="77777777" w:rsidR="00E6348D" w:rsidRPr="00973859" w:rsidRDefault="00E6348D" w:rsidP="00576152">
            <w:pPr>
              <w:jc w:val="both"/>
              <w:rPr>
                <w:szCs w:val="24"/>
              </w:rPr>
            </w:pPr>
            <w:r w:rsidRPr="00973859">
              <w:rPr>
                <w:szCs w:val="24"/>
              </w:rPr>
              <w:t>Paredzamais dalībnieku skaits</w:t>
            </w:r>
          </w:p>
        </w:tc>
        <w:tc>
          <w:tcPr>
            <w:tcW w:w="1890" w:type="pct"/>
            <w:shd w:val="clear" w:color="auto" w:fill="auto"/>
          </w:tcPr>
          <w:p w14:paraId="64D549E6" w14:textId="77777777" w:rsidR="00E6348D" w:rsidRPr="00973859" w:rsidRDefault="00E6348D" w:rsidP="00576152">
            <w:pPr>
              <w:jc w:val="both"/>
              <w:rPr>
                <w:szCs w:val="24"/>
              </w:rPr>
            </w:pPr>
            <w:r w:rsidRPr="00973859">
              <w:rPr>
                <w:szCs w:val="24"/>
              </w:rPr>
              <w:t xml:space="preserve">10 punkti - paredzamais dalībnieku skaits vairāk kā </w:t>
            </w:r>
            <w:r>
              <w:rPr>
                <w:szCs w:val="24"/>
              </w:rPr>
              <w:t>100</w:t>
            </w:r>
            <w:r w:rsidRPr="00973859">
              <w:rPr>
                <w:szCs w:val="24"/>
              </w:rPr>
              <w:t xml:space="preserve"> dalībnieki.</w:t>
            </w:r>
          </w:p>
          <w:p w14:paraId="6580DC3C" w14:textId="77777777" w:rsidR="00E6348D" w:rsidRPr="00973859" w:rsidRDefault="00E6348D" w:rsidP="00576152">
            <w:pPr>
              <w:jc w:val="both"/>
              <w:rPr>
                <w:szCs w:val="24"/>
              </w:rPr>
            </w:pPr>
            <w:r w:rsidRPr="00973859">
              <w:rPr>
                <w:szCs w:val="24"/>
              </w:rPr>
              <w:t xml:space="preserve">5 punkti - paredzamais dalībnieku skaits no </w:t>
            </w:r>
            <w:r>
              <w:rPr>
                <w:szCs w:val="24"/>
              </w:rPr>
              <w:t xml:space="preserve">50 - </w:t>
            </w:r>
            <w:r w:rsidRPr="00973859">
              <w:rPr>
                <w:szCs w:val="24"/>
              </w:rPr>
              <w:t>100</w:t>
            </w:r>
            <w:r>
              <w:rPr>
                <w:szCs w:val="24"/>
              </w:rPr>
              <w:t xml:space="preserve"> </w:t>
            </w:r>
            <w:r w:rsidRPr="00973859">
              <w:rPr>
                <w:szCs w:val="24"/>
              </w:rPr>
              <w:t>dalībnieki.</w:t>
            </w:r>
          </w:p>
          <w:p w14:paraId="1B8DE847" w14:textId="77777777" w:rsidR="00E6348D" w:rsidRPr="00973859" w:rsidRDefault="00E6348D" w:rsidP="0057615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973859">
              <w:rPr>
                <w:szCs w:val="24"/>
              </w:rPr>
              <w:t xml:space="preserve"> punkts - paredzamais dalībnieku skaits </w:t>
            </w:r>
            <w:r>
              <w:rPr>
                <w:szCs w:val="24"/>
              </w:rPr>
              <w:t xml:space="preserve">līdz </w:t>
            </w:r>
            <w:r w:rsidRPr="00973859">
              <w:rPr>
                <w:szCs w:val="24"/>
              </w:rPr>
              <w:t>50 dalībnieki</w:t>
            </w:r>
            <w:r>
              <w:rPr>
                <w:szCs w:val="24"/>
              </w:rPr>
              <w:t>em</w:t>
            </w:r>
            <w:r w:rsidRPr="00973859">
              <w:rPr>
                <w:szCs w:val="24"/>
              </w:rPr>
              <w:t>.</w:t>
            </w:r>
            <w:r w:rsidRPr="00973859">
              <w:rPr>
                <w:bCs/>
                <w:szCs w:val="24"/>
              </w:rPr>
              <w:t xml:space="preserve"> </w:t>
            </w:r>
          </w:p>
        </w:tc>
        <w:tc>
          <w:tcPr>
            <w:tcW w:w="1369" w:type="pct"/>
            <w:shd w:val="clear" w:color="auto" w:fill="auto"/>
          </w:tcPr>
          <w:p w14:paraId="2E14B6A6" w14:textId="77777777" w:rsidR="00E6348D" w:rsidRPr="00973859" w:rsidRDefault="00E6348D" w:rsidP="00576152">
            <w:pPr>
              <w:jc w:val="both"/>
              <w:rPr>
                <w:szCs w:val="24"/>
              </w:rPr>
            </w:pPr>
            <w:r w:rsidRPr="00973859">
              <w:rPr>
                <w:szCs w:val="24"/>
              </w:rPr>
              <w:t>Ti</w:t>
            </w:r>
            <w:r>
              <w:rPr>
                <w:szCs w:val="24"/>
              </w:rPr>
              <w:t>ek vērtēts p</w:t>
            </w:r>
            <w:r w:rsidRPr="00973859">
              <w:rPr>
                <w:szCs w:val="24"/>
              </w:rPr>
              <w:t>aredzamais dalībnieku skaits</w:t>
            </w:r>
            <w:r>
              <w:rPr>
                <w:szCs w:val="24"/>
              </w:rPr>
              <w:t>.</w:t>
            </w:r>
          </w:p>
          <w:p w14:paraId="6BAFC363" w14:textId="77777777" w:rsidR="00E6348D" w:rsidRPr="00973859" w:rsidRDefault="00E6348D" w:rsidP="00576152">
            <w:pPr>
              <w:jc w:val="both"/>
              <w:rPr>
                <w:szCs w:val="24"/>
              </w:rPr>
            </w:pPr>
            <w:r w:rsidRPr="00973859">
              <w:rPr>
                <w:szCs w:val="24"/>
              </w:rPr>
              <w:t>Tiek vērtēta 1. pielikuma  6.</w:t>
            </w:r>
            <w:r>
              <w:rPr>
                <w:szCs w:val="24"/>
              </w:rPr>
              <w:t>10</w:t>
            </w:r>
            <w:r w:rsidRPr="00973859">
              <w:rPr>
                <w:szCs w:val="24"/>
              </w:rPr>
              <w:t>. punktā norādītā informācija</w:t>
            </w:r>
          </w:p>
        </w:tc>
      </w:tr>
      <w:tr w:rsidR="00E6348D" w:rsidRPr="00973859" w14:paraId="65D96D57" w14:textId="77777777" w:rsidTr="00EA6B72">
        <w:trPr>
          <w:trHeight w:val="561"/>
        </w:trPr>
        <w:tc>
          <w:tcPr>
            <w:tcW w:w="0" w:type="auto"/>
          </w:tcPr>
          <w:p w14:paraId="5FE2FF49" w14:textId="77777777" w:rsidR="00E6348D" w:rsidRPr="00973859" w:rsidRDefault="00E6348D" w:rsidP="00576152">
            <w:pPr>
              <w:jc w:val="both"/>
              <w:rPr>
                <w:szCs w:val="24"/>
              </w:rPr>
            </w:pPr>
            <w:r w:rsidRPr="00973859">
              <w:rPr>
                <w:szCs w:val="24"/>
              </w:rPr>
              <w:t>2.</w:t>
            </w:r>
            <w:r>
              <w:rPr>
                <w:szCs w:val="24"/>
              </w:rPr>
              <w:t>10</w:t>
            </w:r>
            <w:r w:rsidRPr="00973859">
              <w:rPr>
                <w:szCs w:val="24"/>
              </w:rPr>
              <w:t>.</w:t>
            </w:r>
          </w:p>
        </w:tc>
        <w:tc>
          <w:tcPr>
            <w:tcW w:w="0" w:type="auto"/>
          </w:tcPr>
          <w:p w14:paraId="22687408" w14:textId="77777777" w:rsidR="00E6348D" w:rsidRPr="00973859" w:rsidRDefault="00E6348D" w:rsidP="00576152">
            <w:pPr>
              <w:jc w:val="both"/>
              <w:rPr>
                <w:szCs w:val="24"/>
              </w:rPr>
            </w:pPr>
            <w:r w:rsidRPr="00973859">
              <w:rPr>
                <w:szCs w:val="24"/>
              </w:rPr>
              <w:t>Pasākuma organizētāju finansējuma apmērs</w:t>
            </w:r>
          </w:p>
        </w:tc>
        <w:tc>
          <w:tcPr>
            <w:tcW w:w="1890" w:type="pct"/>
          </w:tcPr>
          <w:p w14:paraId="1C380896" w14:textId="77777777" w:rsidR="00E6348D" w:rsidRPr="00973859" w:rsidRDefault="00E6348D" w:rsidP="00576152">
            <w:pPr>
              <w:jc w:val="both"/>
              <w:rPr>
                <w:szCs w:val="24"/>
              </w:rPr>
            </w:pPr>
            <w:r w:rsidRPr="00973859">
              <w:rPr>
                <w:szCs w:val="24"/>
              </w:rPr>
              <w:t xml:space="preserve">10 punkti - pasākuma organizētāju finansējuma apmērs paredzēts vairāk kā 81 % no </w:t>
            </w:r>
            <w:r>
              <w:rPr>
                <w:szCs w:val="24"/>
              </w:rPr>
              <w:t>Pasākuma</w:t>
            </w:r>
            <w:r w:rsidRPr="00973859">
              <w:rPr>
                <w:szCs w:val="24"/>
              </w:rPr>
              <w:t xml:space="preserve"> kopējām izmaksām.</w:t>
            </w:r>
          </w:p>
          <w:p w14:paraId="2CAE2661" w14:textId="77777777" w:rsidR="00E6348D" w:rsidRPr="00973859" w:rsidRDefault="00E6348D" w:rsidP="00576152">
            <w:pPr>
              <w:jc w:val="both"/>
              <w:rPr>
                <w:szCs w:val="24"/>
              </w:rPr>
            </w:pPr>
            <w:r w:rsidRPr="00973859">
              <w:rPr>
                <w:szCs w:val="24"/>
              </w:rPr>
              <w:t xml:space="preserve">7 punkti - pasākuma organizētāju finansējuma apmērs paredzēts 61 % līdz 80 % no </w:t>
            </w:r>
            <w:r>
              <w:rPr>
                <w:szCs w:val="24"/>
              </w:rPr>
              <w:t>Pasākuma</w:t>
            </w:r>
            <w:r w:rsidRPr="00973859">
              <w:rPr>
                <w:szCs w:val="24"/>
              </w:rPr>
              <w:t xml:space="preserve"> kopējām izmaksām.</w:t>
            </w:r>
          </w:p>
          <w:p w14:paraId="30032072" w14:textId="77777777" w:rsidR="00E6348D" w:rsidRPr="00973859" w:rsidRDefault="00E6348D" w:rsidP="00576152">
            <w:pPr>
              <w:jc w:val="both"/>
              <w:rPr>
                <w:szCs w:val="24"/>
              </w:rPr>
            </w:pPr>
            <w:r w:rsidRPr="00973859">
              <w:rPr>
                <w:szCs w:val="24"/>
              </w:rPr>
              <w:t xml:space="preserve">5 punkti - pasākuma organizētāju finansējuma apmērs paredzēts </w:t>
            </w:r>
            <w:r w:rsidRPr="00973859">
              <w:rPr>
                <w:szCs w:val="24"/>
              </w:rPr>
              <w:lastRenderedPageBreak/>
              <w:t xml:space="preserve">41 % līdz 60 % no </w:t>
            </w:r>
            <w:r>
              <w:rPr>
                <w:szCs w:val="24"/>
              </w:rPr>
              <w:t>Pasākuma</w:t>
            </w:r>
            <w:r w:rsidRPr="00973859">
              <w:rPr>
                <w:szCs w:val="24"/>
              </w:rPr>
              <w:t xml:space="preserve"> kopējām izmaksām.</w:t>
            </w:r>
          </w:p>
          <w:p w14:paraId="03007AA7" w14:textId="77777777" w:rsidR="00E6348D" w:rsidRPr="00973859" w:rsidRDefault="00E6348D" w:rsidP="00576152">
            <w:pPr>
              <w:jc w:val="both"/>
              <w:rPr>
                <w:szCs w:val="24"/>
              </w:rPr>
            </w:pPr>
            <w:r w:rsidRPr="00973859">
              <w:rPr>
                <w:szCs w:val="24"/>
              </w:rPr>
              <w:t xml:space="preserve">3 punkti - pasākuma organizētāju finansējuma apmērs paredzēts 21 % līdz 40 % no </w:t>
            </w:r>
            <w:r>
              <w:rPr>
                <w:szCs w:val="24"/>
              </w:rPr>
              <w:t>Pasākuma</w:t>
            </w:r>
            <w:r w:rsidRPr="00973859">
              <w:rPr>
                <w:szCs w:val="24"/>
              </w:rPr>
              <w:t xml:space="preserve"> kopējām izmaksām.</w:t>
            </w:r>
          </w:p>
          <w:p w14:paraId="446E05DA" w14:textId="77777777" w:rsidR="00E6348D" w:rsidRPr="00973859" w:rsidRDefault="00E6348D" w:rsidP="00576152">
            <w:pPr>
              <w:jc w:val="both"/>
              <w:rPr>
                <w:szCs w:val="24"/>
              </w:rPr>
            </w:pPr>
            <w:r w:rsidRPr="00973859">
              <w:rPr>
                <w:szCs w:val="24"/>
              </w:rPr>
              <w:t xml:space="preserve">1 punkts - pasākuma organizētāju finansējuma apmērs paredzēts līdz 20 % no </w:t>
            </w:r>
            <w:r>
              <w:rPr>
                <w:szCs w:val="24"/>
              </w:rPr>
              <w:t>Pasākuma</w:t>
            </w:r>
            <w:r w:rsidRPr="00973859">
              <w:rPr>
                <w:szCs w:val="24"/>
              </w:rPr>
              <w:t xml:space="preserve"> kopējām izmaksām.</w:t>
            </w:r>
          </w:p>
        </w:tc>
        <w:tc>
          <w:tcPr>
            <w:tcW w:w="1369" w:type="pct"/>
          </w:tcPr>
          <w:p w14:paraId="4BE343FB" w14:textId="77777777" w:rsidR="00E6348D" w:rsidRPr="00973859" w:rsidRDefault="00E6348D" w:rsidP="00576152">
            <w:pPr>
              <w:jc w:val="both"/>
              <w:rPr>
                <w:i/>
                <w:szCs w:val="24"/>
              </w:rPr>
            </w:pPr>
            <w:r w:rsidRPr="00973859">
              <w:rPr>
                <w:szCs w:val="24"/>
              </w:rPr>
              <w:lastRenderedPageBreak/>
              <w:t xml:space="preserve">Tiek vērtēta 1. pielikuma  </w:t>
            </w:r>
            <w:r>
              <w:rPr>
                <w:szCs w:val="24"/>
              </w:rPr>
              <w:t>5.</w:t>
            </w:r>
            <w:r w:rsidRPr="00973859">
              <w:rPr>
                <w:szCs w:val="24"/>
              </w:rPr>
              <w:t> punktā norādītā informācija.</w:t>
            </w:r>
          </w:p>
          <w:p w14:paraId="68B3BF1C" w14:textId="77777777" w:rsidR="00E6348D" w:rsidRPr="00973859" w:rsidRDefault="00E6348D" w:rsidP="00576152">
            <w:pPr>
              <w:jc w:val="both"/>
              <w:rPr>
                <w:szCs w:val="24"/>
              </w:rPr>
            </w:pPr>
          </w:p>
          <w:p w14:paraId="52B78796" w14:textId="77777777" w:rsidR="00E6348D" w:rsidRPr="00973859" w:rsidRDefault="00E6348D" w:rsidP="00576152">
            <w:pPr>
              <w:jc w:val="both"/>
              <w:rPr>
                <w:szCs w:val="24"/>
              </w:rPr>
            </w:pPr>
          </w:p>
        </w:tc>
      </w:tr>
    </w:tbl>
    <w:p w14:paraId="6144995D" w14:textId="77777777" w:rsidR="006832B5" w:rsidRDefault="006832B5" w:rsidP="00576152"/>
    <w:sectPr w:rsidR="006832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8D"/>
    <w:rsid w:val="00576152"/>
    <w:rsid w:val="005D2AD2"/>
    <w:rsid w:val="006832B5"/>
    <w:rsid w:val="00E6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162E"/>
  <w15:chartTrackingRefBased/>
  <w15:docId w15:val="{DC191F7B-1E51-4E9C-AA52-3BFF94BA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4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48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E634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48D"/>
    <w:rPr>
      <w:rFonts w:ascii="Times New Roman" w:eastAsia="Times New Roman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4029</Words>
  <Characters>2297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Kučiks</dc:creator>
  <cp:keywords/>
  <dc:description/>
  <cp:lastModifiedBy>Linda Rimša</cp:lastModifiedBy>
  <cp:revision>2</cp:revision>
  <dcterms:created xsi:type="dcterms:W3CDTF">2021-05-19T06:58:00Z</dcterms:created>
  <dcterms:modified xsi:type="dcterms:W3CDTF">2021-05-19T06:58:00Z</dcterms:modified>
</cp:coreProperties>
</file>