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80E6" w14:textId="77777777" w:rsidR="00237979" w:rsidRPr="00577937" w:rsidRDefault="00237979" w:rsidP="00577937">
      <w:pPr>
        <w:spacing w:after="0" w:line="240" w:lineRule="auto"/>
        <w:ind w:right="1159"/>
        <w:jc w:val="right"/>
        <w:rPr>
          <w:rFonts w:ascii="Times New Roman" w:hAnsi="Times New Roman" w:cs="Times New Roman"/>
          <w:sz w:val="20"/>
          <w:szCs w:val="20"/>
        </w:rPr>
      </w:pPr>
      <w:r w:rsidRPr="00577937">
        <w:rPr>
          <w:rFonts w:ascii="Times New Roman" w:hAnsi="Times New Roman" w:cs="Times New Roman"/>
          <w:sz w:val="20"/>
          <w:szCs w:val="20"/>
        </w:rPr>
        <w:t xml:space="preserve">Pielikums </w:t>
      </w:r>
    </w:p>
    <w:p w14:paraId="0298E37C" w14:textId="22F90ED5" w:rsidR="00237979" w:rsidRPr="00577937" w:rsidRDefault="00237979" w:rsidP="00577937">
      <w:pPr>
        <w:spacing w:after="0" w:line="240" w:lineRule="auto"/>
        <w:ind w:right="1159"/>
        <w:jc w:val="right"/>
        <w:rPr>
          <w:rFonts w:ascii="Times New Roman" w:hAnsi="Times New Roman" w:cs="Times New Roman"/>
          <w:sz w:val="20"/>
          <w:szCs w:val="20"/>
        </w:rPr>
      </w:pPr>
      <w:r w:rsidRPr="00577937">
        <w:rPr>
          <w:rFonts w:ascii="Times New Roman" w:hAnsi="Times New Roman" w:cs="Times New Roman"/>
          <w:sz w:val="20"/>
          <w:szCs w:val="20"/>
        </w:rPr>
        <w:t>Jūrmalas domes 2023.gada __.oktobra</w:t>
      </w:r>
    </w:p>
    <w:p w14:paraId="75EF4DBE" w14:textId="7E3DDFC3" w:rsidR="00237979" w:rsidRPr="00577937" w:rsidRDefault="00237979" w:rsidP="00577937">
      <w:pPr>
        <w:spacing w:after="0" w:line="240" w:lineRule="auto"/>
        <w:ind w:right="1159"/>
        <w:jc w:val="right"/>
        <w:rPr>
          <w:rFonts w:ascii="Times New Roman" w:hAnsi="Times New Roman" w:cs="Times New Roman"/>
          <w:sz w:val="20"/>
          <w:szCs w:val="20"/>
        </w:rPr>
      </w:pPr>
      <w:r w:rsidRPr="00577937">
        <w:rPr>
          <w:rFonts w:ascii="Times New Roman" w:hAnsi="Times New Roman" w:cs="Times New Roman"/>
          <w:sz w:val="20"/>
          <w:szCs w:val="20"/>
        </w:rPr>
        <w:t>saistošajiem noteikumiem Nr.__ (protokols Nr._, _.punkts)</w:t>
      </w:r>
    </w:p>
    <w:p w14:paraId="66D6071C" w14:textId="5D07A61F" w:rsidR="00577937" w:rsidRPr="00237979" w:rsidRDefault="00577937" w:rsidP="00237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90C6DD" wp14:editId="597707E0">
            <wp:extent cx="8191500" cy="5828030"/>
            <wp:effectExtent l="0" t="0" r="0" b="1270"/>
            <wp:docPr id="1144430196" name="Picture 3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430196" name="Picture 3" descr="A diagram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489" cy="582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937" w:rsidRPr="00237979" w:rsidSect="00577937">
      <w:pgSz w:w="16838" w:h="11906" w:orient="landscape" w:code="9"/>
      <w:pgMar w:top="851" w:right="136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3"/>
    <w:rsid w:val="00237979"/>
    <w:rsid w:val="00425073"/>
    <w:rsid w:val="00577937"/>
    <w:rsid w:val="008714CA"/>
    <w:rsid w:val="008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A43F"/>
  <w15:chartTrackingRefBased/>
  <w15:docId w15:val="{AD0D8F73-7791-40E6-99A2-F892C820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3899-3ECA-470F-B66E-9AFE33C0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Podniece</dc:creator>
  <cp:keywords/>
  <dc:description/>
  <cp:lastModifiedBy>Salvis Miķelsons</cp:lastModifiedBy>
  <cp:revision>2</cp:revision>
  <dcterms:created xsi:type="dcterms:W3CDTF">2023-10-02T12:54:00Z</dcterms:created>
  <dcterms:modified xsi:type="dcterms:W3CDTF">2023-10-02T12:54:00Z</dcterms:modified>
</cp:coreProperties>
</file>