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229B" w14:textId="3DEFE1F4" w:rsidR="003B5529" w:rsidRDefault="00314799" w:rsidP="003B5529">
      <w:pPr>
        <w:pStyle w:val="BodyText5"/>
        <w:spacing w:before="0" w:line="240" w:lineRule="auto"/>
        <w:ind w:left="23"/>
        <w:jc w:val="right"/>
      </w:pPr>
      <w:r>
        <w:t>2</w:t>
      </w:r>
      <w:r w:rsidR="000A1C7D" w:rsidRPr="00D66411">
        <w:t>.</w:t>
      </w:r>
      <w:r w:rsidR="003B5529">
        <w:t>pielikums</w:t>
      </w:r>
    </w:p>
    <w:p w14:paraId="26157485" w14:textId="2CFF9A5A" w:rsidR="003B5529" w:rsidRDefault="00C5422C" w:rsidP="003B5529">
      <w:pPr>
        <w:pStyle w:val="BodyText5"/>
        <w:spacing w:before="0" w:line="240" w:lineRule="auto"/>
        <w:ind w:left="23"/>
        <w:jc w:val="right"/>
      </w:pPr>
      <w:r>
        <w:t>ar Jūrmalas</w:t>
      </w:r>
      <w:r w:rsidR="003B5529">
        <w:t xml:space="preserve"> domes</w:t>
      </w:r>
    </w:p>
    <w:p w14:paraId="2023CE7C" w14:textId="2618E6C0" w:rsidR="003B5529" w:rsidRDefault="003244F1" w:rsidP="003B5529">
      <w:pPr>
        <w:pStyle w:val="BodyText5"/>
        <w:spacing w:before="0" w:line="240" w:lineRule="auto"/>
        <w:ind w:left="23"/>
        <w:jc w:val="right"/>
      </w:pPr>
      <w:r>
        <w:t>20</w:t>
      </w:r>
      <w:r w:rsidR="005C1858">
        <w:t>2</w:t>
      </w:r>
      <w:r w:rsidR="000C1D69">
        <w:t>2</w:t>
      </w:r>
      <w:r>
        <w:t xml:space="preserve">.gada </w:t>
      </w:r>
      <w:r w:rsidR="00FD52C0">
        <w:t>2</w:t>
      </w:r>
      <w:r w:rsidR="000C1D69">
        <w:t>0</w:t>
      </w:r>
      <w:r>
        <w:t>.</w:t>
      </w:r>
      <w:r w:rsidR="000C1D69">
        <w:t>decembr</w:t>
      </w:r>
      <w:r w:rsidR="00FD52C0">
        <w:t>a</w:t>
      </w:r>
      <w:r>
        <w:t xml:space="preserve"> lēmumu Nr.</w:t>
      </w:r>
      <w:r w:rsidR="00FD52C0">
        <w:t>5</w:t>
      </w:r>
      <w:r w:rsidR="000C1D69">
        <w:t>89</w:t>
      </w:r>
      <w:r w:rsidR="003B5529">
        <w:t xml:space="preserve"> apstiprinātajiem</w:t>
      </w:r>
    </w:p>
    <w:p w14:paraId="18B53F6B" w14:textId="5E7A1331" w:rsidR="003B5529" w:rsidRDefault="00C5422C" w:rsidP="003B5529">
      <w:pPr>
        <w:pStyle w:val="BodyText5"/>
        <w:spacing w:before="0" w:line="240" w:lineRule="auto"/>
        <w:ind w:left="23"/>
        <w:jc w:val="right"/>
      </w:pPr>
      <w:r>
        <w:t>Jūrmalas</w:t>
      </w:r>
      <w:r w:rsidR="003244F1">
        <w:t xml:space="preserve"> pašvaldības policijas kustamās mantas – </w:t>
      </w:r>
      <w:r w:rsidR="000C1D69">
        <w:t>VW</w:t>
      </w:r>
      <w:r>
        <w:t xml:space="preserve"> </w:t>
      </w:r>
      <w:r w:rsidR="000C1D69">
        <w:t>PASSAT</w:t>
      </w:r>
      <w:r w:rsidR="003244F1">
        <w:t xml:space="preserve"> (</w:t>
      </w:r>
      <w:r w:rsidR="000C1D69">
        <w:t>FJ</w:t>
      </w:r>
      <w:r>
        <w:t xml:space="preserve"> </w:t>
      </w:r>
      <w:r w:rsidR="000C1D69">
        <w:t>9164</w:t>
      </w:r>
      <w:r w:rsidR="003B5529">
        <w:t>)</w:t>
      </w:r>
    </w:p>
    <w:p w14:paraId="15CF1616" w14:textId="59396DA9" w:rsidR="00DA069D" w:rsidRDefault="003B5529" w:rsidP="003B5529">
      <w:pPr>
        <w:pStyle w:val="BodyText5"/>
        <w:shd w:val="clear" w:color="auto" w:fill="auto"/>
        <w:spacing w:before="0" w:line="240" w:lineRule="auto"/>
        <w:ind w:left="23" w:firstLine="0"/>
        <w:jc w:val="right"/>
      </w:pPr>
      <w:r>
        <w:t>atsavināšanas noteikumiem</w:t>
      </w:r>
    </w:p>
    <w:p w14:paraId="36BC308C" w14:textId="77777777" w:rsidR="003B5529" w:rsidRPr="00D66411" w:rsidRDefault="003B5529" w:rsidP="003B5529">
      <w:pPr>
        <w:pStyle w:val="BodyText5"/>
        <w:shd w:val="clear" w:color="auto" w:fill="auto"/>
        <w:spacing w:before="0" w:line="240" w:lineRule="auto"/>
        <w:ind w:left="23" w:firstLine="0"/>
        <w:jc w:val="right"/>
      </w:pPr>
    </w:p>
    <w:p w14:paraId="74A8FBF0" w14:textId="73AC593C" w:rsidR="002F1CE8" w:rsidRDefault="001B315F" w:rsidP="00DA069D">
      <w:pPr>
        <w:pStyle w:val="Heading20"/>
        <w:keepNext/>
        <w:keepLines/>
        <w:shd w:val="clear" w:color="auto" w:fill="auto"/>
        <w:spacing w:line="274" w:lineRule="exact"/>
        <w:ind w:right="120"/>
        <w:jc w:val="right"/>
      </w:pPr>
      <w:bookmarkStart w:id="0" w:name="bookmark11"/>
      <w:r w:rsidRPr="00D66411">
        <w:t xml:space="preserve">Jūrmalas </w:t>
      </w:r>
      <w:r w:rsidR="003244F1">
        <w:t xml:space="preserve"> pašvaldības policijas</w:t>
      </w:r>
    </w:p>
    <w:p w14:paraId="3D456EC4" w14:textId="690BF05B" w:rsidR="00635537" w:rsidRPr="00D66411" w:rsidRDefault="0050340F" w:rsidP="00DA069D">
      <w:pPr>
        <w:pStyle w:val="Heading20"/>
        <w:keepNext/>
        <w:keepLines/>
        <w:shd w:val="clear" w:color="auto" w:fill="auto"/>
        <w:spacing w:line="274" w:lineRule="exact"/>
        <w:ind w:right="120"/>
        <w:jc w:val="right"/>
      </w:pPr>
      <w:r>
        <w:t>K</w:t>
      </w:r>
      <w:r w:rsidR="001B315F" w:rsidRPr="00D66411">
        <w:t>ustamās</w:t>
      </w:r>
      <w:r w:rsidR="002F1CE8">
        <w:t xml:space="preserve"> </w:t>
      </w:r>
      <w:r w:rsidR="00C52EB7" w:rsidRPr="00D66411">
        <w:t>mantas atsavināšanas komisijai</w:t>
      </w:r>
      <w:bookmarkEnd w:id="0"/>
    </w:p>
    <w:p w14:paraId="2BB725C1" w14:textId="423035A5" w:rsidR="00635537" w:rsidRPr="00D66411" w:rsidRDefault="003244F1" w:rsidP="00DA069D">
      <w:pPr>
        <w:pStyle w:val="BodyText5"/>
        <w:shd w:val="clear" w:color="auto" w:fill="auto"/>
        <w:spacing w:before="0" w:after="395" w:line="274" w:lineRule="exact"/>
        <w:ind w:right="120" w:firstLine="0"/>
        <w:jc w:val="right"/>
      </w:pPr>
      <w:r>
        <w:t>Dubultu pr</w:t>
      </w:r>
      <w:r w:rsidR="00236EF8">
        <w:t xml:space="preserve">ospekts </w:t>
      </w:r>
      <w:r>
        <w:t>2</w:t>
      </w:r>
      <w:r w:rsidR="00C52EB7" w:rsidRPr="00D66411">
        <w:t xml:space="preserve">, </w:t>
      </w:r>
      <w:r w:rsidR="001B315F" w:rsidRPr="00D66411">
        <w:t>Jūrmala</w:t>
      </w:r>
      <w:r w:rsidR="00C52EB7" w:rsidRPr="00D66411">
        <w:t>, LV</w:t>
      </w:r>
      <w:r w:rsidR="001B315F" w:rsidRPr="00D66411">
        <w:t>2015</w:t>
      </w:r>
    </w:p>
    <w:p w14:paraId="3F5EAAE4" w14:textId="77777777" w:rsidR="00106E26" w:rsidRDefault="00597275" w:rsidP="00F21DC3">
      <w:pPr>
        <w:pStyle w:val="BodyText5"/>
        <w:shd w:val="clear" w:color="auto" w:fill="auto"/>
        <w:tabs>
          <w:tab w:val="left" w:pos="5118"/>
          <w:tab w:val="left" w:leader="underscore" w:pos="6879"/>
          <w:tab w:val="left" w:leader="underscore" w:pos="8727"/>
        </w:tabs>
        <w:spacing w:before="0" w:after="484" w:line="230" w:lineRule="exact"/>
        <w:ind w:left="20" w:firstLine="0"/>
        <w:jc w:val="center"/>
      </w:pPr>
      <w:bookmarkStart w:id="1" w:name="bookmark12"/>
      <w:r>
        <w:t>PIETEIKUMS KUSTAMĀS MANTAS IZSOLEI</w:t>
      </w:r>
    </w:p>
    <w:p w14:paraId="7E9BE5AB" w14:textId="709A83F5" w:rsidR="00635537" w:rsidRDefault="003244F1">
      <w:pPr>
        <w:pStyle w:val="BodyText5"/>
        <w:shd w:val="clear" w:color="auto" w:fill="auto"/>
        <w:tabs>
          <w:tab w:val="left" w:pos="5118"/>
          <w:tab w:val="left" w:leader="underscore" w:pos="6879"/>
          <w:tab w:val="left" w:leader="underscore" w:pos="8727"/>
        </w:tabs>
        <w:spacing w:before="0" w:after="484" w:line="230" w:lineRule="exact"/>
        <w:ind w:left="20" w:firstLine="0"/>
      </w:pPr>
      <w:r>
        <w:t xml:space="preserve">                                              </w:t>
      </w:r>
      <w:r w:rsidR="00597275">
        <w:t xml:space="preserve"> </w:t>
      </w:r>
      <w:bookmarkEnd w:id="1"/>
      <w:r w:rsidR="006E4262">
        <w:t>Jūrmalā</w:t>
      </w:r>
      <w:r w:rsidR="00C52EB7">
        <w:t>,</w:t>
      </w:r>
      <w:r w:rsidR="00D66411">
        <w:t xml:space="preserve"> </w:t>
      </w:r>
      <w:r w:rsidR="00C52EB7">
        <w:t>20</w:t>
      </w:r>
      <w:r w:rsidR="00A122D8">
        <w:t>2</w:t>
      </w:r>
      <w:r w:rsidR="000C1D69">
        <w:t>_</w:t>
      </w:r>
      <w:r>
        <w:t>.gada  ____</w:t>
      </w:r>
      <w:r w:rsidR="00C52EB7">
        <w:t>.</w:t>
      </w:r>
      <w:r w:rsidR="00C52EB7">
        <w:tab/>
      </w:r>
    </w:p>
    <w:p w14:paraId="0BEBD65D" w14:textId="48AEA152" w:rsidR="00236EF8" w:rsidRDefault="00236EF8">
      <w:pPr>
        <w:pStyle w:val="BodyText5"/>
        <w:shd w:val="clear" w:color="auto" w:fill="auto"/>
        <w:tabs>
          <w:tab w:val="left" w:pos="5118"/>
          <w:tab w:val="left" w:leader="underscore" w:pos="6879"/>
          <w:tab w:val="left" w:leader="underscore" w:pos="8727"/>
        </w:tabs>
        <w:spacing w:before="0" w:after="484" w:line="230" w:lineRule="exact"/>
        <w:ind w:left="20" w:firstLine="0"/>
      </w:pPr>
      <w:r>
        <w:t>_____________________________________________________________</w:t>
      </w:r>
    </w:p>
    <w:p w14:paraId="3DC6D1EC" w14:textId="77777777" w:rsidR="00635537" w:rsidRDefault="00C52EB7">
      <w:pPr>
        <w:pStyle w:val="Bodytext80"/>
        <w:shd w:val="clear" w:color="auto" w:fill="auto"/>
        <w:spacing w:before="0" w:after="504" w:line="150" w:lineRule="exact"/>
        <w:ind w:left="2340"/>
      </w:pPr>
      <w:r>
        <w:t>(juridiskas personas nosaukums/fiziskas personas vārds, uzvārds)</w:t>
      </w:r>
    </w:p>
    <w:p w14:paraId="0F702DDE" w14:textId="77777777" w:rsidR="00635537" w:rsidRDefault="00C52EB7">
      <w:pPr>
        <w:pStyle w:val="BodyText5"/>
        <w:shd w:val="clear" w:color="auto" w:fill="auto"/>
        <w:spacing w:before="0" w:after="303" w:line="230" w:lineRule="exact"/>
        <w:ind w:left="20" w:firstLine="0"/>
      </w:pPr>
      <w:r>
        <w:t>reģistrācijās numurs/personas kods:</w:t>
      </w:r>
    </w:p>
    <w:p w14:paraId="5D9C5D09" w14:textId="77777777" w:rsidR="00635537" w:rsidRDefault="00C52EB7">
      <w:pPr>
        <w:pStyle w:val="BodyText5"/>
        <w:shd w:val="clear" w:color="auto" w:fill="auto"/>
        <w:spacing w:before="0" w:after="585" w:line="230" w:lineRule="exact"/>
        <w:ind w:left="20" w:firstLine="0"/>
      </w:pPr>
      <w:r>
        <w:t>juridisk</w:t>
      </w:r>
      <w:r w:rsidR="004B2A14">
        <w:t>ā/ deklarētā</w:t>
      </w:r>
      <w:r>
        <w:t xml:space="preserve"> dzīves vietas adrese:</w:t>
      </w:r>
    </w:p>
    <w:p w14:paraId="52AA15BC" w14:textId="77777777" w:rsidR="00635537" w:rsidRDefault="00C52EB7">
      <w:pPr>
        <w:pStyle w:val="BodyText5"/>
        <w:shd w:val="clear" w:color="auto" w:fill="auto"/>
        <w:tabs>
          <w:tab w:val="left" w:leader="underscore" w:pos="3390"/>
        </w:tabs>
        <w:spacing w:before="0" w:line="552" w:lineRule="exact"/>
        <w:ind w:left="20" w:firstLine="0"/>
      </w:pPr>
      <w:r>
        <w:t>kontakttālrunis:</w:t>
      </w:r>
      <w:r>
        <w:tab/>
      </w:r>
    </w:p>
    <w:p w14:paraId="6210A39D" w14:textId="77777777" w:rsidR="00635537" w:rsidRDefault="00C52EB7">
      <w:pPr>
        <w:pStyle w:val="BodyText5"/>
        <w:shd w:val="clear" w:color="auto" w:fill="auto"/>
        <w:tabs>
          <w:tab w:val="left" w:leader="underscore" w:pos="6644"/>
        </w:tabs>
        <w:spacing w:before="0" w:line="552" w:lineRule="exact"/>
        <w:ind w:left="20" w:firstLine="0"/>
      </w:pPr>
      <w:r>
        <w:t>e-pasts, fakss:</w:t>
      </w:r>
      <w:r>
        <w:tab/>
      </w:r>
    </w:p>
    <w:p w14:paraId="3361A177" w14:textId="77777777" w:rsidR="00635537" w:rsidRDefault="00C52EB7">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552" w:lineRule="exact"/>
        <w:ind w:left="20" w:firstLine="0"/>
      </w:pPr>
      <w:r>
        <w:t>bankas rekvizīti:</w:t>
      </w:r>
      <w:r>
        <w:tab/>
        <w:t>_</w:t>
      </w:r>
      <w:r>
        <w:tab/>
      </w:r>
      <w:r>
        <w:tab/>
      </w:r>
      <w:r>
        <w:tab/>
        <w:t>^</w:t>
      </w:r>
      <w:r>
        <w:tab/>
      </w:r>
      <w:r>
        <w:rPr>
          <w:rStyle w:val="BodyText21"/>
        </w:rPr>
        <w:t>^</w:t>
      </w:r>
    </w:p>
    <w:p w14:paraId="437C2D7E" w14:textId="77777777" w:rsidR="00635537" w:rsidRDefault="00C52EB7">
      <w:pPr>
        <w:pStyle w:val="Bodytext80"/>
        <w:shd w:val="clear" w:color="auto" w:fill="auto"/>
        <w:spacing w:before="0" w:after="630" w:line="150" w:lineRule="exact"/>
        <w:ind w:left="3620"/>
      </w:pPr>
      <w:r>
        <w:t xml:space="preserve">(konta numurs, bankas nosaukums, </w:t>
      </w:r>
      <w:r w:rsidRPr="0056185B">
        <w:t xml:space="preserve">SWIFT </w:t>
      </w:r>
      <w:r>
        <w:t>kods)</w:t>
      </w:r>
    </w:p>
    <w:p w14:paraId="6A89EB6A" w14:textId="44F5A3F2" w:rsidR="00E46FD4" w:rsidRDefault="00C52EB7">
      <w:pPr>
        <w:pStyle w:val="Tablecaption20"/>
        <w:framePr w:wrap="notBeside" w:vAnchor="text" w:hAnchor="text" w:xAlign="center" w:y="1"/>
        <w:shd w:val="clear" w:color="auto" w:fill="auto"/>
        <w:spacing w:line="230" w:lineRule="exact"/>
        <w:jc w:val="center"/>
      </w:pPr>
      <w:r>
        <w:t xml:space="preserve">iesniedz pieteikumu par šādas atsavināmās </w:t>
      </w:r>
      <w:r w:rsidR="00C5422C">
        <w:t>Jūrmalas</w:t>
      </w:r>
      <w:r w:rsidR="006E4262">
        <w:t xml:space="preserve"> </w:t>
      </w:r>
      <w:r w:rsidR="00543FDF">
        <w:t>pašvaldības policijas kus</w:t>
      </w:r>
      <w:r>
        <w:t>tamās</w:t>
      </w:r>
    </w:p>
    <w:p w14:paraId="0DEA1DC2" w14:textId="68F3C2ED" w:rsidR="00635537" w:rsidRDefault="00C52EB7">
      <w:pPr>
        <w:pStyle w:val="Tablecaption20"/>
        <w:framePr w:wrap="notBeside" w:vAnchor="text" w:hAnchor="text" w:xAlign="center" w:y="1"/>
        <w:shd w:val="clear" w:color="auto" w:fill="auto"/>
        <w:spacing w:line="230" w:lineRule="exact"/>
        <w:jc w:val="center"/>
      </w:pPr>
      <w:r>
        <w:t xml:space="preserve"> mantas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5"/>
        <w:gridCol w:w="7296"/>
        <w:gridCol w:w="1282"/>
      </w:tblGrid>
      <w:tr w:rsidR="00635537" w14:paraId="6D80F0E3" w14:textId="77777777" w:rsidTr="00426550">
        <w:trPr>
          <w:trHeight w:val="293"/>
          <w:jc w:val="center"/>
        </w:trPr>
        <w:tc>
          <w:tcPr>
            <w:tcW w:w="365" w:type="dxa"/>
            <w:shd w:val="clear" w:color="auto" w:fill="FFFFFF"/>
          </w:tcPr>
          <w:p w14:paraId="69844CED" w14:textId="77777777" w:rsidR="00635537" w:rsidRDefault="00C52EB7">
            <w:pPr>
              <w:pStyle w:val="Bodytext40"/>
              <w:framePr w:wrap="notBeside" w:vAnchor="text" w:hAnchor="text" w:xAlign="center" w:y="1"/>
              <w:shd w:val="clear" w:color="auto" w:fill="auto"/>
              <w:spacing w:line="240" w:lineRule="auto"/>
              <w:ind w:left="140"/>
            </w:pPr>
            <w:r>
              <w:t>*</w:t>
            </w:r>
          </w:p>
        </w:tc>
        <w:tc>
          <w:tcPr>
            <w:tcW w:w="7296" w:type="dxa"/>
            <w:shd w:val="clear" w:color="auto" w:fill="FFFFFF"/>
          </w:tcPr>
          <w:p w14:paraId="13881BCF" w14:textId="77777777" w:rsidR="00635537" w:rsidRDefault="00C52EB7">
            <w:pPr>
              <w:pStyle w:val="Bodytext51"/>
              <w:framePr w:wrap="notBeside" w:vAnchor="text" w:hAnchor="text" w:xAlign="center" w:y="1"/>
              <w:shd w:val="clear" w:color="auto" w:fill="auto"/>
              <w:spacing w:line="240" w:lineRule="auto"/>
              <w:ind w:left="120" w:firstLine="0"/>
            </w:pPr>
            <w:r>
              <w:t>Transportlīdzekļa marka, modelis</w:t>
            </w:r>
          </w:p>
        </w:tc>
        <w:tc>
          <w:tcPr>
            <w:tcW w:w="1282" w:type="dxa"/>
            <w:shd w:val="clear" w:color="auto" w:fill="FFFFFF"/>
          </w:tcPr>
          <w:p w14:paraId="679F8367" w14:textId="77777777" w:rsidR="00635537" w:rsidRDefault="00C52EB7">
            <w:pPr>
              <w:pStyle w:val="Bodytext51"/>
              <w:framePr w:wrap="notBeside" w:vAnchor="text" w:hAnchor="text" w:xAlign="center" w:y="1"/>
              <w:shd w:val="clear" w:color="auto" w:fill="auto"/>
              <w:spacing w:line="240" w:lineRule="auto"/>
              <w:ind w:left="140" w:firstLine="0"/>
            </w:pPr>
            <w:r>
              <w:t>Reģ.nr.</w:t>
            </w:r>
          </w:p>
        </w:tc>
      </w:tr>
      <w:tr w:rsidR="00426550" w14:paraId="7980B67F" w14:textId="77777777" w:rsidTr="00426550">
        <w:trPr>
          <w:trHeight w:val="283"/>
          <w:jc w:val="center"/>
        </w:trPr>
        <w:tc>
          <w:tcPr>
            <w:tcW w:w="365" w:type="dxa"/>
            <w:shd w:val="clear" w:color="auto" w:fill="FFFFFF"/>
          </w:tcPr>
          <w:p w14:paraId="06A638F1" w14:textId="77777777" w:rsidR="00426550" w:rsidRDefault="00426550">
            <w:pPr>
              <w:framePr w:wrap="notBeside" w:vAnchor="text" w:hAnchor="text" w:xAlign="center" w:y="1"/>
              <w:rPr>
                <w:sz w:val="10"/>
                <w:szCs w:val="10"/>
              </w:rPr>
            </w:pPr>
          </w:p>
        </w:tc>
        <w:tc>
          <w:tcPr>
            <w:tcW w:w="7296" w:type="dxa"/>
            <w:shd w:val="clear" w:color="auto" w:fill="FFFFFF"/>
          </w:tcPr>
          <w:p w14:paraId="31E32E6C" w14:textId="738AEE07" w:rsidR="00426550" w:rsidRDefault="00426550" w:rsidP="00011B3F">
            <w:pPr>
              <w:pStyle w:val="BodyText5"/>
              <w:framePr w:wrap="notBeside" w:vAnchor="text" w:hAnchor="text" w:xAlign="center" w:y="1"/>
              <w:shd w:val="clear" w:color="auto" w:fill="auto"/>
              <w:spacing w:before="0" w:line="240" w:lineRule="auto"/>
              <w:ind w:left="120" w:firstLine="0"/>
              <w:jc w:val="left"/>
            </w:pPr>
            <w:r>
              <w:t xml:space="preserve"> transportlīdzeklis </w:t>
            </w:r>
            <w:r w:rsidR="000C1D69">
              <w:t>VW PASSAT</w:t>
            </w:r>
          </w:p>
        </w:tc>
        <w:tc>
          <w:tcPr>
            <w:tcW w:w="1282" w:type="dxa"/>
            <w:shd w:val="clear" w:color="auto" w:fill="FFFFFF"/>
          </w:tcPr>
          <w:p w14:paraId="7378B9E7" w14:textId="5DCB0D79" w:rsidR="00426550" w:rsidRDefault="000C1D69">
            <w:pPr>
              <w:pStyle w:val="BodyText5"/>
              <w:framePr w:wrap="notBeside" w:vAnchor="text" w:hAnchor="text" w:xAlign="center" w:y="1"/>
              <w:shd w:val="clear" w:color="auto" w:fill="auto"/>
              <w:spacing w:before="0" w:line="240" w:lineRule="auto"/>
              <w:ind w:left="140" w:firstLine="0"/>
              <w:jc w:val="left"/>
            </w:pPr>
            <w:r>
              <w:t>FJ 9164</w:t>
            </w:r>
          </w:p>
        </w:tc>
      </w:tr>
      <w:tr w:rsidR="00426550" w14:paraId="10637F26" w14:textId="77777777" w:rsidTr="00426550">
        <w:trPr>
          <w:trHeight w:val="288"/>
          <w:jc w:val="center"/>
        </w:trPr>
        <w:tc>
          <w:tcPr>
            <w:tcW w:w="365" w:type="dxa"/>
            <w:shd w:val="clear" w:color="auto" w:fill="FFFFFF"/>
          </w:tcPr>
          <w:p w14:paraId="59E60F69" w14:textId="77777777" w:rsidR="00426550" w:rsidRDefault="00426550">
            <w:pPr>
              <w:framePr w:wrap="notBeside" w:vAnchor="text" w:hAnchor="text" w:xAlign="center" w:y="1"/>
              <w:rPr>
                <w:sz w:val="10"/>
                <w:szCs w:val="10"/>
              </w:rPr>
            </w:pPr>
          </w:p>
        </w:tc>
        <w:tc>
          <w:tcPr>
            <w:tcW w:w="7296" w:type="dxa"/>
            <w:shd w:val="clear" w:color="auto" w:fill="FFFFFF"/>
          </w:tcPr>
          <w:p w14:paraId="69EA10EC" w14:textId="6B379E68" w:rsidR="00426550" w:rsidRDefault="00426550" w:rsidP="00A24C37">
            <w:pPr>
              <w:pStyle w:val="BodyText5"/>
              <w:framePr w:wrap="notBeside" w:vAnchor="text" w:hAnchor="text" w:xAlign="center" w:y="1"/>
              <w:shd w:val="clear" w:color="auto" w:fill="auto"/>
              <w:spacing w:before="0" w:line="240" w:lineRule="auto"/>
              <w:ind w:left="120" w:firstLine="0"/>
              <w:jc w:val="left"/>
            </w:pPr>
          </w:p>
        </w:tc>
        <w:tc>
          <w:tcPr>
            <w:tcW w:w="1282" w:type="dxa"/>
            <w:shd w:val="clear" w:color="auto" w:fill="FFFFFF"/>
          </w:tcPr>
          <w:p w14:paraId="53982F82" w14:textId="4FC4F4B7" w:rsidR="00426550" w:rsidRDefault="00426550">
            <w:pPr>
              <w:pStyle w:val="BodyText5"/>
              <w:framePr w:wrap="notBeside" w:vAnchor="text" w:hAnchor="text" w:xAlign="center" w:y="1"/>
              <w:shd w:val="clear" w:color="auto" w:fill="auto"/>
              <w:spacing w:before="0" w:line="240" w:lineRule="auto"/>
              <w:ind w:left="140" w:firstLine="0"/>
              <w:jc w:val="left"/>
            </w:pPr>
          </w:p>
        </w:tc>
      </w:tr>
      <w:tr w:rsidR="00426550" w14:paraId="1C7E393B" w14:textId="77777777" w:rsidTr="00426550">
        <w:trPr>
          <w:trHeight w:val="288"/>
          <w:jc w:val="center"/>
        </w:trPr>
        <w:tc>
          <w:tcPr>
            <w:tcW w:w="365" w:type="dxa"/>
            <w:shd w:val="clear" w:color="auto" w:fill="FFFFFF"/>
          </w:tcPr>
          <w:p w14:paraId="54117E04" w14:textId="77777777" w:rsidR="00426550" w:rsidRDefault="00426550">
            <w:pPr>
              <w:framePr w:wrap="notBeside" w:vAnchor="text" w:hAnchor="text" w:xAlign="center" w:y="1"/>
              <w:rPr>
                <w:sz w:val="10"/>
                <w:szCs w:val="10"/>
              </w:rPr>
            </w:pPr>
          </w:p>
        </w:tc>
        <w:tc>
          <w:tcPr>
            <w:tcW w:w="7296" w:type="dxa"/>
            <w:shd w:val="clear" w:color="auto" w:fill="FFFFFF"/>
          </w:tcPr>
          <w:p w14:paraId="3E1C358C" w14:textId="1B1D59C0" w:rsidR="00426550" w:rsidRDefault="00426550" w:rsidP="00A24C37">
            <w:pPr>
              <w:pStyle w:val="BodyText5"/>
              <w:framePr w:wrap="notBeside" w:vAnchor="text" w:hAnchor="text" w:xAlign="center" w:y="1"/>
              <w:shd w:val="clear" w:color="auto" w:fill="auto"/>
              <w:spacing w:before="0" w:line="240" w:lineRule="auto"/>
              <w:ind w:left="46" w:firstLine="0"/>
              <w:jc w:val="left"/>
            </w:pPr>
          </w:p>
        </w:tc>
        <w:tc>
          <w:tcPr>
            <w:tcW w:w="1282" w:type="dxa"/>
            <w:shd w:val="clear" w:color="auto" w:fill="FFFFFF"/>
          </w:tcPr>
          <w:p w14:paraId="5B3F0A62" w14:textId="24E9097A" w:rsidR="00426550" w:rsidRDefault="00426550">
            <w:pPr>
              <w:pStyle w:val="BodyText5"/>
              <w:framePr w:wrap="notBeside" w:vAnchor="text" w:hAnchor="text" w:xAlign="center" w:y="1"/>
              <w:shd w:val="clear" w:color="auto" w:fill="auto"/>
              <w:spacing w:before="0" w:line="240" w:lineRule="auto"/>
              <w:ind w:left="140" w:firstLine="0"/>
              <w:jc w:val="left"/>
            </w:pPr>
          </w:p>
        </w:tc>
      </w:tr>
    </w:tbl>
    <w:p w14:paraId="316647EE" w14:textId="5018696C" w:rsidR="00635537" w:rsidRDefault="00635537">
      <w:pPr>
        <w:pStyle w:val="Tablecaption30"/>
        <w:framePr w:wrap="notBeside" w:vAnchor="text" w:hAnchor="text" w:xAlign="center" w:y="1"/>
        <w:shd w:val="clear" w:color="auto" w:fill="auto"/>
        <w:spacing w:line="230" w:lineRule="exact"/>
        <w:jc w:val="center"/>
      </w:pPr>
    </w:p>
    <w:p w14:paraId="3BE2317B" w14:textId="77777777" w:rsidR="00635537" w:rsidRDefault="00635537">
      <w:pPr>
        <w:rPr>
          <w:sz w:val="2"/>
          <w:szCs w:val="2"/>
        </w:rPr>
      </w:pPr>
    </w:p>
    <w:p w14:paraId="6F91021D" w14:textId="08B3E1E1" w:rsidR="009432D5" w:rsidRDefault="009432D5">
      <w:pPr>
        <w:pStyle w:val="BodyText5"/>
        <w:shd w:val="clear" w:color="auto" w:fill="auto"/>
        <w:spacing w:before="254" w:line="274" w:lineRule="exact"/>
        <w:ind w:left="20" w:right="120" w:firstLine="0"/>
      </w:pPr>
      <w:r>
        <w:t>iegādi par šādu summu</w:t>
      </w:r>
      <w:r w:rsidRPr="009432D5">
        <w:t xml:space="preserve"> :________,00 </w:t>
      </w:r>
      <w:r w:rsidRPr="000030BC">
        <w:rPr>
          <w:i/>
          <w:iCs/>
        </w:rPr>
        <w:t>euro</w:t>
      </w:r>
      <w:r w:rsidRPr="009432D5">
        <w:t xml:space="preserve"> (____________</w:t>
      </w:r>
      <w:r w:rsidR="00011B3F">
        <w:t>___________________, 00 centi),</w:t>
      </w:r>
      <w:r>
        <w:t xml:space="preserve"> un </w:t>
      </w:r>
      <w:r w:rsidR="00C52EB7">
        <w:t>apņemas</w:t>
      </w:r>
      <w:r w:rsidR="004E1AAA">
        <w:t xml:space="preserve"> pildīt</w:t>
      </w:r>
      <w:r w:rsidR="00C52EB7">
        <w:t xml:space="preserve"> </w:t>
      </w:r>
      <w:r w:rsidR="00C5422C">
        <w:t>Jūrmalas</w:t>
      </w:r>
      <w:r w:rsidR="00C52EB7">
        <w:t xml:space="preserve"> domes 20</w:t>
      </w:r>
      <w:r w:rsidR="00CA52D1">
        <w:t>2</w:t>
      </w:r>
      <w:r w:rsidR="00D3313B">
        <w:t>2</w:t>
      </w:r>
      <w:r w:rsidR="00C52EB7">
        <w:t xml:space="preserve">.gada </w:t>
      </w:r>
      <w:r w:rsidR="00FD52C0">
        <w:t>2</w:t>
      </w:r>
      <w:r w:rsidR="00D3313B">
        <w:t>0</w:t>
      </w:r>
      <w:r w:rsidR="00FD52C0">
        <w:t>.</w:t>
      </w:r>
      <w:r w:rsidR="00D3313B">
        <w:t>decembr</w:t>
      </w:r>
      <w:r w:rsidR="00FD52C0">
        <w:t>a</w:t>
      </w:r>
      <w:r w:rsidR="00106E26">
        <w:t xml:space="preserve"> </w:t>
      </w:r>
      <w:r w:rsidR="004E1AAA">
        <w:t>sēdē apstiprināt</w:t>
      </w:r>
      <w:r w:rsidR="00C52EB7">
        <w:t xml:space="preserve">os </w:t>
      </w:r>
      <w:r w:rsidR="004E1AAA">
        <w:t>noteikumu</w:t>
      </w:r>
      <w:r w:rsidR="00C52EB7">
        <w:t>s „</w:t>
      </w:r>
      <w:r w:rsidR="00C5422C">
        <w:t xml:space="preserve">JŪRMALAS </w:t>
      </w:r>
      <w:r w:rsidR="003244F1">
        <w:t xml:space="preserve"> PAŠVALDĪBAS POLICIJAS</w:t>
      </w:r>
      <w:r w:rsidR="00497E7C">
        <w:t xml:space="preserve"> KUSTAMĀS MANTAS -</w:t>
      </w:r>
      <w:r w:rsidR="004E1AAA">
        <w:t xml:space="preserve"> TRANSPORTLĪDZEKĻ</w:t>
      </w:r>
      <w:r w:rsidR="00426550">
        <w:t>A</w:t>
      </w:r>
      <w:r w:rsidR="004E1AAA">
        <w:t xml:space="preserve"> </w:t>
      </w:r>
      <w:r w:rsidR="000C1D69">
        <w:t>VW PASSAT</w:t>
      </w:r>
      <w:r w:rsidR="00497E7C">
        <w:t xml:space="preserve"> (</w:t>
      </w:r>
      <w:r w:rsidR="000C1D69">
        <w:t>FJ 9164</w:t>
      </w:r>
      <w:r w:rsidR="00497E7C">
        <w:t>)</w:t>
      </w:r>
      <w:r w:rsidR="004E1AAA">
        <w:t xml:space="preserve"> – ATSAVINĀŠANAS NOTEIKUMI”</w:t>
      </w:r>
      <w:r w:rsidR="00236EF8">
        <w:t xml:space="preserve"> (turpmāk – Noteikumi)</w:t>
      </w:r>
      <w:r w:rsidR="00C52EB7">
        <w:t>, ar kuriem ir iepazinies un kurus ievēros, noteik</w:t>
      </w:r>
      <w:r w:rsidR="004E1AAA">
        <w:t>tajā kārtībā un termiņā samaksājot</w:t>
      </w:r>
      <w:r w:rsidR="00C52EB7">
        <w:t xml:space="preserve"> </w:t>
      </w:r>
      <w:r>
        <w:t>piedāvāto</w:t>
      </w:r>
      <w:r w:rsidR="00236EF8">
        <w:t xml:space="preserve"> pirkuma</w:t>
      </w:r>
      <w:r>
        <w:t xml:space="preserve"> summu</w:t>
      </w:r>
      <w:r w:rsidR="00C52EB7">
        <w:t>,</w:t>
      </w:r>
      <w:r w:rsidRPr="009432D5">
        <w:t xml:space="preserve"> </w:t>
      </w:r>
      <w:r>
        <w:t>par atsavināmo transportlīdzekli, ja tā saskaņā ar noteikumiem tiks atzīta par izsoles uzvarētāju un parakstīs pirkuma līgumu.</w:t>
      </w:r>
      <w:r w:rsidR="00C52EB7">
        <w:t xml:space="preserve"> </w:t>
      </w:r>
      <w:r w:rsidRPr="009432D5">
        <w:t xml:space="preserve"> </w:t>
      </w:r>
    </w:p>
    <w:p w14:paraId="290B08D9" w14:textId="77777777" w:rsidR="00635537" w:rsidRDefault="009432D5">
      <w:pPr>
        <w:pStyle w:val="BodyText5"/>
        <w:shd w:val="clear" w:color="auto" w:fill="auto"/>
        <w:spacing w:before="254" w:line="274" w:lineRule="exact"/>
        <w:ind w:left="20" w:right="120" w:firstLine="0"/>
      </w:pPr>
      <w:r>
        <w:t xml:space="preserve">Iesniedzot parakstīto pieteikumu, pretendents apliecina, ka ir iepazinies ar Noteikumiem, to nosacījumi ir saprotami un apņemas tos ievērot. Pieteikums uzskatāms par to iesniegušās personas </w:t>
      </w:r>
      <w:r>
        <w:lastRenderedPageBreak/>
        <w:t>gribas apliecinājumu iegūt savā īpašumā atsavināmo transportlīdzekli, pirkuma tiesību iegūšanas gadījumā noslēdzot pirkuma līgumu par transportlīdzekļa iegādi un saskaņā ar to samaksājot savā piedāvājumā norādīto cenu par atsavināmo transportlīdzekli saskaņā ar Noteikumiem.</w:t>
      </w:r>
    </w:p>
    <w:p w14:paraId="275F3F7B" w14:textId="0A67897B" w:rsidR="009432D5" w:rsidRDefault="009F0EF1" w:rsidP="009432D5">
      <w:pPr>
        <w:pStyle w:val="Paraststmeklis"/>
      </w:pPr>
      <w:r>
        <w:t>Pieteikumam pievienots</w:t>
      </w:r>
      <w:r w:rsidR="009432D5">
        <w:t xml:space="preserve">: </w:t>
      </w:r>
    </w:p>
    <w:p w14:paraId="0C131293" w14:textId="55D96A6B" w:rsidR="009432D5" w:rsidRDefault="009432D5" w:rsidP="004F4939">
      <w:pPr>
        <w:pStyle w:val="Paraststmeklis"/>
        <w:numPr>
          <w:ilvl w:val="0"/>
          <w:numId w:val="22"/>
        </w:numPr>
      </w:pPr>
      <w:r>
        <w:t xml:space="preserve">juridiskās personas pārstāvja (pilnvarotās personas) tiesības rīkoties uzņēmuma vārdā apliecinošs dokuments. </w:t>
      </w:r>
    </w:p>
    <w:p w14:paraId="52BC506B" w14:textId="0C68E26F" w:rsidR="009432D5" w:rsidRDefault="009432D5" w:rsidP="004F4939">
      <w:pPr>
        <w:pStyle w:val="Paraststmeklis"/>
        <w:numPr>
          <w:ilvl w:val="0"/>
          <w:numId w:val="22"/>
        </w:numPr>
      </w:pPr>
      <w:r>
        <w:t xml:space="preserve">normatīvajos aktos noteiktajā kārtībā apstiprināts pilnvarojums pārstāvēt fizisko personu. </w:t>
      </w:r>
    </w:p>
    <w:p w14:paraId="1D65E97F" w14:textId="63CDA767" w:rsidR="009432D5" w:rsidRDefault="009432D5" w:rsidP="009432D5">
      <w:pPr>
        <w:pStyle w:val="Paraststmeklis"/>
      </w:pPr>
      <w:r>
        <w:t>Iesniedzot šo pieteikumu, piekrītu savai personas datu apstrādei atsavināmās</w:t>
      </w:r>
      <w:r w:rsidR="00C5422C">
        <w:t xml:space="preserve"> Jūrmalas</w:t>
      </w:r>
      <w:r>
        <w:t xml:space="preserve"> domes kustamās mantas iegādes mērķim. </w:t>
      </w:r>
    </w:p>
    <w:p w14:paraId="76DB1FAC" w14:textId="5B92C037" w:rsidR="00E12491" w:rsidRDefault="009432D5">
      <w:pPr>
        <w:pStyle w:val="BodyText5"/>
        <w:shd w:val="clear" w:color="auto" w:fill="auto"/>
        <w:spacing w:before="0" w:line="274" w:lineRule="exact"/>
        <w:ind w:left="20" w:right="20" w:firstLine="720"/>
      </w:pPr>
      <w:r w:rsidDel="009432D5">
        <w:rPr>
          <w:rStyle w:val="BodyText31"/>
        </w:rPr>
        <w:t xml:space="preserve"> </w:t>
      </w:r>
      <w:r w:rsidDel="009432D5">
        <w:t xml:space="preserve"> </w:t>
      </w:r>
    </w:p>
    <w:p w14:paraId="4F5AF6BB" w14:textId="77777777" w:rsidR="00E12491" w:rsidRDefault="00E12491">
      <w:pPr>
        <w:pStyle w:val="BodyText5"/>
        <w:shd w:val="clear" w:color="auto" w:fill="auto"/>
        <w:spacing w:before="0" w:line="274" w:lineRule="exact"/>
        <w:ind w:left="20" w:right="20" w:firstLine="720"/>
      </w:pPr>
    </w:p>
    <w:p w14:paraId="6FB8377A" w14:textId="77777777" w:rsidR="00E12491" w:rsidRDefault="00E12491">
      <w:pPr>
        <w:pStyle w:val="BodyText5"/>
        <w:shd w:val="clear" w:color="auto" w:fill="auto"/>
        <w:spacing w:before="0" w:line="274" w:lineRule="exact"/>
        <w:ind w:left="20" w:right="20" w:firstLine="720"/>
      </w:pPr>
    </w:p>
    <w:p w14:paraId="35CF7451" w14:textId="5410FECD" w:rsidR="00106E26" w:rsidRDefault="00106E26" w:rsidP="00F21DC3">
      <w:pPr>
        <w:pStyle w:val="BodyText5"/>
        <w:spacing w:line="274" w:lineRule="exact"/>
        <w:ind w:right="20" w:firstLine="0"/>
      </w:pPr>
      <w:r>
        <w:t xml:space="preserve">Datums  </w:t>
      </w:r>
      <w:r>
        <w:tab/>
      </w:r>
      <w:r>
        <w:tab/>
      </w:r>
      <w:r>
        <w:tab/>
      </w:r>
      <w:r>
        <w:tab/>
      </w:r>
      <w:r>
        <w:tab/>
      </w:r>
      <w:r>
        <w:tab/>
      </w:r>
      <w:r>
        <w:tab/>
        <w:t xml:space="preserve">Paraksts / paraksts atšifrējums / </w:t>
      </w:r>
    </w:p>
    <w:p w14:paraId="72AE271B" w14:textId="77777777" w:rsidR="00106E26" w:rsidRDefault="00106E26" w:rsidP="00106E26">
      <w:pPr>
        <w:pStyle w:val="BodyText5"/>
        <w:shd w:val="clear" w:color="auto" w:fill="auto"/>
        <w:spacing w:before="0" w:line="274" w:lineRule="exact"/>
        <w:ind w:left="20" w:right="20" w:firstLine="720"/>
      </w:pPr>
    </w:p>
    <w:p w14:paraId="59C606C0" w14:textId="56411F9F" w:rsidR="00106E26" w:rsidRDefault="00106E26" w:rsidP="00106E26">
      <w:pPr>
        <w:pStyle w:val="BodyText5"/>
        <w:spacing w:line="274" w:lineRule="exact"/>
        <w:ind w:left="20" w:right="20" w:firstLine="720"/>
      </w:pPr>
    </w:p>
    <w:p w14:paraId="58B77CAB" w14:textId="77777777" w:rsidR="00E12491" w:rsidRDefault="00E12491">
      <w:pPr>
        <w:pStyle w:val="BodyText5"/>
        <w:shd w:val="clear" w:color="auto" w:fill="auto"/>
        <w:spacing w:before="0" w:line="274" w:lineRule="exact"/>
        <w:ind w:left="20" w:right="20" w:firstLine="720"/>
      </w:pPr>
    </w:p>
    <w:p w14:paraId="51FCB6B2" w14:textId="59B593EF" w:rsidR="00635537" w:rsidRDefault="00635537" w:rsidP="0017549C">
      <w:pPr>
        <w:pStyle w:val="BodyText5"/>
        <w:shd w:val="clear" w:color="auto" w:fill="auto"/>
        <w:spacing w:before="0" w:line="274" w:lineRule="exact"/>
        <w:ind w:left="20" w:right="20" w:firstLine="720"/>
      </w:pPr>
    </w:p>
    <w:sectPr w:rsidR="00635537" w:rsidSect="00C4773A">
      <w:pgSz w:w="11905" w:h="16837"/>
      <w:pgMar w:top="1010" w:right="1132" w:bottom="1524" w:left="16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5771" w14:textId="77777777" w:rsidR="00C52EB7" w:rsidRDefault="00C52EB7">
      <w:r>
        <w:separator/>
      </w:r>
    </w:p>
  </w:endnote>
  <w:endnote w:type="continuationSeparator" w:id="0">
    <w:p w14:paraId="065D1079" w14:textId="77777777" w:rsidR="00C52EB7" w:rsidRDefault="00C5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7C39" w14:textId="77777777" w:rsidR="00C52EB7" w:rsidRDefault="00C52EB7">
      <w:r>
        <w:separator/>
      </w:r>
    </w:p>
  </w:footnote>
  <w:footnote w:type="continuationSeparator" w:id="0">
    <w:p w14:paraId="453649AA" w14:textId="77777777" w:rsidR="00C52EB7" w:rsidRDefault="00C5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02B"/>
    <w:multiLevelType w:val="multilevel"/>
    <w:tmpl w:val="1A463A5E"/>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CD6BF6"/>
    <w:multiLevelType w:val="multilevel"/>
    <w:tmpl w:val="2354A69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D1735"/>
    <w:multiLevelType w:val="multilevel"/>
    <w:tmpl w:val="F3DAA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0693A"/>
    <w:multiLevelType w:val="multilevel"/>
    <w:tmpl w:val="403CCA2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A3BBA"/>
    <w:multiLevelType w:val="multilevel"/>
    <w:tmpl w:val="1436D3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759E8"/>
    <w:multiLevelType w:val="multilevel"/>
    <w:tmpl w:val="B89CBB0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A10586"/>
    <w:multiLevelType w:val="multilevel"/>
    <w:tmpl w:val="3894154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B13B09"/>
    <w:multiLevelType w:val="multilevel"/>
    <w:tmpl w:val="134CABD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5F7879"/>
    <w:multiLevelType w:val="multilevel"/>
    <w:tmpl w:val="3084C05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A5A2D"/>
    <w:multiLevelType w:val="multilevel"/>
    <w:tmpl w:val="94F021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CC2AA0"/>
    <w:multiLevelType w:val="multilevel"/>
    <w:tmpl w:val="07F0D46E"/>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364121"/>
    <w:multiLevelType w:val="multilevel"/>
    <w:tmpl w:val="A9466AA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537DBD"/>
    <w:multiLevelType w:val="multilevel"/>
    <w:tmpl w:val="0E2C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AC74E2"/>
    <w:multiLevelType w:val="multilevel"/>
    <w:tmpl w:val="9BD604B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A6834"/>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5C3374"/>
    <w:multiLevelType w:val="multilevel"/>
    <w:tmpl w:val="4E405CD4"/>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B50002"/>
    <w:multiLevelType w:val="multilevel"/>
    <w:tmpl w:val="D1D0C6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434AC"/>
    <w:multiLevelType w:val="multilevel"/>
    <w:tmpl w:val="B34A980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97887"/>
    <w:multiLevelType w:val="multilevel"/>
    <w:tmpl w:val="2D0A68D2"/>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5B7A9F"/>
    <w:multiLevelType w:val="multilevel"/>
    <w:tmpl w:val="F1505330"/>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646D6B"/>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663704">
    <w:abstractNumId w:val="8"/>
  </w:num>
  <w:num w:numId="2" w16cid:durableId="806894536">
    <w:abstractNumId w:val="21"/>
  </w:num>
  <w:num w:numId="3" w16cid:durableId="1974673908">
    <w:abstractNumId w:val="6"/>
  </w:num>
  <w:num w:numId="4" w16cid:durableId="1724210967">
    <w:abstractNumId w:val="15"/>
  </w:num>
  <w:num w:numId="5" w16cid:durableId="1069498921">
    <w:abstractNumId w:val="7"/>
  </w:num>
  <w:num w:numId="6" w16cid:durableId="2094429814">
    <w:abstractNumId w:val="2"/>
  </w:num>
  <w:num w:numId="7" w16cid:durableId="671370890">
    <w:abstractNumId w:val="12"/>
  </w:num>
  <w:num w:numId="8" w16cid:durableId="1614752962">
    <w:abstractNumId w:val="18"/>
  </w:num>
  <w:num w:numId="9" w16cid:durableId="319965322">
    <w:abstractNumId w:val="17"/>
  </w:num>
  <w:num w:numId="10" w16cid:durableId="866603726">
    <w:abstractNumId w:val="9"/>
  </w:num>
  <w:num w:numId="11" w16cid:durableId="149634591">
    <w:abstractNumId w:val="20"/>
  </w:num>
  <w:num w:numId="12" w16cid:durableId="951479659">
    <w:abstractNumId w:val="16"/>
  </w:num>
  <w:num w:numId="13" w16cid:durableId="1700931086">
    <w:abstractNumId w:val="14"/>
  </w:num>
  <w:num w:numId="14" w16cid:durableId="1631981788">
    <w:abstractNumId w:val="4"/>
  </w:num>
  <w:num w:numId="15" w16cid:durableId="1498113186">
    <w:abstractNumId w:val="5"/>
  </w:num>
  <w:num w:numId="16" w16cid:durableId="353116009">
    <w:abstractNumId w:val="19"/>
  </w:num>
  <w:num w:numId="17" w16cid:durableId="1322352585">
    <w:abstractNumId w:val="11"/>
  </w:num>
  <w:num w:numId="18" w16cid:durableId="1777486298">
    <w:abstractNumId w:val="0"/>
  </w:num>
  <w:num w:numId="19" w16cid:durableId="33969337">
    <w:abstractNumId w:val="13"/>
  </w:num>
  <w:num w:numId="20" w16cid:durableId="1838836374">
    <w:abstractNumId w:val="3"/>
  </w:num>
  <w:num w:numId="21" w16cid:durableId="1299072910">
    <w:abstractNumId w:val="10"/>
  </w:num>
  <w:num w:numId="22" w16cid:durableId="127960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37"/>
    <w:rsid w:val="000030BC"/>
    <w:rsid w:val="00011B3F"/>
    <w:rsid w:val="00070B47"/>
    <w:rsid w:val="000A1C7D"/>
    <w:rsid w:val="000B0567"/>
    <w:rsid w:val="000C1D69"/>
    <w:rsid w:val="000F3CA2"/>
    <w:rsid w:val="00106E26"/>
    <w:rsid w:val="0011470B"/>
    <w:rsid w:val="00145747"/>
    <w:rsid w:val="001530FC"/>
    <w:rsid w:val="001728F1"/>
    <w:rsid w:val="0017549C"/>
    <w:rsid w:val="00192A09"/>
    <w:rsid w:val="001B315F"/>
    <w:rsid w:val="001B32DC"/>
    <w:rsid w:val="001C18DC"/>
    <w:rsid w:val="001E1465"/>
    <w:rsid w:val="001E1608"/>
    <w:rsid w:val="00206DDD"/>
    <w:rsid w:val="00236EF8"/>
    <w:rsid w:val="0025752F"/>
    <w:rsid w:val="002B755D"/>
    <w:rsid w:val="002F1CE8"/>
    <w:rsid w:val="003075FC"/>
    <w:rsid w:val="00314799"/>
    <w:rsid w:val="00321528"/>
    <w:rsid w:val="003244F1"/>
    <w:rsid w:val="003420EE"/>
    <w:rsid w:val="003847E1"/>
    <w:rsid w:val="003B5529"/>
    <w:rsid w:val="003D004B"/>
    <w:rsid w:val="00422760"/>
    <w:rsid w:val="00426550"/>
    <w:rsid w:val="004930B3"/>
    <w:rsid w:val="004976FE"/>
    <w:rsid w:val="00497E7C"/>
    <w:rsid w:val="004B2A14"/>
    <w:rsid w:val="004B38F6"/>
    <w:rsid w:val="004E1AAA"/>
    <w:rsid w:val="004F040F"/>
    <w:rsid w:val="004F4939"/>
    <w:rsid w:val="00500533"/>
    <w:rsid w:val="0050340F"/>
    <w:rsid w:val="0050766E"/>
    <w:rsid w:val="00543FDF"/>
    <w:rsid w:val="00544D57"/>
    <w:rsid w:val="005604F6"/>
    <w:rsid w:val="0056185B"/>
    <w:rsid w:val="00577092"/>
    <w:rsid w:val="00597275"/>
    <w:rsid w:val="005C1858"/>
    <w:rsid w:val="005E773E"/>
    <w:rsid w:val="00635537"/>
    <w:rsid w:val="006D7851"/>
    <w:rsid w:val="006E4262"/>
    <w:rsid w:val="006F67A2"/>
    <w:rsid w:val="007208E6"/>
    <w:rsid w:val="0074123F"/>
    <w:rsid w:val="007B1C03"/>
    <w:rsid w:val="007E13EE"/>
    <w:rsid w:val="00822796"/>
    <w:rsid w:val="0087011E"/>
    <w:rsid w:val="009079B3"/>
    <w:rsid w:val="009432D5"/>
    <w:rsid w:val="00955B94"/>
    <w:rsid w:val="00977ABA"/>
    <w:rsid w:val="009F0EF1"/>
    <w:rsid w:val="00A122D8"/>
    <w:rsid w:val="00A24C37"/>
    <w:rsid w:val="00A2740D"/>
    <w:rsid w:val="00A45737"/>
    <w:rsid w:val="00A542B6"/>
    <w:rsid w:val="00A83EDC"/>
    <w:rsid w:val="00AB31B7"/>
    <w:rsid w:val="00AB6526"/>
    <w:rsid w:val="00AC58FA"/>
    <w:rsid w:val="00AF1B74"/>
    <w:rsid w:val="00B1180E"/>
    <w:rsid w:val="00B27001"/>
    <w:rsid w:val="00B9037D"/>
    <w:rsid w:val="00BF3D9F"/>
    <w:rsid w:val="00C4773A"/>
    <w:rsid w:val="00C52EB7"/>
    <w:rsid w:val="00C5422C"/>
    <w:rsid w:val="00CA52D1"/>
    <w:rsid w:val="00D16FB7"/>
    <w:rsid w:val="00D3313B"/>
    <w:rsid w:val="00D62444"/>
    <w:rsid w:val="00D66411"/>
    <w:rsid w:val="00D87703"/>
    <w:rsid w:val="00D9190F"/>
    <w:rsid w:val="00DA069D"/>
    <w:rsid w:val="00DC3164"/>
    <w:rsid w:val="00DD2876"/>
    <w:rsid w:val="00DD6645"/>
    <w:rsid w:val="00E12491"/>
    <w:rsid w:val="00E30F9C"/>
    <w:rsid w:val="00E46FD4"/>
    <w:rsid w:val="00EC57F0"/>
    <w:rsid w:val="00F05748"/>
    <w:rsid w:val="00F21DC3"/>
    <w:rsid w:val="00F37CEC"/>
    <w:rsid w:val="00F573CD"/>
    <w:rsid w:val="00F57BF3"/>
    <w:rsid w:val="00FC7AE3"/>
    <w:rsid w:val="00FD4D14"/>
    <w:rsid w:val="00FD5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D8F8"/>
  <w15:docId w15:val="{FC495678-AAFC-4C3D-B866-8685C57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pacing w:val="0"/>
      <w:sz w:val="15"/>
      <w:szCs w:val="15"/>
    </w:rPr>
  </w:style>
  <w:style w:type="character" w:customStyle="1" w:styleId="Footnote2">
    <w:name w:val="Footnote (2)_"/>
    <w:basedOn w:val="Noklusjumarindkopasfonts"/>
    <w:link w:val="Footnote20"/>
    <w:rPr>
      <w:rFonts w:ascii="Times New Roman" w:eastAsia="Times New Roman" w:hAnsi="Times New Roman" w:cs="Times New Roman"/>
      <w:b w:val="0"/>
      <w:bCs w:val="0"/>
      <w:i w:val="0"/>
      <w:iCs w:val="0"/>
      <w:smallCaps w:val="0"/>
      <w:strike w:val="0"/>
      <w:spacing w:val="0"/>
      <w:sz w:val="19"/>
      <w:szCs w:val="19"/>
    </w:rPr>
  </w:style>
  <w:style w:type="character" w:customStyle="1" w:styleId="Footnote2BoldNotItalic">
    <w:name w:val="Footnote (2) + Bold;Not Italic"/>
    <w:basedOn w:val="Footnote2"/>
    <w:rPr>
      <w:rFonts w:ascii="Times New Roman" w:eastAsia="Times New Roman" w:hAnsi="Times New Roman" w:cs="Times New Roman"/>
      <w:b/>
      <w:bCs/>
      <w:i/>
      <w:iCs/>
      <w:smallCaps w:val="0"/>
      <w:strike w:val="0"/>
      <w:spacing w:val="0"/>
      <w:sz w:val="19"/>
      <w:szCs w:val="19"/>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Noklusjumarindkopasfonts"/>
    <w:link w:val="BodyText5"/>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Noklusjumarindkopasfonts"/>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Noklusjumarindkopasfonts"/>
    <w:link w:val="Heading10"/>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pacing w:val="0"/>
      <w:sz w:val="19"/>
      <w:szCs w:val="19"/>
    </w:rPr>
  </w:style>
  <w:style w:type="character" w:customStyle="1" w:styleId="Bodytext7">
    <w:name w:val="Body text (7)_"/>
    <w:basedOn w:val="Noklusjumarindkopasfonts"/>
    <w:link w:val="Bodytext70"/>
    <w:rPr>
      <w:rFonts w:ascii="Times New Roman" w:eastAsia="Times New Roman" w:hAnsi="Times New Roman" w:cs="Times New Roman"/>
      <w:b w:val="0"/>
      <w:bCs w:val="0"/>
      <w:i w:val="0"/>
      <w:iCs w:val="0"/>
      <w:smallCaps w:val="0"/>
      <w:strike w:val="0"/>
      <w:spacing w:val="0"/>
      <w:sz w:val="19"/>
      <w:szCs w:val="19"/>
    </w:rPr>
  </w:style>
  <w:style w:type="character" w:customStyle="1" w:styleId="Bodytext8">
    <w:name w:val="Body text (8)_"/>
    <w:basedOn w:val="Noklusjumarindkopasfonts"/>
    <w:link w:val="Bodytext80"/>
    <w:rPr>
      <w:rFonts w:ascii="Times New Roman" w:eastAsia="Times New Roman" w:hAnsi="Times New Roman" w:cs="Times New Roman"/>
      <w:b w:val="0"/>
      <w:bCs w:val="0"/>
      <w:i w:val="0"/>
      <w:iCs w:val="0"/>
      <w:smallCaps w:val="0"/>
      <w:strike w:val="0"/>
      <w:spacing w:val="0"/>
      <w:sz w:val="15"/>
      <w:szCs w:val="15"/>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ablecaption2">
    <w:name w:val="Table caption (2)_"/>
    <w:basedOn w:val="Noklusjumarindkopasfonts"/>
    <w:link w:val="Tablecaption20"/>
    <w:rPr>
      <w:rFonts w:ascii="Times New Roman" w:eastAsia="Times New Roman" w:hAnsi="Times New Roman" w:cs="Times New Roman"/>
      <w:b w:val="0"/>
      <w:bCs w:val="0"/>
      <w:i w:val="0"/>
      <w:iCs w:val="0"/>
      <w:smallCaps w:val="0"/>
      <w:strike w:val="0"/>
      <w:spacing w:val="0"/>
      <w:sz w:val="23"/>
      <w:szCs w:val="23"/>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10"/>
      <w:szCs w:val="10"/>
    </w:rPr>
  </w:style>
  <w:style w:type="character" w:customStyle="1" w:styleId="Bodytext50">
    <w:name w:val="Body text (5)_"/>
    <w:basedOn w:val="Noklusjumarindkopasfonts"/>
    <w:link w:val="Bodytext51"/>
    <w:rPr>
      <w:rFonts w:ascii="Times New Roman" w:eastAsia="Times New Roman" w:hAnsi="Times New Roman" w:cs="Times New Roman"/>
      <w:b w:val="0"/>
      <w:bCs w:val="0"/>
      <w:i w:val="0"/>
      <w:iCs w:val="0"/>
      <w:smallCaps w:val="0"/>
      <w:strike w:val="0"/>
      <w:spacing w:val="0"/>
      <w:sz w:val="23"/>
      <w:szCs w:val="23"/>
    </w:rPr>
  </w:style>
  <w:style w:type="character" w:customStyle="1" w:styleId="Bodytext3">
    <w:name w:val="Body text (3)_"/>
    <w:basedOn w:val="Noklusjumarindkopasfonts"/>
    <w:link w:val="Bodytext30"/>
    <w:rPr>
      <w:rFonts w:ascii="Times New Roman" w:eastAsia="Times New Roman" w:hAnsi="Times New Roman" w:cs="Times New Roman"/>
      <w:b w:val="0"/>
      <w:bCs w:val="0"/>
      <w:i w:val="0"/>
      <w:iCs w:val="0"/>
      <w:smallCaps w:val="0"/>
      <w:strike w:val="0"/>
      <w:sz w:val="20"/>
      <w:szCs w:val="20"/>
    </w:rPr>
  </w:style>
  <w:style w:type="character" w:customStyle="1" w:styleId="Tablecaption3">
    <w:name w:val="Table caption (3)_"/>
    <w:basedOn w:val="Noklusjumarindkopasfonts"/>
    <w:link w:val="Tablecaption30"/>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3FranklinGothicHeavy105ptSpacing2pt">
    <w:name w:val="Table caption (3) + Franklin Gothic Heavy;10.5 pt;Spacing 2 pt"/>
    <w:basedOn w:val="Tablecaption3"/>
    <w:rPr>
      <w:rFonts w:ascii="Franklin Gothic Heavy" w:eastAsia="Franklin Gothic Heavy" w:hAnsi="Franklin Gothic Heavy" w:cs="Franklin Gothic Heavy"/>
      <w:b w:val="0"/>
      <w:bCs w:val="0"/>
      <w:i w:val="0"/>
      <w:iCs w:val="0"/>
      <w:smallCaps w:val="0"/>
      <w:strike w:val="0"/>
      <w:spacing w:val="40"/>
      <w:sz w:val="21"/>
      <w:szCs w:val="21"/>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Bodytext9">
    <w:name w:val="Body text (9)_"/>
    <w:basedOn w:val="Noklusjumarindkopasfonts"/>
    <w:link w:val="Bodytext90"/>
    <w:rPr>
      <w:rFonts w:ascii="Times New Roman" w:eastAsia="Times New Roman" w:hAnsi="Times New Roman" w:cs="Times New Roman"/>
      <w:b w:val="0"/>
      <w:bCs w:val="0"/>
      <w:i w:val="0"/>
      <w:iCs w:val="0"/>
      <w:smallCaps w:val="0"/>
      <w:strike w:val="0"/>
      <w:spacing w:val="0"/>
      <w:sz w:val="19"/>
      <w:szCs w:val="19"/>
    </w:rPr>
  </w:style>
  <w:style w:type="character" w:customStyle="1" w:styleId="Bodytext9BoldNotItalic">
    <w:name w:val="Body text (9) + Bold;Not Italic"/>
    <w:basedOn w:val="Bodytext9"/>
    <w:rPr>
      <w:rFonts w:ascii="Times New Roman" w:eastAsia="Times New Roman" w:hAnsi="Times New Roman" w:cs="Times New Roman"/>
      <w:b/>
      <w:bCs/>
      <w:i/>
      <w:iCs/>
      <w:smallCaps w:val="0"/>
      <w:strike w:val="0"/>
      <w:spacing w:val="0"/>
      <w:sz w:val="19"/>
      <w:szCs w:val="19"/>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Tablecaption">
    <w:name w:val="Table caption_"/>
    <w:basedOn w:val="Noklusjumarindkopasfonts"/>
    <w:link w:val="Tablecaption0"/>
    <w:rPr>
      <w:rFonts w:ascii="Times New Roman" w:eastAsia="Times New Roman" w:hAnsi="Times New Roman" w:cs="Times New Roman"/>
      <w:b w:val="0"/>
      <w:bCs w:val="0"/>
      <w:i w:val="0"/>
      <w:iCs w:val="0"/>
      <w:smallCaps w:val="0"/>
      <w:strike w:val="0"/>
      <w:spacing w:val="0"/>
      <w:sz w:val="19"/>
      <w:szCs w:val="19"/>
    </w:rPr>
  </w:style>
  <w:style w:type="character" w:customStyle="1" w:styleId="TablecaptionBoldNotItalic">
    <w:name w:val="Table caption + Bold;Not Italic"/>
    <w:basedOn w:val="Tablecaption"/>
    <w:rPr>
      <w:rFonts w:ascii="Times New Roman" w:eastAsia="Times New Roman" w:hAnsi="Times New Roman" w:cs="Times New Roman"/>
      <w:b/>
      <w:bCs/>
      <w:i/>
      <w:iCs/>
      <w:smallCaps w:val="0"/>
      <w:strike w:val="0"/>
      <w:spacing w:val="0"/>
      <w:sz w:val="19"/>
      <w:szCs w:val="19"/>
    </w:rPr>
  </w:style>
  <w:style w:type="character" w:customStyle="1" w:styleId="TablecaptionFranklinGothicHeavySpacing1pt">
    <w:name w:val="Table caption + Franklin Gothic Heavy;Spacing 1 pt"/>
    <w:basedOn w:val="Tablecaption"/>
    <w:rPr>
      <w:rFonts w:ascii="Franklin Gothic Heavy" w:eastAsia="Franklin Gothic Heavy" w:hAnsi="Franklin Gothic Heavy" w:cs="Franklin Gothic Heavy"/>
      <w:b w:val="0"/>
      <w:bCs w:val="0"/>
      <w:i w:val="0"/>
      <w:iCs w:val="0"/>
      <w:smallCaps w:val="0"/>
      <w:strike w:val="0"/>
      <w:spacing w:val="3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10">
    <w:name w:val="Body text (10)_"/>
    <w:basedOn w:val="Noklusjumarindkopasfonts"/>
    <w:link w:val="Bodytext100"/>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basedOn w:val="Bodytext50"/>
    <w:rPr>
      <w:rFonts w:ascii="Times New Roman" w:eastAsia="Times New Roman" w:hAnsi="Times New Roman" w:cs="Times New Roman"/>
      <w:b w:val="0"/>
      <w:bCs w:val="0"/>
      <w:i/>
      <w:iCs/>
      <w:smallCaps w:val="0"/>
      <w:strike w:val="0"/>
      <w:spacing w:val="0"/>
      <w:sz w:val="23"/>
      <w:szCs w:val="23"/>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5"/>
      <w:szCs w:val="15"/>
    </w:rPr>
  </w:style>
  <w:style w:type="paragraph" w:customStyle="1" w:styleId="Footnote20">
    <w:name w:val="Footnote (2)"/>
    <w:basedOn w:val="Parasts"/>
    <w:link w:val="Footnote2"/>
    <w:pPr>
      <w:shd w:val="clear" w:color="auto" w:fill="FFFFFF"/>
      <w:spacing w:line="0" w:lineRule="atLeast"/>
    </w:pPr>
    <w:rPr>
      <w:rFonts w:ascii="Times New Roman" w:eastAsia="Times New Roman" w:hAnsi="Times New Roman" w:cs="Times New Roman"/>
      <w:i/>
      <w:iCs/>
      <w:sz w:val="19"/>
      <w:szCs w:val="19"/>
    </w:rPr>
  </w:style>
  <w:style w:type="paragraph" w:customStyle="1" w:styleId="Bodytext20">
    <w:name w:val="Body text (2)"/>
    <w:basedOn w:val="Parasts"/>
    <w:link w:val="Bodytext2"/>
    <w:pPr>
      <w:shd w:val="clear" w:color="auto" w:fill="FFFFFF"/>
      <w:spacing w:after="240" w:line="278" w:lineRule="exact"/>
      <w:jc w:val="right"/>
    </w:pPr>
    <w:rPr>
      <w:rFonts w:ascii="Times New Roman" w:eastAsia="Times New Roman" w:hAnsi="Times New Roman" w:cs="Times New Roman"/>
      <w:b/>
      <w:bCs/>
      <w:sz w:val="23"/>
      <w:szCs w:val="23"/>
    </w:rPr>
  </w:style>
  <w:style w:type="paragraph" w:customStyle="1" w:styleId="BodyText5">
    <w:name w:val="Body Text5"/>
    <w:basedOn w:val="Parasts"/>
    <w:link w:val="Bodytext"/>
    <w:pPr>
      <w:shd w:val="clear" w:color="auto" w:fill="FFFFFF"/>
      <w:spacing w:before="240" w:line="317" w:lineRule="exact"/>
      <w:ind w:hanging="700"/>
      <w:jc w:val="both"/>
    </w:pPr>
    <w:rPr>
      <w:rFonts w:ascii="Times New Roman" w:eastAsia="Times New Roman" w:hAnsi="Times New Roman" w:cs="Times New Roman"/>
      <w:sz w:val="23"/>
      <w:szCs w:val="23"/>
    </w:rPr>
  </w:style>
  <w:style w:type="paragraph" w:customStyle="1" w:styleId="Heading20">
    <w:name w:val="Heading #2"/>
    <w:basedOn w:val="Parasts"/>
    <w:link w:val="Heading2"/>
    <w:pPr>
      <w:shd w:val="clear" w:color="auto" w:fill="FFFFFF"/>
      <w:spacing w:line="317" w:lineRule="exact"/>
      <w:outlineLvl w:val="1"/>
    </w:pPr>
    <w:rPr>
      <w:rFonts w:ascii="Times New Roman" w:eastAsia="Times New Roman" w:hAnsi="Times New Roman" w:cs="Times New Roman"/>
      <w:b/>
      <w:bCs/>
      <w:sz w:val="23"/>
      <w:szCs w:val="23"/>
    </w:rPr>
  </w:style>
  <w:style w:type="paragraph" w:customStyle="1" w:styleId="Heading10">
    <w:name w:val="Heading #1"/>
    <w:basedOn w:val="Parasts"/>
    <w:link w:val="Heading1"/>
    <w:pPr>
      <w:shd w:val="clear" w:color="auto" w:fill="FFFFFF"/>
      <w:spacing w:before="120" w:after="300" w:line="0" w:lineRule="atLeast"/>
      <w:outlineLvl w:val="0"/>
    </w:pPr>
    <w:rPr>
      <w:rFonts w:ascii="Times New Roman" w:eastAsia="Times New Roman" w:hAnsi="Times New Roman" w:cs="Times New Roman"/>
      <w:b/>
      <w:bCs/>
      <w:sz w:val="23"/>
      <w:szCs w:val="23"/>
    </w:rPr>
  </w:style>
  <w:style w:type="paragraph" w:customStyle="1" w:styleId="Bodytext60">
    <w:name w:val="Body text (6)"/>
    <w:basedOn w:val="Parasts"/>
    <w:link w:val="Bodytext6"/>
    <w:pPr>
      <w:shd w:val="clear" w:color="auto" w:fill="FFFFFF"/>
      <w:spacing w:line="230" w:lineRule="exact"/>
      <w:jc w:val="right"/>
    </w:pPr>
    <w:rPr>
      <w:rFonts w:ascii="Times New Roman" w:eastAsia="Times New Roman" w:hAnsi="Times New Roman" w:cs="Times New Roman"/>
      <w:b/>
      <w:bCs/>
      <w:sz w:val="19"/>
      <w:szCs w:val="19"/>
    </w:rPr>
  </w:style>
  <w:style w:type="paragraph" w:customStyle="1" w:styleId="Bodytext70">
    <w:name w:val="Body text (7)"/>
    <w:basedOn w:val="Parasts"/>
    <w:link w:val="Bodytext7"/>
    <w:pPr>
      <w:shd w:val="clear" w:color="auto" w:fill="FFFFFF"/>
      <w:spacing w:after="300" w:line="230" w:lineRule="exact"/>
      <w:jc w:val="right"/>
    </w:pPr>
    <w:rPr>
      <w:rFonts w:ascii="Times New Roman" w:eastAsia="Times New Roman" w:hAnsi="Times New Roman" w:cs="Times New Roman"/>
      <w:sz w:val="19"/>
      <w:szCs w:val="19"/>
    </w:rPr>
  </w:style>
  <w:style w:type="paragraph" w:customStyle="1" w:styleId="Bodytext80">
    <w:name w:val="Body text (8)"/>
    <w:basedOn w:val="Parasts"/>
    <w:link w:val="Bodytext8"/>
    <w:pPr>
      <w:shd w:val="clear" w:color="auto" w:fill="FFFFFF"/>
      <w:spacing w:before="540" w:after="540" w:line="0" w:lineRule="atLeast"/>
    </w:pPr>
    <w:rPr>
      <w:rFonts w:ascii="Times New Roman" w:eastAsia="Times New Roman" w:hAnsi="Times New Roman" w:cs="Times New Roman"/>
      <w:sz w:val="15"/>
      <w:szCs w:val="15"/>
    </w:rPr>
  </w:style>
  <w:style w:type="paragraph" w:customStyle="1" w:styleId="Tablecaption20">
    <w:name w:val="Table caption (2)"/>
    <w:basedOn w:val="Parasts"/>
    <w:link w:val="Tablecaption2"/>
    <w:pPr>
      <w:shd w:val="clear" w:color="auto" w:fill="FFFFFF"/>
      <w:spacing w:line="0" w:lineRule="atLeast"/>
    </w:pPr>
    <w:rPr>
      <w:rFonts w:ascii="Times New Roman" w:eastAsia="Times New Roman" w:hAnsi="Times New Roman" w:cs="Times New Roman"/>
      <w:sz w:val="23"/>
      <w:szCs w:val="23"/>
    </w:rPr>
  </w:style>
  <w:style w:type="paragraph" w:customStyle="1" w:styleId="Bodytext40">
    <w:name w:val="Body text (4)"/>
    <w:basedOn w:val="Parasts"/>
    <w:link w:val="Bodytext4"/>
    <w:pPr>
      <w:shd w:val="clear" w:color="auto" w:fill="FFFFFF"/>
      <w:spacing w:line="0" w:lineRule="atLeast"/>
    </w:pPr>
    <w:rPr>
      <w:rFonts w:ascii="Times New Roman" w:eastAsia="Times New Roman" w:hAnsi="Times New Roman" w:cs="Times New Roman"/>
      <w:b/>
      <w:bCs/>
      <w:sz w:val="10"/>
      <w:szCs w:val="10"/>
    </w:rPr>
  </w:style>
  <w:style w:type="paragraph" w:customStyle="1" w:styleId="Bodytext51">
    <w:name w:val="Body text (5)"/>
    <w:basedOn w:val="Parasts"/>
    <w:link w:val="Bodytext50"/>
    <w:pPr>
      <w:shd w:val="clear" w:color="auto" w:fill="FFFFFF"/>
      <w:spacing w:line="0" w:lineRule="atLeast"/>
      <w:ind w:hanging="280"/>
    </w:pPr>
    <w:rPr>
      <w:rFonts w:ascii="Times New Roman" w:eastAsia="Times New Roman" w:hAnsi="Times New Roman" w:cs="Times New Roman"/>
      <w:i/>
      <w:iCs/>
      <w:sz w:val="23"/>
      <w:szCs w:val="23"/>
    </w:rPr>
  </w:style>
  <w:style w:type="paragraph" w:customStyle="1" w:styleId="Bodytext30">
    <w:name w:val="Body text (3)"/>
    <w:basedOn w:val="Parasts"/>
    <w:link w:val="Bodytext3"/>
    <w:pPr>
      <w:shd w:val="clear" w:color="auto" w:fill="FFFFFF"/>
      <w:spacing w:line="0" w:lineRule="atLeast"/>
    </w:pPr>
    <w:rPr>
      <w:rFonts w:ascii="Times New Roman" w:eastAsia="Times New Roman" w:hAnsi="Times New Roman" w:cs="Times New Roman"/>
      <w:sz w:val="20"/>
      <w:szCs w:val="20"/>
    </w:rPr>
  </w:style>
  <w:style w:type="paragraph" w:customStyle="1" w:styleId="Tablecaption30">
    <w:name w:val="Table caption (3)"/>
    <w:basedOn w:val="Parasts"/>
    <w:link w:val="Tablecaption3"/>
    <w:pPr>
      <w:shd w:val="clear" w:color="auto" w:fill="FFFFFF"/>
      <w:spacing w:line="0" w:lineRule="atLeast"/>
    </w:pPr>
    <w:rPr>
      <w:rFonts w:ascii="Times New Roman" w:eastAsia="Times New Roman" w:hAnsi="Times New Roman" w:cs="Times New Roman"/>
      <w:i/>
      <w:iCs/>
      <w:sz w:val="23"/>
      <w:szCs w:val="23"/>
    </w:rPr>
  </w:style>
  <w:style w:type="paragraph" w:customStyle="1" w:styleId="Bodytext90">
    <w:name w:val="Body text (9)"/>
    <w:basedOn w:val="Parasts"/>
    <w:link w:val="Bodytext9"/>
    <w:pPr>
      <w:shd w:val="clear" w:color="auto" w:fill="FFFFFF"/>
      <w:spacing w:before="300" w:after="600" w:line="0" w:lineRule="atLeast"/>
    </w:pPr>
    <w:rPr>
      <w:rFonts w:ascii="Times New Roman" w:eastAsia="Times New Roman" w:hAnsi="Times New Roman" w:cs="Times New Roman"/>
      <w:i/>
      <w:iCs/>
      <w:sz w:val="19"/>
      <w:szCs w:val="19"/>
    </w:rPr>
  </w:style>
  <w:style w:type="paragraph" w:customStyle="1" w:styleId="Tablecaption0">
    <w:name w:val="Table caption"/>
    <w:basedOn w:val="Parasts"/>
    <w:link w:val="Tablecaption"/>
    <w:pPr>
      <w:shd w:val="clear" w:color="auto" w:fill="FFFFFF"/>
      <w:spacing w:line="504" w:lineRule="exact"/>
      <w:jc w:val="both"/>
    </w:pPr>
    <w:rPr>
      <w:rFonts w:ascii="Times New Roman" w:eastAsia="Times New Roman" w:hAnsi="Times New Roman" w:cs="Times New Roman"/>
      <w:i/>
      <w:iCs/>
      <w:sz w:val="19"/>
      <w:szCs w:val="19"/>
    </w:rPr>
  </w:style>
  <w:style w:type="paragraph" w:customStyle="1" w:styleId="Bodytext100">
    <w:name w:val="Body text (10)"/>
    <w:basedOn w:val="Parasts"/>
    <w:link w:val="Bodytext10"/>
    <w:pPr>
      <w:shd w:val="clear" w:color="auto" w:fill="FFFFFF"/>
      <w:spacing w:before="600" w:line="0" w:lineRule="atLeast"/>
    </w:pPr>
    <w:rPr>
      <w:rFonts w:ascii="Times New Roman" w:eastAsia="Times New Roman" w:hAnsi="Times New Roman" w:cs="Times New Roman"/>
      <w:sz w:val="12"/>
      <w:szCs w:val="12"/>
    </w:rPr>
  </w:style>
  <w:style w:type="character" w:styleId="Komentraatsauce">
    <w:name w:val="annotation reference"/>
    <w:basedOn w:val="Noklusjumarindkopasfonts"/>
    <w:uiPriority w:val="99"/>
    <w:semiHidden/>
    <w:unhideWhenUsed/>
    <w:rsid w:val="009432D5"/>
    <w:rPr>
      <w:sz w:val="16"/>
      <w:szCs w:val="16"/>
    </w:rPr>
  </w:style>
  <w:style w:type="paragraph" w:styleId="Komentrateksts">
    <w:name w:val="annotation text"/>
    <w:basedOn w:val="Parasts"/>
    <w:link w:val="KomentratekstsRakstz"/>
    <w:uiPriority w:val="99"/>
    <w:semiHidden/>
    <w:unhideWhenUsed/>
    <w:rsid w:val="009432D5"/>
    <w:rPr>
      <w:sz w:val="20"/>
      <w:szCs w:val="20"/>
    </w:rPr>
  </w:style>
  <w:style w:type="character" w:customStyle="1" w:styleId="KomentratekstsRakstz">
    <w:name w:val="Komentāra teksts Rakstz."/>
    <w:basedOn w:val="Noklusjumarindkopasfonts"/>
    <w:link w:val="Komentrateksts"/>
    <w:uiPriority w:val="99"/>
    <w:semiHidden/>
    <w:rsid w:val="009432D5"/>
    <w:rPr>
      <w:color w:val="000000"/>
      <w:sz w:val="20"/>
      <w:szCs w:val="20"/>
    </w:rPr>
  </w:style>
  <w:style w:type="paragraph" w:styleId="Komentratma">
    <w:name w:val="annotation subject"/>
    <w:basedOn w:val="Komentrateksts"/>
    <w:next w:val="Komentrateksts"/>
    <w:link w:val="KomentratmaRakstz"/>
    <w:uiPriority w:val="99"/>
    <w:semiHidden/>
    <w:unhideWhenUsed/>
    <w:rsid w:val="009432D5"/>
    <w:rPr>
      <w:b/>
      <w:bCs/>
    </w:rPr>
  </w:style>
  <w:style w:type="character" w:customStyle="1" w:styleId="KomentratmaRakstz">
    <w:name w:val="Komentāra tēma Rakstz."/>
    <w:basedOn w:val="KomentratekstsRakstz"/>
    <w:link w:val="Komentratma"/>
    <w:uiPriority w:val="99"/>
    <w:semiHidden/>
    <w:rsid w:val="009432D5"/>
    <w:rPr>
      <w:b/>
      <w:bCs/>
      <w:color w:val="000000"/>
      <w:sz w:val="20"/>
      <w:szCs w:val="20"/>
    </w:rPr>
  </w:style>
  <w:style w:type="paragraph" w:styleId="Balonteksts">
    <w:name w:val="Balloon Text"/>
    <w:basedOn w:val="Parasts"/>
    <w:link w:val="BalontekstsRakstz"/>
    <w:uiPriority w:val="99"/>
    <w:semiHidden/>
    <w:unhideWhenUsed/>
    <w:rsid w:val="009432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2D5"/>
    <w:rPr>
      <w:rFonts w:ascii="Segoe UI" w:hAnsi="Segoe UI" w:cs="Segoe UI"/>
      <w:color w:val="000000"/>
      <w:sz w:val="18"/>
      <w:szCs w:val="18"/>
    </w:rPr>
  </w:style>
  <w:style w:type="paragraph" w:styleId="Paraststmeklis">
    <w:name w:val="Normal (Web)"/>
    <w:basedOn w:val="Parasts"/>
    <w:uiPriority w:val="99"/>
    <w:semiHidden/>
    <w:unhideWhenUsed/>
    <w:rsid w:val="009432D5"/>
    <w:pPr>
      <w:spacing w:before="100" w:beforeAutospacing="1" w:after="100" w:afterAutospacing="1"/>
    </w:pPr>
    <w:rPr>
      <w:rFonts w:ascii="Times New Roman" w:eastAsia="Times New Roman" w:hAnsi="Times New Roman" w:cs="Times New Roman"/>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07820">
      <w:bodyDiv w:val="1"/>
      <w:marLeft w:val="0"/>
      <w:marRight w:val="0"/>
      <w:marTop w:val="0"/>
      <w:marBottom w:val="0"/>
      <w:divBdr>
        <w:top w:val="none" w:sz="0" w:space="0" w:color="auto"/>
        <w:left w:val="none" w:sz="0" w:space="0" w:color="auto"/>
        <w:bottom w:val="none" w:sz="0" w:space="0" w:color="auto"/>
        <w:right w:val="none" w:sz="0" w:space="0" w:color="auto"/>
      </w:divBdr>
      <w:divsChild>
        <w:div w:id="1049380649">
          <w:marLeft w:val="0"/>
          <w:marRight w:val="0"/>
          <w:marTop w:val="0"/>
          <w:marBottom w:val="0"/>
          <w:divBdr>
            <w:top w:val="none" w:sz="0" w:space="0" w:color="auto"/>
            <w:left w:val="none" w:sz="0" w:space="0" w:color="auto"/>
            <w:bottom w:val="none" w:sz="0" w:space="0" w:color="auto"/>
            <w:right w:val="none" w:sz="0" w:space="0" w:color="auto"/>
          </w:divBdr>
        </w:div>
      </w:divsChild>
    </w:div>
    <w:div w:id="918295350">
      <w:bodyDiv w:val="1"/>
      <w:marLeft w:val="0"/>
      <w:marRight w:val="0"/>
      <w:marTop w:val="0"/>
      <w:marBottom w:val="0"/>
      <w:divBdr>
        <w:top w:val="none" w:sz="0" w:space="0" w:color="auto"/>
        <w:left w:val="none" w:sz="0" w:space="0" w:color="auto"/>
        <w:bottom w:val="none" w:sz="0" w:space="0" w:color="auto"/>
        <w:right w:val="none" w:sz="0" w:space="0" w:color="auto"/>
      </w:divBdr>
      <w:divsChild>
        <w:div w:id="326136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1475</Words>
  <Characters>842</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JPD</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 Kancevics</dc:creator>
  <cp:lastModifiedBy>Ilze Jekabsone</cp:lastModifiedBy>
  <cp:revision>3</cp:revision>
  <dcterms:created xsi:type="dcterms:W3CDTF">2022-12-23T08:00:00Z</dcterms:created>
  <dcterms:modified xsi:type="dcterms:W3CDTF">2022-12-27T08:58:00Z</dcterms:modified>
</cp:coreProperties>
</file>