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31B8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1134" w:right="56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C2693">
        <w:rPr>
          <w:rFonts w:ascii="Times New Roman" w:eastAsia="Times New Roman" w:hAnsi="Times New Roman" w:cs="Times New Roman"/>
          <w:sz w:val="26"/>
          <w:szCs w:val="26"/>
          <w:lang w:eastAsia="lv-LV"/>
        </w:rPr>
        <w:t>1. pielikums Jūrmalas pilsētas domes</w:t>
      </w:r>
    </w:p>
    <w:p w14:paraId="1903168B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1134" w:right="56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C2693">
        <w:rPr>
          <w:rFonts w:ascii="Times New Roman" w:eastAsia="Times New Roman" w:hAnsi="Times New Roman" w:cs="Times New Roman"/>
          <w:sz w:val="26"/>
          <w:szCs w:val="26"/>
          <w:lang w:eastAsia="lv-LV"/>
        </w:rPr>
        <w:t>2017. gada 14.decembra nolikumam Nr.33</w:t>
      </w:r>
    </w:p>
    <w:p w14:paraId="26849CE7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1134" w:right="56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C2693">
        <w:rPr>
          <w:rFonts w:ascii="Times New Roman" w:eastAsia="Times New Roman" w:hAnsi="Times New Roman" w:cs="Times New Roman"/>
          <w:sz w:val="26"/>
          <w:szCs w:val="26"/>
          <w:lang w:eastAsia="lv-LV"/>
        </w:rPr>
        <w:t>(protokols Nr.20, 23.punkts)</w:t>
      </w:r>
    </w:p>
    <w:p w14:paraId="4884228F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02E9D39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1134" w:right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PIETEIKUMA ANKETA</w:t>
      </w:r>
    </w:p>
    <w:p w14:paraId="67523BF1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1134" w:right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Konkursam „Gada balva kultūrā”</w:t>
      </w:r>
    </w:p>
    <w:p w14:paraId="58D27B25" w14:textId="77777777" w:rsidR="00DC2693" w:rsidRPr="00DC2693" w:rsidRDefault="00DC2693" w:rsidP="00DC26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284" w:right="567" w:hanging="284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C2693">
        <w:rPr>
          <w:rFonts w:ascii="Times New Roman" w:eastAsia="Calibri" w:hAnsi="Times New Roman" w:cs="Times New Roman"/>
          <w:b/>
          <w:sz w:val="24"/>
          <w:szCs w:val="24"/>
        </w:rPr>
        <w:t>Pieteicējs__________________________________________________</w:t>
      </w:r>
    </w:p>
    <w:p w14:paraId="1DCB182E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426" w:right="567" w:hanging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 w:rsidRPr="00DC26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(juridiska vai fiziska persona)</w:t>
      </w:r>
    </w:p>
    <w:p w14:paraId="136B591B" w14:textId="77777777" w:rsidR="00DC2693" w:rsidRPr="00DC2693" w:rsidRDefault="00DC2693" w:rsidP="00DC2693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DC2693">
        <w:rPr>
          <w:rFonts w:ascii="Times New Roman" w:eastAsia="Calibri" w:hAnsi="Times New Roman" w:cs="Times New Roman"/>
          <w:b/>
          <w:sz w:val="24"/>
          <w:szCs w:val="24"/>
        </w:rPr>
        <w:t>2. Konkursa nominācija _______________________________________________________</w:t>
      </w:r>
    </w:p>
    <w:p w14:paraId="184623B9" w14:textId="77777777" w:rsidR="00DC2693" w:rsidRPr="00DC2693" w:rsidRDefault="00DC2693" w:rsidP="00DC2693">
      <w:pPr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D52B8D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426" w:right="567" w:hanging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Adrese, tālrunis_____________________________________________</w:t>
      </w:r>
    </w:p>
    <w:p w14:paraId="6DF494AA" w14:textId="77777777" w:rsid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426" w:right="567" w:hanging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 Datums____________________________________________________</w:t>
      </w:r>
    </w:p>
    <w:p w14:paraId="5AF832CB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426" w:right="567" w:hanging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5600"/>
      </w:tblGrid>
      <w:tr w:rsidR="00DC2693" w:rsidRPr="00DC2693" w14:paraId="3AADE4B3" w14:textId="77777777" w:rsidTr="000D4878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8B74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Pretendents</w:t>
            </w:r>
          </w:p>
          <w:p w14:paraId="620FEF0E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(fiziska persona)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C720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Motivācija (sasniegumi)</w:t>
            </w:r>
          </w:p>
        </w:tc>
      </w:tr>
      <w:tr w:rsidR="00DC2693" w:rsidRPr="00DC2693" w14:paraId="2E2D32DF" w14:textId="77777777" w:rsidTr="000D4878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8B35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D884479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B7B618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D16BFE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28CEBC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E8FC581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98E372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05A5060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3CA430D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7B0AD6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85B87A9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A704904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0AE0A92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FD8875C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0CDCC3C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20DE48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1FC4AC0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4C04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68D0C00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121E9D" w14:textId="77777777" w:rsidR="00DC2693" w:rsidRPr="00DC2693" w:rsidRDefault="00DC2693" w:rsidP="00DC26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7055394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left="1134" w:right="567"/>
        <w:jc w:val="both"/>
        <w:textAlignment w:val="baseline"/>
        <w:rPr>
          <w:rFonts w:ascii="Times New Roman" w:eastAsia="Times New Roman" w:hAnsi="Times New Roman" w:cs="Times New Roman"/>
          <w:sz w:val="8"/>
          <w:szCs w:val="24"/>
          <w:lang w:eastAsia="lv-LV"/>
        </w:rPr>
      </w:pPr>
    </w:p>
    <w:p w14:paraId="426421F1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Pielikumā pievienoti sekojoši materiāli:___________________________________</w:t>
      </w:r>
    </w:p>
    <w:p w14:paraId="1676F7D7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</w:p>
    <w:p w14:paraId="6D0EAC0C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</w:p>
    <w:p w14:paraId="66EB4A5C" w14:textId="77777777" w:rsidR="00DC2693" w:rsidRPr="00DC2693" w:rsidRDefault="00DC2693" w:rsidP="00DC2693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C26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</w:p>
    <w:p w14:paraId="6B908AF4" w14:textId="77777777" w:rsidR="00DC2693" w:rsidRPr="00DC2693" w:rsidRDefault="00DC2693" w:rsidP="00DC26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693">
        <w:rPr>
          <w:rFonts w:ascii="Times New Roman" w:eastAsia="Times New Roman" w:hAnsi="Times New Roman" w:cs="Times New Roman"/>
          <w:sz w:val="24"/>
          <w:szCs w:val="24"/>
        </w:rPr>
        <w:t>Pieteikuma anketas iesniegšanas laiks (tiks precizēts izsludinot „Gada balva kultūrā” pieteikumu iesniegšanu)</w:t>
      </w:r>
    </w:p>
    <w:p w14:paraId="232FA32F" w14:textId="0C023796" w:rsidR="00DC2693" w:rsidRPr="00DC2693" w:rsidRDefault="00DC2693" w:rsidP="00DC269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C26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Pieteikuma anketas iesniegšanas vieta: Jūrmalas pilsētas domes Apmeklētāju apkalpošanas centros – Jomas ielā 1/5, Jūrmalā; Raiņa ielā 110, Jūrmalā; Tukuma ielā </w:t>
      </w:r>
      <w:r w:rsidR="00DA36D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DC2693">
        <w:rPr>
          <w:rFonts w:ascii="Times New Roman" w:eastAsia="Times New Roman" w:hAnsi="Times New Roman" w:cs="Times New Roman"/>
          <w:sz w:val="24"/>
          <w:szCs w:val="24"/>
          <w:lang w:eastAsia="lv-LV"/>
        </w:rPr>
        <w:t>0, Jūrmalā; vai elektroniski sūtot uz e-pastu: kulturas_nodala@jurmala.lv</w:t>
      </w:r>
    </w:p>
    <w:p w14:paraId="75941551" w14:textId="77777777" w:rsidR="00265061" w:rsidRDefault="00265061" w:rsidP="00DC2693"/>
    <w:sectPr w:rsidR="002650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1713B"/>
    <w:multiLevelType w:val="hybridMultilevel"/>
    <w:tmpl w:val="2FF09B34"/>
    <w:lvl w:ilvl="0" w:tplc="49360A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93"/>
    <w:rsid w:val="00265061"/>
    <w:rsid w:val="00CF0554"/>
    <w:rsid w:val="00DA36D6"/>
    <w:rsid w:val="00D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D35E"/>
  <w15:chartTrackingRefBased/>
  <w15:docId w15:val="{E6CABFEB-1746-4DBE-8740-94504F61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Linda Rimša</cp:lastModifiedBy>
  <cp:revision>2</cp:revision>
  <dcterms:created xsi:type="dcterms:W3CDTF">2021-12-03T10:24:00Z</dcterms:created>
  <dcterms:modified xsi:type="dcterms:W3CDTF">2021-12-03T10:24:00Z</dcterms:modified>
</cp:coreProperties>
</file>